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C576" w14:textId="073D16CA" w:rsidR="00DF2F5E" w:rsidRPr="00307E4F" w:rsidRDefault="00DF2F5E" w:rsidP="00DF2F5E">
      <w:pPr>
        <w:spacing w:before="5"/>
        <w:rPr>
          <w:rFonts w:ascii="Trebuchet MS" w:hAnsi="Trebuchet MS"/>
          <w:sz w:val="28"/>
        </w:rPr>
      </w:pPr>
      <w:bookmarkStart w:id="0" w:name="_Hlk93520998"/>
      <w:bookmarkEnd w:id="0"/>
      <w:r w:rsidRPr="00307E4F">
        <w:rPr>
          <w:rFonts w:ascii="Trebuchet MS" w:hAnsi="Trebuchet MS"/>
          <w:noProof/>
          <w:sz w:val="20"/>
        </w:rPr>
        <w:drawing>
          <wp:anchor distT="0" distB="0" distL="114300" distR="114300" simplePos="0" relativeHeight="251648000" behindDoc="1" locked="0" layoutInCell="1" allowOverlap="1" wp14:anchorId="773002FC" wp14:editId="0633C5AF">
            <wp:simplePos x="0" y="0"/>
            <wp:positionH relativeFrom="margin">
              <wp:align>center</wp:align>
            </wp:positionH>
            <wp:positionV relativeFrom="paragraph">
              <wp:posOffset>141605</wp:posOffset>
            </wp:positionV>
            <wp:extent cx="2979420" cy="2309495"/>
            <wp:effectExtent l="0" t="0" r="0" b="0"/>
            <wp:wrapTight wrapText="bothSides">
              <wp:wrapPolygon edited="0">
                <wp:start x="3315" y="0"/>
                <wp:lineTo x="2900" y="178"/>
                <wp:lineTo x="3315" y="713"/>
                <wp:lineTo x="10772" y="2851"/>
                <wp:lineTo x="5386" y="4098"/>
                <wp:lineTo x="5386" y="4632"/>
                <wp:lineTo x="9529" y="5701"/>
                <wp:lineTo x="552" y="7127"/>
                <wp:lineTo x="414" y="7661"/>
                <wp:lineTo x="4696" y="8552"/>
                <wp:lineTo x="0" y="10868"/>
                <wp:lineTo x="0" y="16035"/>
                <wp:lineTo x="10772" y="17104"/>
                <wp:lineTo x="0" y="17104"/>
                <wp:lineTo x="0" y="21380"/>
                <wp:lineTo x="967" y="21380"/>
                <wp:lineTo x="21407" y="21380"/>
                <wp:lineTo x="21407" y="10868"/>
                <wp:lineTo x="16711" y="8552"/>
                <wp:lineTo x="20992" y="7661"/>
                <wp:lineTo x="20716" y="7127"/>
                <wp:lineTo x="12982" y="5701"/>
                <wp:lineTo x="17125" y="4454"/>
                <wp:lineTo x="16987" y="4098"/>
                <wp:lineTo x="10772" y="2851"/>
                <wp:lineTo x="11049" y="0"/>
                <wp:lineTo x="3315" y="0"/>
              </wp:wrapPolygon>
            </wp:wrapTight>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420" cy="2309495"/>
                    </a:xfrm>
                    <a:prstGeom prst="rect">
                      <a:avLst/>
                    </a:prstGeom>
                  </pic:spPr>
                </pic:pic>
              </a:graphicData>
            </a:graphic>
            <wp14:sizeRelH relativeFrom="margin">
              <wp14:pctWidth>0</wp14:pctWidth>
            </wp14:sizeRelH>
            <wp14:sizeRelV relativeFrom="margin">
              <wp14:pctHeight>0</wp14:pctHeight>
            </wp14:sizeRelV>
          </wp:anchor>
        </w:drawing>
      </w:r>
    </w:p>
    <w:p w14:paraId="64200313" w14:textId="17ABB234" w:rsidR="00DF2F5E" w:rsidRPr="00307E4F" w:rsidRDefault="00DF2F5E" w:rsidP="00DF2F5E">
      <w:pPr>
        <w:ind w:left="2378"/>
        <w:rPr>
          <w:rFonts w:ascii="Trebuchet MS" w:hAnsi="Trebuchet MS"/>
          <w:sz w:val="20"/>
        </w:rPr>
      </w:pPr>
    </w:p>
    <w:p w14:paraId="3B22ED7C" w14:textId="506039DC" w:rsidR="00DF2F5E" w:rsidRPr="00307E4F" w:rsidRDefault="00DF2F5E" w:rsidP="00DF2F5E">
      <w:pPr>
        <w:rPr>
          <w:rFonts w:ascii="Trebuchet MS" w:hAnsi="Trebuchet MS"/>
          <w:sz w:val="20"/>
        </w:rPr>
      </w:pPr>
    </w:p>
    <w:p w14:paraId="45FD7202" w14:textId="4BF977AE" w:rsidR="00DF2F5E" w:rsidRPr="00307E4F" w:rsidRDefault="00DF2F5E" w:rsidP="00DF2F5E">
      <w:pPr>
        <w:rPr>
          <w:rFonts w:ascii="Trebuchet MS" w:hAnsi="Trebuchet MS"/>
          <w:sz w:val="20"/>
        </w:rPr>
      </w:pPr>
    </w:p>
    <w:p w14:paraId="270B86E7" w14:textId="55129A10" w:rsidR="00DF2F5E" w:rsidRPr="00307E4F" w:rsidRDefault="00DF2F5E" w:rsidP="00DF2F5E">
      <w:pPr>
        <w:rPr>
          <w:rFonts w:ascii="Trebuchet MS" w:hAnsi="Trebuchet MS"/>
          <w:sz w:val="20"/>
        </w:rPr>
      </w:pPr>
    </w:p>
    <w:p w14:paraId="6C66EC46" w14:textId="6B8D1CB6" w:rsidR="00DF2F5E" w:rsidRPr="00307E4F" w:rsidRDefault="00DF2F5E" w:rsidP="00DF2F5E">
      <w:pPr>
        <w:rPr>
          <w:rFonts w:ascii="Trebuchet MS" w:hAnsi="Trebuchet MS"/>
          <w:sz w:val="20"/>
        </w:rPr>
      </w:pPr>
    </w:p>
    <w:p w14:paraId="438333DD" w14:textId="77777777" w:rsidR="00DF2F5E" w:rsidRPr="00307E4F" w:rsidRDefault="00DF2F5E" w:rsidP="00DF2F5E">
      <w:pPr>
        <w:rPr>
          <w:rFonts w:ascii="Trebuchet MS" w:hAnsi="Trebuchet MS"/>
          <w:sz w:val="20"/>
        </w:rPr>
      </w:pPr>
    </w:p>
    <w:p w14:paraId="1B6977A2" w14:textId="0B8CABD8" w:rsidR="00DF2F5E" w:rsidRPr="00307E4F" w:rsidRDefault="00DF2F5E" w:rsidP="00DF2F5E">
      <w:pPr>
        <w:spacing w:before="10"/>
        <w:rPr>
          <w:rFonts w:ascii="Trebuchet MS" w:hAnsi="Trebuchet MS"/>
          <w:sz w:val="19"/>
        </w:rPr>
      </w:pPr>
    </w:p>
    <w:p w14:paraId="381F4D3B" w14:textId="77777777" w:rsidR="00DF2F5E" w:rsidRPr="00307E4F" w:rsidRDefault="00DF2F5E" w:rsidP="00DF2F5E">
      <w:pPr>
        <w:spacing w:before="10"/>
        <w:rPr>
          <w:rFonts w:ascii="Trebuchet MS" w:hAnsi="Trebuchet MS"/>
          <w:sz w:val="75"/>
        </w:rPr>
      </w:pPr>
    </w:p>
    <w:p w14:paraId="23E29FEF" w14:textId="38514D27" w:rsidR="00DF2F5E" w:rsidRPr="00307E4F" w:rsidRDefault="00DF2F5E" w:rsidP="00DF2F5E">
      <w:pPr>
        <w:spacing w:before="1"/>
        <w:ind w:left="883" w:right="921"/>
        <w:jc w:val="center"/>
        <w:rPr>
          <w:rFonts w:ascii="Trebuchet MS" w:hAnsi="Trebuchet MS"/>
          <w:color w:val="003399"/>
          <w:sz w:val="72"/>
        </w:rPr>
      </w:pPr>
      <w:r w:rsidRPr="00307E4F">
        <w:rPr>
          <w:rFonts w:ascii="Trebuchet MS" w:hAnsi="Trebuchet MS"/>
          <w:color w:val="003399"/>
          <w:sz w:val="72"/>
        </w:rPr>
        <w:t>202</w:t>
      </w:r>
      <w:r w:rsidR="00C963EF" w:rsidRPr="00307E4F">
        <w:rPr>
          <w:rFonts w:ascii="Trebuchet MS" w:hAnsi="Trebuchet MS"/>
          <w:color w:val="003399"/>
          <w:sz w:val="72"/>
        </w:rPr>
        <w:t>4</w:t>
      </w:r>
    </w:p>
    <w:p w14:paraId="481E62F3" w14:textId="77777777" w:rsidR="00DF2F5E" w:rsidRPr="00307E4F" w:rsidRDefault="00DF2F5E" w:rsidP="00DF2F5E">
      <w:pPr>
        <w:spacing w:before="3"/>
        <w:rPr>
          <w:rFonts w:ascii="Trebuchet MS" w:hAnsi="Trebuchet MS"/>
          <w:color w:val="003399"/>
          <w:sz w:val="65"/>
        </w:rPr>
      </w:pPr>
    </w:p>
    <w:p w14:paraId="05E878C8" w14:textId="2CE38B7D" w:rsidR="00DF2F5E" w:rsidRPr="00307E4F" w:rsidRDefault="00DF2F5E" w:rsidP="00DF2F5E">
      <w:pPr>
        <w:spacing w:line="264" w:lineRule="auto"/>
        <w:ind w:right="-46" w:firstLine="1"/>
        <w:jc w:val="center"/>
        <w:rPr>
          <w:rFonts w:ascii="Trebuchet MS" w:hAnsi="Trebuchet MS"/>
          <w:color w:val="003399"/>
          <w:sz w:val="72"/>
          <w:szCs w:val="28"/>
        </w:rPr>
      </w:pPr>
      <w:r w:rsidRPr="00307E4F">
        <w:rPr>
          <w:rFonts w:ascii="Trebuchet MS" w:hAnsi="Trebuchet MS"/>
          <w:color w:val="003399"/>
          <w:sz w:val="72"/>
          <w:szCs w:val="28"/>
        </w:rPr>
        <w:t xml:space="preserve">Year </w:t>
      </w:r>
      <w:r w:rsidR="00DB2AE2" w:rsidRPr="00307E4F">
        <w:rPr>
          <w:rFonts w:ascii="Trebuchet MS" w:hAnsi="Trebuchet MS"/>
          <w:color w:val="003399"/>
          <w:sz w:val="72"/>
          <w:szCs w:val="28"/>
        </w:rPr>
        <w:t>10</w:t>
      </w:r>
      <w:r w:rsidRPr="00307E4F">
        <w:rPr>
          <w:rFonts w:ascii="Trebuchet MS" w:hAnsi="Trebuchet MS"/>
          <w:color w:val="003399"/>
          <w:sz w:val="72"/>
          <w:szCs w:val="28"/>
        </w:rPr>
        <w:t xml:space="preserve"> </w:t>
      </w:r>
    </w:p>
    <w:p w14:paraId="50C6D6EC" w14:textId="426E5178" w:rsidR="00DF2F5E" w:rsidRPr="00307E4F" w:rsidRDefault="00DF2F5E" w:rsidP="00DF2F5E">
      <w:pPr>
        <w:spacing w:line="264" w:lineRule="auto"/>
        <w:ind w:right="-46" w:firstLine="1"/>
        <w:jc w:val="center"/>
        <w:rPr>
          <w:rFonts w:ascii="Trebuchet MS" w:hAnsi="Trebuchet MS"/>
          <w:color w:val="003399"/>
          <w:sz w:val="72"/>
          <w:szCs w:val="28"/>
        </w:rPr>
      </w:pPr>
      <w:r w:rsidRPr="00307E4F">
        <w:rPr>
          <w:rFonts w:ascii="Trebuchet MS" w:hAnsi="Trebuchet MS"/>
          <w:color w:val="003399"/>
          <w:sz w:val="72"/>
          <w:szCs w:val="28"/>
        </w:rPr>
        <w:t>Assessment Handbook</w:t>
      </w:r>
    </w:p>
    <w:p w14:paraId="1D384701" w14:textId="652E6232" w:rsidR="00DF2F5E" w:rsidRPr="00307E4F" w:rsidRDefault="00DF2F5E" w:rsidP="00DF2F5E">
      <w:pPr>
        <w:spacing w:line="264" w:lineRule="auto"/>
        <w:ind w:right="-46" w:firstLine="1"/>
        <w:jc w:val="center"/>
        <w:rPr>
          <w:rFonts w:ascii="Trebuchet MS" w:hAnsi="Trebuchet MS"/>
          <w:sz w:val="52"/>
        </w:rPr>
      </w:pPr>
      <w:r w:rsidRPr="00307E4F">
        <w:rPr>
          <w:rFonts w:ascii="Trebuchet MS" w:hAnsi="Trebuchet MS"/>
          <w:noProof/>
          <w:sz w:val="52"/>
        </w:rPr>
        <w:drawing>
          <wp:anchor distT="0" distB="0" distL="114300" distR="114300" simplePos="0" relativeHeight="251649024" behindDoc="1" locked="0" layoutInCell="1" allowOverlap="1" wp14:anchorId="7D4A15D1" wp14:editId="5D4E0224">
            <wp:simplePos x="0" y="0"/>
            <wp:positionH relativeFrom="margin">
              <wp:align>center</wp:align>
            </wp:positionH>
            <wp:positionV relativeFrom="paragraph">
              <wp:posOffset>365760</wp:posOffset>
            </wp:positionV>
            <wp:extent cx="2019300" cy="2237740"/>
            <wp:effectExtent l="0" t="0" r="0" b="0"/>
            <wp:wrapTight wrapText="bothSides">
              <wp:wrapPolygon edited="0">
                <wp:start x="13245" y="0"/>
                <wp:lineTo x="8558" y="1287"/>
                <wp:lineTo x="6928" y="2207"/>
                <wp:lineTo x="6928" y="3494"/>
                <wp:lineTo x="8558" y="5884"/>
                <wp:lineTo x="4687" y="5884"/>
                <wp:lineTo x="2038" y="6988"/>
                <wp:lineTo x="2038" y="8826"/>
                <wp:lineTo x="1019" y="9562"/>
                <wp:lineTo x="611" y="10297"/>
                <wp:lineTo x="0" y="14711"/>
                <wp:lineTo x="0" y="16549"/>
                <wp:lineTo x="1019" y="17653"/>
                <wp:lineTo x="2649" y="20595"/>
                <wp:lineTo x="4279" y="21330"/>
                <wp:lineTo x="4483" y="21330"/>
                <wp:lineTo x="17117" y="21330"/>
                <wp:lineTo x="17321" y="21330"/>
                <wp:lineTo x="18747" y="20595"/>
                <wp:lineTo x="20377" y="17653"/>
                <wp:lineTo x="21396" y="16549"/>
                <wp:lineTo x="21396" y="14527"/>
                <wp:lineTo x="20581" y="11768"/>
                <wp:lineTo x="20581" y="9746"/>
                <wp:lineTo x="19562" y="8826"/>
                <wp:lineTo x="19766" y="7171"/>
                <wp:lineTo x="16913" y="5884"/>
                <wp:lineTo x="13042" y="5884"/>
                <wp:lineTo x="14672" y="3494"/>
                <wp:lineTo x="14672" y="919"/>
                <wp:lineTo x="14264" y="0"/>
                <wp:lineTo x="13245"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9300" cy="2237740"/>
                    </a:xfrm>
                    <a:prstGeom prst="rect">
                      <a:avLst/>
                    </a:prstGeom>
                  </pic:spPr>
                </pic:pic>
              </a:graphicData>
            </a:graphic>
            <wp14:sizeRelH relativeFrom="margin">
              <wp14:pctWidth>0</wp14:pctWidth>
            </wp14:sizeRelH>
            <wp14:sizeRelV relativeFrom="margin">
              <wp14:pctHeight>0</wp14:pctHeight>
            </wp14:sizeRelV>
          </wp:anchor>
        </w:drawing>
      </w:r>
    </w:p>
    <w:p w14:paraId="52A4E45B" w14:textId="66019141" w:rsidR="00DF2F5E" w:rsidRPr="00307E4F" w:rsidRDefault="00DF2F5E" w:rsidP="00DF2F5E">
      <w:pPr>
        <w:spacing w:line="264" w:lineRule="auto"/>
        <w:ind w:right="-46" w:firstLine="1"/>
        <w:jc w:val="center"/>
        <w:rPr>
          <w:rFonts w:ascii="Trebuchet MS" w:hAnsi="Trebuchet MS"/>
          <w:sz w:val="52"/>
        </w:rPr>
      </w:pPr>
    </w:p>
    <w:p w14:paraId="66F7D29E" w14:textId="27DEC531" w:rsidR="00DF2F5E" w:rsidRPr="00307E4F" w:rsidRDefault="00DF2F5E">
      <w:pPr>
        <w:rPr>
          <w:rFonts w:ascii="Trebuchet MS" w:hAnsi="Trebuchet MS"/>
        </w:rPr>
      </w:pPr>
    </w:p>
    <w:p w14:paraId="45BBABE6" w14:textId="77777777" w:rsidR="00DF2F5E" w:rsidRPr="00307E4F" w:rsidRDefault="00DF2F5E" w:rsidP="00DF2F5E">
      <w:pPr>
        <w:jc w:val="center"/>
        <w:rPr>
          <w:rFonts w:ascii="Trebuchet MS" w:hAnsi="Trebuchet MS"/>
          <w:sz w:val="72"/>
          <w:szCs w:val="72"/>
        </w:rPr>
      </w:pPr>
    </w:p>
    <w:p w14:paraId="626975B1" w14:textId="77777777" w:rsidR="00DF2F5E" w:rsidRPr="00307E4F" w:rsidRDefault="00DF2F5E" w:rsidP="00DF2F5E">
      <w:pPr>
        <w:jc w:val="center"/>
        <w:rPr>
          <w:rFonts w:ascii="Trebuchet MS" w:hAnsi="Trebuchet MS"/>
          <w:sz w:val="72"/>
          <w:szCs w:val="72"/>
        </w:rPr>
      </w:pPr>
    </w:p>
    <w:p w14:paraId="14342D47" w14:textId="77777777" w:rsidR="002A62DE" w:rsidRPr="00307E4F" w:rsidRDefault="00DF2F5E" w:rsidP="00DF2F5E">
      <w:pPr>
        <w:jc w:val="center"/>
        <w:rPr>
          <w:rFonts w:ascii="Trebuchet MS" w:hAnsi="Trebuchet MS"/>
          <w:color w:val="003399"/>
          <w:sz w:val="72"/>
          <w:szCs w:val="72"/>
        </w:rPr>
      </w:pPr>
      <w:r w:rsidRPr="00307E4F">
        <w:rPr>
          <w:rFonts w:ascii="Trebuchet MS" w:hAnsi="Trebuchet MS"/>
          <w:sz w:val="72"/>
          <w:szCs w:val="72"/>
        </w:rPr>
        <w:br/>
      </w:r>
      <w:r w:rsidRPr="00307E4F">
        <w:rPr>
          <w:rFonts w:ascii="Trebuchet MS" w:hAnsi="Trebuchet MS"/>
          <w:color w:val="003399"/>
          <w:sz w:val="72"/>
          <w:szCs w:val="72"/>
        </w:rPr>
        <w:br/>
      </w:r>
      <w:r w:rsidRPr="00307E4F">
        <w:rPr>
          <w:rFonts w:ascii="Trebuchet MS" w:hAnsi="Trebuchet MS"/>
          <w:color w:val="003399"/>
          <w:sz w:val="72"/>
          <w:szCs w:val="72"/>
        </w:rPr>
        <w:br/>
        <w:t>Bathurst High Campu</w:t>
      </w:r>
      <w:r w:rsidR="009372AA" w:rsidRPr="00307E4F">
        <w:rPr>
          <w:rFonts w:ascii="Trebuchet MS" w:hAnsi="Trebuchet MS"/>
          <w:color w:val="003399"/>
          <w:sz w:val="72"/>
          <w:szCs w:val="72"/>
        </w:rPr>
        <w:t>s</w:t>
      </w:r>
    </w:p>
    <w:p w14:paraId="6197771D" w14:textId="77777777" w:rsidR="00C86857" w:rsidRPr="00307E4F" w:rsidRDefault="00C86857" w:rsidP="00DF2F5E">
      <w:pPr>
        <w:jc w:val="center"/>
        <w:rPr>
          <w:rFonts w:ascii="Trebuchet MS" w:hAnsi="Trebuchet MS"/>
          <w:color w:val="003399"/>
          <w:sz w:val="72"/>
          <w:szCs w:val="72"/>
        </w:rPr>
      </w:pPr>
    </w:p>
    <w:p w14:paraId="1EE12772" w14:textId="0B007603" w:rsidR="00C86857" w:rsidRPr="00307E4F" w:rsidRDefault="00C86857" w:rsidP="00DF2F5E">
      <w:pPr>
        <w:jc w:val="center"/>
        <w:rPr>
          <w:rFonts w:ascii="Trebuchet MS" w:hAnsi="Trebuchet MS"/>
          <w:color w:val="003399"/>
          <w:sz w:val="72"/>
          <w:szCs w:val="72"/>
        </w:rPr>
        <w:sectPr w:rsidR="00C86857" w:rsidRPr="00307E4F" w:rsidSect="003D1BCA">
          <w:footerReference w:type="default" r:id="rId10"/>
          <w:pgSz w:w="11906" w:h="16838"/>
          <w:pgMar w:top="1440" w:right="1440" w:bottom="1440" w:left="1440" w:header="708" w:footer="708" w:gutter="0"/>
          <w:cols w:space="708"/>
          <w:titlePg/>
          <w:docGrid w:linePitch="360"/>
        </w:sectPr>
      </w:pPr>
    </w:p>
    <w:p w14:paraId="00FA1394" w14:textId="0AC73734" w:rsidR="00DF2F5E" w:rsidRPr="00307E4F" w:rsidRDefault="00DF2F5E" w:rsidP="009372AA">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lastRenderedPageBreak/>
        <w:t>Table of Contents</w:t>
      </w:r>
    </w:p>
    <w:p w14:paraId="6916E8BD" w14:textId="6A721C1A" w:rsidR="00CB7ADC" w:rsidRPr="00307E4F" w:rsidRDefault="00CB7ADC" w:rsidP="00CB7ADC">
      <w:pPr>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CB7ADC" w:rsidRPr="00307E4F" w14:paraId="7E0257A0" w14:textId="77777777" w:rsidTr="00D95980">
        <w:tc>
          <w:tcPr>
            <w:tcW w:w="7905" w:type="dxa"/>
          </w:tcPr>
          <w:p w14:paraId="1EFD14CC" w14:textId="5EE97572" w:rsidR="00CB7ADC" w:rsidRPr="00307E4F" w:rsidRDefault="00CB7ADC" w:rsidP="005B3C5A">
            <w:pPr>
              <w:spacing w:line="360" w:lineRule="auto"/>
              <w:rPr>
                <w:rFonts w:ascii="Trebuchet MS" w:hAnsi="Trebuchet MS"/>
              </w:rPr>
            </w:pPr>
            <w:bookmarkStart w:id="1" w:name="_Hlk94541285"/>
            <w:r w:rsidRPr="00307E4F">
              <w:rPr>
                <w:rFonts w:ascii="Trebuchet MS" w:hAnsi="Trebuchet MS"/>
              </w:rPr>
              <w:t>Introduction</w:t>
            </w:r>
          </w:p>
        </w:tc>
        <w:tc>
          <w:tcPr>
            <w:tcW w:w="1337" w:type="dxa"/>
          </w:tcPr>
          <w:p w14:paraId="6E1385D6" w14:textId="77777777" w:rsidR="00CB7ADC" w:rsidRPr="00307E4F" w:rsidRDefault="00CB7ADC" w:rsidP="005B3C5A">
            <w:pPr>
              <w:spacing w:line="360" w:lineRule="auto"/>
              <w:jc w:val="right"/>
              <w:rPr>
                <w:rFonts w:ascii="Trebuchet MS" w:hAnsi="Trebuchet MS"/>
              </w:rPr>
            </w:pPr>
            <w:r w:rsidRPr="00307E4F">
              <w:rPr>
                <w:rFonts w:ascii="Trebuchet MS" w:hAnsi="Trebuchet MS"/>
              </w:rPr>
              <w:t>3</w:t>
            </w:r>
          </w:p>
        </w:tc>
      </w:tr>
      <w:tr w:rsidR="00CB7ADC" w:rsidRPr="00307E4F" w14:paraId="02BDD572" w14:textId="77777777" w:rsidTr="00D95980">
        <w:tc>
          <w:tcPr>
            <w:tcW w:w="7905" w:type="dxa"/>
          </w:tcPr>
          <w:p w14:paraId="09C67178" w14:textId="09FB80B2" w:rsidR="00CB7ADC" w:rsidRPr="00307E4F" w:rsidRDefault="00CB7ADC" w:rsidP="005B3C5A">
            <w:pPr>
              <w:spacing w:line="360" w:lineRule="auto"/>
              <w:rPr>
                <w:rFonts w:ascii="Trebuchet MS" w:hAnsi="Trebuchet MS"/>
              </w:rPr>
            </w:pPr>
            <w:r w:rsidRPr="00307E4F">
              <w:rPr>
                <w:rFonts w:ascii="Trebuchet MS" w:hAnsi="Trebuchet MS"/>
              </w:rPr>
              <w:t>Principal’s message</w:t>
            </w:r>
          </w:p>
        </w:tc>
        <w:tc>
          <w:tcPr>
            <w:tcW w:w="1337" w:type="dxa"/>
          </w:tcPr>
          <w:p w14:paraId="1CFBCB95" w14:textId="0BA1655D" w:rsidR="00CB7ADC" w:rsidRPr="00307E4F" w:rsidRDefault="00D95980" w:rsidP="005B3C5A">
            <w:pPr>
              <w:spacing w:line="360" w:lineRule="auto"/>
              <w:jc w:val="right"/>
              <w:rPr>
                <w:rFonts w:ascii="Trebuchet MS" w:hAnsi="Trebuchet MS"/>
              </w:rPr>
            </w:pPr>
            <w:r w:rsidRPr="00307E4F">
              <w:rPr>
                <w:rFonts w:ascii="Trebuchet MS" w:hAnsi="Trebuchet MS"/>
              </w:rPr>
              <w:t>4</w:t>
            </w:r>
          </w:p>
        </w:tc>
      </w:tr>
      <w:tr w:rsidR="00CB7ADC" w:rsidRPr="00307E4F" w14:paraId="04E4DB9A" w14:textId="77777777" w:rsidTr="00D95980">
        <w:tc>
          <w:tcPr>
            <w:tcW w:w="7905" w:type="dxa"/>
          </w:tcPr>
          <w:p w14:paraId="1790D1EE" w14:textId="609D22FE" w:rsidR="00CB7ADC" w:rsidRPr="00307E4F" w:rsidRDefault="00CB7ADC" w:rsidP="005B3C5A">
            <w:pPr>
              <w:spacing w:line="360" w:lineRule="auto"/>
              <w:rPr>
                <w:rFonts w:ascii="Trebuchet MS" w:hAnsi="Trebuchet MS"/>
              </w:rPr>
            </w:pPr>
            <w:r w:rsidRPr="00307E4F">
              <w:rPr>
                <w:rFonts w:ascii="Trebuchet MS" w:hAnsi="Trebuchet MS"/>
              </w:rPr>
              <w:t>Key contacts</w:t>
            </w:r>
          </w:p>
        </w:tc>
        <w:tc>
          <w:tcPr>
            <w:tcW w:w="1337" w:type="dxa"/>
          </w:tcPr>
          <w:p w14:paraId="29D253C8" w14:textId="1140E536" w:rsidR="00CB7ADC" w:rsidRPr="00307E4F" w:rsidRDefault="00D95980" w:rsidP="005B3C5A">
            <w:pPr>
              <w:spacing w:line="360" w:lineRule="auto"/>
              <w:jc w:val="right"/>
              <w:rPr>
                <w:rFonts w:ascii="Trebuchet MS" w:hAnsi="Trebuchet MS"/>
              </w:rPr>
            </w:pPr>
            <w:r w:rsidRPr="00307E4F">
              <w:rPr>
                <w:rFonts w:ascii="Trebuchet MS" w:hAnsi="Trebuchet MS"/>
              </w:rPr>
              <w:t>5</w:t>
            </w:r>
          </w:p>
        </w:tc>
      </w:tr>
      <w:tr w:rsidR="00CB7ADC" w:rsidRPr="00307E4F" w14:paraId="213307D4" w14:textId="77777777" w:rsidTr="00D95980">
        <w:tc>
          <w:tcPr>
            <w:tcW w:w="7905" w:type="dxa"/>
          </w:tcPr>
          <w:p w14:paraId="22113324" w14:textId="378600E6" w:rsidR="00CB7ADC" w:rsidRPr="00307E4F" w:rsidRDefault="00CB7ADC" w:rsidP="005B3C5A">
            <w:pPr>
              <w:spacing w:line="360" w:lineRule="auto"/>
              <w:rPr>
                <w:rFonts w:ascii="Trebuchet MS" w:hAnsi="Trebuchet MS"/>
              </w:rPr>
            </w:pPr>
            <w:r w:rsidRPr="00307E4F">
              <w:rPr>
                <w:rFonts w:ascii="Trebuchet MS" w:hAnsi="Trebuchet MS"/>
              </w:rPr>
              <w:t>NESA (ROSA)</w:t>
            </w:r>
          </w:p>
        </w:tc>
        <w:tc>
          <w:tcPr>
            <w:tcW w:w="1337" w:type="dxa"/>
          </w:tcPr>
          <w:p w14:paraId="08E3AB65" w14:textId="01A60397" w:rsidR="00CB7ADC" w:rsidRPr="00307E4F" w:rsidRDefault="00D95980" w:rsidP="005B3C5A">
            <w:pPr>
              <w:spacing w:line="360" w:lineRule="auto"/>
              <w:jc w:val="right"/>
              <w:rPr>
                <w:rFonts w:ascii="Trebuchet MS" w:hAnsi="Trebuchet MS"/>
              </w:rPr>
            </w:pPr>
            <w:r w:rsidRPr="00307E4F">
              <w:rPr>
                <w:rFonts w:ascii="Trebuchet MS" w:hAnsi="Trebuchet MS"/>
              </w:rPr>
              <w:t>6</w:t>
            </w:r>
          </w:p>
        </w:tc>
      </w:tr>
      <w:tr w:rsidR="00CB7ADC" w:rsidRPr="00307E4F" w14:paraId="42566C3A" w14:textId="77777777" w:rsidTr="00D95980">
        <w:tc>
          <w:tcPr>
            <w:tcW w:w="7905" w:type="dxa"/>
          </w:tcPr>
          <w:p w14:paraId="7AD12A36" w14:textId="6A9FF261" w:rsidR="00CB7ADC" w:rsidRPr="00307E4F" w:rsidRDefault="00CB7ADC" w:rsidP="005B3C5A">
            <w:pPr>
              <w:spacing w:line="360" w:lineRule="auto"/>
              <w:rPr>
                <w:rFonts w:ascii="Trebuchet MS" w:hAnsi="Trebuchet MS"/>
              </w:rPr>
            </w:pPr>
            <w:r w:rsidRPr="00307E4F">
              <w:rPr>
                <w:rFonts w:ascii="Trebuchet MS" w:hAnsi="Trebuchet MS"/>
              </w:rPr>
              <w:t>Assessment policies and procedures</w:t>
            </w:r>
          </w:p>
        </w:tc>
        <w:tc>
          <w:tcPr>
            <w:tcW w:w="1337" w:type="dxa"/>
          </w:tcPr>
          <w:p w14:paraId="454D522D" w14:textId="3B6AA1DF" w:rsidR="00CB7ADC" w:rsidRPr="00307E4F" w:rsidRDefault="00D95980" w:rsidP="005B3C5A">
            <w:pPr>
              <w:spacing w:line="360" w:lineRule="auto"/>
              <w:jc w:val="right"/>
              <w:rPr>
                <w:rFonts w:ascii="Trebuchet MS" w:hAnsi="Trebuchet MS"/>
              </w:rPr>
            </w:pPr>
            <w:r w:rsidRPr="00307E4F">
              <w:rPr>
                <w:rFonts w:ascii="Trebuchet MS" w:hAnsi="Trebuchet MS"/>
              </w:rPr>
              <w:t>7-10</w:t>
            </w:r>
          </w:p>
        </w:tc>
      </w:tr>
      <w:tr w:rsidR="00CB7ADC" w:rsidRPr="00307E4F" w14:paraId="608C8354" w14:textId="77777777" w:rsidTr="00D95980">
        <w:tc>
          <w:tcPr>
            <w:tcW w:w="7905" w:type="dxa"/>
          </w:tcPr>
          <w:p w14:paraId="0882CBC9" w14:textId="77777777" w:rsidR="00CB7ADC" w:rsidRPr="00307E4F" w:rsidRDefault="00CB7ADC" w:rsidP="005B3C5A">
            <w:pPr>
              <w:spacing w:line="360" w:lineRule="auto"/>
              <w:ind w:left="720"/>
              <w:rPr>
                <w:rFonts w:ascii="Trebuchet MS" w:hAnsi="Trebuchet MS"/>
              </w:rPr>
            </w:pPr>
            <w:r w:rsidRPr="00307E4F">
              <w:rPr>
                <w:rFonts w:ascii="Trebuchet MS" w:hAnsi="Trebuchet MS"/>
              </w:rPr>
              <w:t>Receiving an assessment task</w:t>
            </w:r>
            <w:r w:rsidRPr="00307E4F">
              <w:rPr>
                <w:rFonts w:ascii="Trebuchet MS" w:hAnsi="Trebuchet MS"/>
              </w:rPr>
              <w:br/>
              <w:t>Submitting an assessment task</w:t>
            </w:r>
            <w:r w:rsidRPr="00307E4F">
              <w:rPr>
                <w:rFonts w:ascii="Trebuchet MS" w:hAnsi="Trebuchet MS"/>
              </w:rPr>
              <w:br/>
              <w:t>Technology</w:t>
            </w:r>
          </w:p>
          <w:p w14:paraId="2DA9620C" w14:textId="77777777" w:rsidR="001C04AF" w:rsidRPr="00307E4F" w:rsidRDefault="00CB7ADC" w:rsidP="005B3C5A">
            <w:pPr>
              <w:spacing w:line="360" w:lineRule="auto"/>
              <w:ind w:left="720"/>
              <w:rPr>
                <w:rFonts w:ascii="Trebuchet MS" w:hAnsi="Trebuchet MS"/>
              </w:rPr>
            </w:pPr>
            <w:r w:rsidRPr="00307E4F">
              <w:rPr>
                <w:rFonts w:ascii="Trebuchet MS" w:hAnsi="Trebuchet MS"/>
              </w:rPr>
              <w:t>Yearly examinations</w:t>
            </w:r>
            <w:r w:rsidRPr="00307E4F">
              <w:rPr>
                <w:rFonts w:ascii="Trebuchet MS" w:hAnsi="Trebuchet MS"/>
              </w:rPr>
              <w:br/>
              <w:t>Extension</w:t>
            </w:r>
            <w:r w:rsidR="00D95980" w:rsidRPr="00307E4F">
              <w:rPr>
                <w:rFonts w:ascii="Trebuchet MS" w:hAnsi="Trebuchet MS"/>
              </w:rPr>
              <w:t xml:space="preserve">s and </w:t>
            </w:r>
            <w:r w:rsidRPr="00307E4F">
              <w:rPr>
                <w:rFonts w:ascii="Trebuchet MS" w:hAnsi="Trebuchet MS"/>
              </w:rPr>
              <w:t>Illness/misadventure</w:t>
            </w:r>
            <w:r w:rsidRPr="00307E4F">
              <w:rPr>
                <w:rFonts w:ascii="Trebuchet MS" w:hAnsi="Trebuchet MS"/>
              </w:rPr>
              <w:br/>
              <w:t>Late submissions</w:t>
            </w:r>
            <w:r w:rsidRPr="00307E4F">
              <w:rPr>
                <w:rFonts w:ascii="Trebuchet MS" w:hAnsi="Trebuchet MS"/>
              </w:rPr>
              <w:br/>
              <w:t>All my own work</w:t>
            </w:r>
          </w:p>
          <w:p w14:paraId="1CD081EA" w14:textId="39BAE526" w:rsidR="00CB7ADC" w:rsidRPr="00307E4F" w:rsidRDefault="001C04AF" w:rsidP="005B3C5A">
            <w:pPr>
              <w:spacing w:line="360" w:lineRule="auto"/>
              <w:ind w:left="720"/>
              <w:rPr>
                <w:rFonts w:ascii="Trebuchet MS" w:hAnsi="Trebuchet MS"/>
              </w:rPr>
            </w:pPr>
            <w:r w:rsidRPr="00307E4F">
              <w:rPr>
                <w:rFonts w:ascii="Trebuchet MS" w:hAnsi="Trebuchet MS"/>
              </w:rPr>
              <w:t>Artificial Intelligence</w:t>
            </w:r>
            <w:r w:rsidR="00CB7ADC" w:rsidRPr="00307E4F">
              <w:rPr>
                <w:rFonts w:ascii="Trebuchet MS" w:hAnsi="Trebuchet MS"/>
              </w:rPr>
              <w:br/>
              <w:t>Appeals</w:t>
            </w:r>
          </w:p>
        </w:tc>
        <w:tc>
          <w:tcPr>
            <w:tcW w:w="1337" w:type="dxa"/>
          </w:tcPr>
          <w:p w14:paraId="366786CD" w14:textId="77777777" w:rsidR="00D95980" w:rsidRPr="00307E4F" w:rsidRDefault="00D95980" w:rsidP="005B3C5A">
            <w:pPr>
              <w:spacing w:line="360" w:lineRule="auto"/>
              <w:jc w:val="right"/>
              <w:rPr>
                <w:rFonts w:ascii="Trebuchet MS" w:hAnsi="Trebuchet MS"/>
              </w:rPr>
            </w:pPr>
            <w:r w:rsidRPr="00307E4F">
              <w:rPr>
                <w:rFonts w:ascii="Trebuchet MS" w:hAnsi="Trebuchet MS"/>
              </w:rPr>
              <w:t>7</w:t>
            </w:r>
          </w:p>
          <w:p w14:paraId="2B8EC340" w14:textId="6155B0C9" w:rsidR="00D95980" w:rsidRPr="00307E4F" w:rsidRDefault="00D95980" w:rsidP="005B3C5A">
            <w:pPr>
              <w:spacing w:line="360" w:lineRule="auto"/>
              <w:jc w:val="right"/>
              <w:rPr>
                <w:rFonts w:ascii="Trebuchet MS" w:hAnsi="Trebuchet MS"/>
              </w:rPr>
            </w:pPr>
            <w:r w:rsidRPr="00307E4F">
              <w:rPr>
                <w:rFonts w:ascii="Trebuchet MS" w:hAnsi="Trebuchet MS"/>
              </w:rPr>
              <w:t>7</w:t>
            </w:r>
          </w:p>
          <w:p w14:paraId="60A93FD6" w14:textId="59AE9325" w:rsidR="00D95980" w:rsidRPr="00307E4F" w:rsidRDefault="00D95980" w:rsidP="005B3C5A">
            <w:pPr>
              <w:spacing w:line="360" w:lineRule="auto"/>
              <w:jc w:val="right"/>
              <w:rPr>
                <w:rFonts w:ascii="Trebuchet MS" w:hAnsi="Trebuchet MS"/>
              </w:rPr>
            </w:pPr>
            <w:r w:rsidRPr="00307E4F">
              <w:rPr>
                <w:rFonts w:ascii="Trebuchet MS" w:hAnsi="Trebuchet MS"/>
              </w:rPr>
              <w:t>7</w:t>
            </w:r>
          </w:p>
          <w:p w14:paraId="4000F5CD" w14:textId="77777777" w:rsidR="00D95980" w:rsidRPr="00307E4F" w:rsidRDefault="00D95980" w:rsidP="005B3C5A">
            <w:pPr>
              <w:spacing w:line="360" w:lineRule="auto"/>
              <w:jc w:val="right"/>
              <w:rPr>
                <w:rFonts w:ascii="Trebuchet MS" w:hAnsi="Trebuchet MS"/>
              </w:rPr>
            </w:pPr>
            <w:r w:rsidRPr="00307E4F">
              <w:rPr>
                <w:rFonts w:ascii="Trebuchet MS" w:hAnsi="Trebuchet MS"/>
              </w:rPr>
              <w:t>8</w:t>
            </w:r>
          </w:p>
          <w:p w14:paraId="41831136" w14:textId="77777777" w:rsidR="00D95980" w:rsidRPr="00307E4F" w:rsidRDefault="00D95980" w:rsidP="005B3C5A">
            <w:pPr>
              <w:spacing w:line="360" w:lineRule="auto"/>
              <w:jc w:val="right"/>
              <w:rPr>
                <w:rFonts w:ascii="Trebuchet MS" w:hAnsi="Trebuchet MS"/>
              </w:rPr>
            </w:pPr>
            <w:r w:rsidRPr="00307E4F">
              <w:rPr>
                <w:rFonts w:ascii="Trebuchet MS" w:hAnsi="Trebuchet MS"/>
              </w:rPr>
              <w:t>8</w:t>
            </w:r>
          </w:p>
          <w:p w14:paraId="54633F57" w14:textId="77777777" w:rsidR="00D95980" w:rsidRPr="00307E4F" w:rsidRDefault="00D95980" w:rsidP="005B3C5A">
            <w:pPr>
              <w:spacing w:line="360" w:lineRule="auto"/>
              <w:jc w:val="right"/>
              <w:rPr>
                <w:rFonts w:ascii="Trebuchet MS" w:hAnsi="Trebuchet MS"/>
              </w:rPr>
            </w:pPr>
            <w:r w:rsidRPr="00307E4F">
              <w:rPr>
                <w:rFonts w:ascii="Trebuchet MS" w:hAnsi="Trebuchet MS"/>
              </w:rPr>
              <w:t>8</w:t>
            </w:r>
          </w:p>
          <w:p w14:paraId="53E3FF88" w14:textId="77777777" w:rsidR="00D95980" w:rsidRPr="00307E4F" w:rsidRDefault="00D95980" w:rsidP="005B3C5A">
            <w:pPr>
              <w:spacing w:line="360" w:lineRule="auto"/>
              <w:jc w:val="right"/>
              <w:rPr>
                <w:rFonts w:ascii="Trebuchet MS" w:hAnsi="Trebuchet MS"/>
              </w:rPr>
            </w:pPr>
            <w:r w:rsidRPr="00307E4F">
              <w:rPr>
                <w:rFonts w:ascii="Trebuchet MS" w:hAnsi="Trebuchet MS"/>
              </w:rPr>
              <w:t>9</w:t>
            </w:r>
          </w:p>
          <w:p w14:paraId="5A8F6068" w14:textId="77777777" w:rsidR="00D95980" w:rsidRPr="00307E4F" w:rsidRDefault="00D95980" w:rsidP="005B3C5A">
            <w:pPr>
              <w:spacing w:line="360" w:lineRule="auto"/>
              <w:jc w:val="right"/>
              <w:rPr>
                <w:rFonts w:ascii="Trebuchet MS" w:hAnsi="Trebuchet MS"/>
              </w:rPr>
            </w:pPr>
            <w:r w:rsidRPr="00307E4F">
              <w:rPr>
                <w:rFonts w:ascii="Trebuchet MS" w:hAnsi="Trebuchet MS"/>
              </w:rPr>
              <w:t>10</w:t>
            </w:r>
          </w:p>
          <w:p w14:paraId="0614A1B6" w14:textId="7057AE31" w:rsidR="001C04AF" w:rsidRPr="00307E4F" w:rsidRDefault="00E8534C" w:rsidP="005B3C5A">
            <w:pPr>
              <w:spacing w:line="360" w:lineRule="auto"/>
              <w:jc w:val="right"/>
              <w:rPr>
                <w:rFonts w:ascii="Trebuchet MS" w:hAnsi="Trebuchet MS"/>
              </w:rPr>
            </w:pPr>
            <w:r w:rsidRPr="00307E4F">
              <w:rPr>
                <w:rFonts w:ascii="Trebuchet MS" w:hAnsi="Trebuchet MS"/>
              </w:rPr>
              <w:t>11</w:t>
            </w:r>
          </w:p>
        </w:tc>
      </w:tr>
      <w:tr w:rsidR="00CB7ADC" w:rsidRPr="00307E4F" w14:paraId="3C874D85" w14:textId="77777777" w:rsidTr="00D95980">
        <w:tc>
          <w:tcPr>
            <w:tcW w:w="7905" w:type="dxa"/>
          </w:tcPr>
          <w:p w14:paraId="05D633A2" w14:textId="08D8558E" w:rsidR="00CB7ADC" w:rsidRPr="00307E4F" w:rsidRDefault="00CB7ADC" w:rsidP="005B3C5A">
            <w:pPr>
              <w:spacing w:line="360" w:lineRule="auto"/>
              <w:rPr>
                <w:rFonts w:ascii="Trebuchet MS" w:hAnsi="Trebuchet MS"/>
              </w:rPr>
            </w:pPr>
            <w:r w:rsidRPr="00307E4F">
              <w:rPr>
                <w:rFonts w:ascii="Trebuchet MS" w:hAnsi="Trebuchet MS"/>
              </w:rPr>
              <w:t>Steps for Success</w:t>
            </w:r>
          </w:p>
        </w:tc>
        <w:tc>
          <w:tcPr>
            <w:tcW w:w="1337" w:type="dxa"/>
          </w:tcPr>
          <w:p w14:paraId="05878F0B" w14:textId="073E2E4F" w:rsidR="00CB7ADC"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2</w:t>
            </w:r>
            <w:r w:rsidRPr="00307E4F">
              <w:rPr>
                <w:rFonts w:ascii="Trebuchet MS" w:hAnsi="Trebuchet MS"/>
              </w:rPr>
              <w:t>-1</w:t>
            </w:r>
            <w:r w:rsidR="00D544EF" w:rsidRPr="00307E4F">
              <w:rPr>
                <w:rFonts w:ascii="Trebuchet MS" w:hAnsi="Trebuchet MS"/>
              </w:rPr>
              <w:t>6</w:t>
            </w:r>
          </w:p>
        </w:tc>
      </w:tr>
      <w:tr w:rsidR="00CB7ADC" w:rsidRPr="00307E4F" w14:paraId="1A77A4CE" w14:textId="77777777" w:rsidTr="00D95980">
        <w:tc>
          <w:tcPr>
            <w:tcW w:w="7905" w:type="dxa"/>
          </w:tcPr>
          <w:p w14:paraId="2DB5CDD2" w14:textId="77777777" w:rsidR="00CB7ADC" w:rsidRPr="00307E4F" w:rsidRDefault="00CB7ADC" w:rsidP="005B3C5A">
            <w:pPr>
              <w:spacing w:line="360" w:lineRule="auto"/>
              <w:ind w:left="720"/>
              <w:rPr>
                <w:rFonts w:ascii="Trebuchet MS" w:hAnsi="Trebuchet MS"/>
              </w:rPr>
            </w:pPr>
            <w:r w:rsidRPr="00307E4F">
              <w:rPr>
                <w:rFonts w:ascii="Trebuchet MS" w:hAnsi="Trebuchet MS"/>
              </w:rPr>
              <w:t>Time-management and organisation</w:t>
            </w:r>
            <w:r w:rsidRPr="00307E4F">
              <w:rPr>
                <w:rFonts w:ascii="Trebuchet MS" w:hAnsi="Trebuchet MS"/>
              </w:rPr>
              <w:br/>
              <w:t>Seeking support</w:t>
            </w:r>
            <w:r w:rsidRPr="00307E4F">
              <w:rPr>
                <w:rFonts w:ascii="Trebuchet MS" w:hAnsi="Trebuchet MS"/>
              </w:rPr>
              <w:br/>
              <w:t>Planning, drafting and refining</w:t>
            </w:r>
            <w:r w:rsidRPr="00307E4F">
              <w:rPr>
                <w:rFonts w:ascii="Trebuchet MS" w:hAnsi="Trebuchet MS"/>
              </w:rPr>
              <w:br/>
              <w:t>Improving your writing</w:t>
            </w:r>
            <w:r w:rsidRPr="00307E4F">
              <w:rPr>
                <w:rFonts w:ascii="Trebuchet MS" w:hAnsi="Trebuchet MS"/>
              </w:rPr>
              <w:br/>
              <w:t>Common grade scale</w:t>
            </w:r>
            <w:r w:rsidRPr="00307E4F">
              <w:rPr>
                <w:rFonts w:ascii="Trebuchet MS" w:hAnsi="Trebuchet MS"/>
              </w:rPr>
              <w:br/>
              <w:t>Bibliographies</w:t>
            </w:r>
          </w:p>
        </w:tc>
        <w:tc>
          <w:tcPr>
            <w:tcW w:w="1337" w:type="dxa"/>
          </w:tcPr>
          <w:p w14:paraId="22A86712" w14:textId="67E4DF91" w:rsidR="00CB7ADC"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2</w:t>
            </w:r>
          </w:p>
          <w:p w14:paraId="4B34CAB0" w14:textId="1B218DFE" w:rsidR="00D95980"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2</w:t>
            </w:r>
          </w:p>
          <w:p w14:paraId="17EE64F1" w14:textId="4CF9EC88" w:rsidR="00D95980"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3</w:t>
            </w:r>
          </w:p>
          <w:p w14:paraId="20811D5E" w14:textId="6C3E7F1C" w:rsidR="00D95980"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4</w:t>
            </w:r>
          </w:p>
          <w:p w14:paraId="4844C3AD" w14:textId="5B738579" w:rsidR="00D95980"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5</w:t>
            </w:r>
          </w:p>
          <w:p w14:paraId="32A5B759" w14:textId="60176557" w:rsidR="00D95980"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6</w:t>
            </w:r>
          </w:p>
        </w:tc>
      </w:tr>
      <w:tr w:rsidR="00CB7ADC" w:rsidRPr="00307E4F" w14:paraId="49FE3F54" w14:textId="77777777" w:rsidTr="00D95980">
        <w:tc>
          <w:tcPr>
            <w:tcW w:w="7905" w:type="dxa"/>
          </w:tcPr>
          <w:p w14:paraId="6B9C45B6" w14:textId="3240C04E" w:rsidR="00CB7ADC" w:rsidRPr="00307E4F" w:rsidRDefault="00CB7ADC" w:rsidP="005B3C5A">
            <w:pPr>
              <w:spacing w:line="360" w:lineRule="auto"/>
              <w:rPr>
                <w:rFonts w:ascii="Trebuchet MS" w:hAnsi="Trebuchet MS"/>
              </w:rPr>
            </w:pPr>
            <w:r w:rsidRPr="00307E4F">
              <w:rPr>
                <w:rFonts w:ascii="Trebuchet MS" w:hAnsi="Trebuchet MS"/>
              </w:rPr>
              <w:t>Life Skills</w:t>
            </w:r>
          </w:p>
        </w:tc>
        <w:tc>
          <w:tcPr>
            <w:tcW w:w="1337" w:type="dxa"/>
          </w:tcPr>
          <w:p w14:paraId="652B5239" w14:textId="65240751" w:rsidR="00CB7ADC" w:rsidRPr="00307E4F" w:rsidRDefault="00D95980" w:rsidP="005B3C5A">
            <w:pPr>
              <w:spacing w:line="360" w:lineRule="auto"/>
              <w:jc w:val="right"/>
              <w:rPr>
                <w:rFonts w:ascii="Trebuchet MS" w:hAnsi="Trebuchet MS"/>
              </w:rPr>
            </w:pPr>
            <w:r w:rsidRPr="00307E4F">
              <w:rPr>
                <w:rFonts w:ascii="Trebuchet MS" w:hAnsi="Trebuchet MS"/>
              </w:rPr>
              <w:t>1</w:t>
            </w:r>
            <w:r w:rsidR="00D544EF" w:rsidRPr="00307E4F">
              <w:rPr>
                <w:rFonts w:ascii="Trebuchet MS" w:hAnsi="Trebuchet MS"/>
              </w:rPr>
              <w:t>7</w:t>
            </w:r>
            <w:r w:rsidRPr="00307E4F">
              <w:rPr>
                <w:rFonts w:ascii="Trebuchet MS" w:hAnsi="Trebuchet MS"/>
              </w:rPr>
              <w:t>-1</w:t>
            </w:r>
            <w:r w:rsidR="00D544EF" w:rsidRPr="00307E4F">
              <w:rPr>
                <w:rFonts w:ascii="Trebuchet MS" w:hAnsi="Trebuchet MS"/>
              </w:rPr>
              <w:t>9</w:t>
            </w:r>
          </w:p>
        </w:tc>
      </w:tr>
      <w:tr w:rsidR="00CB7ADC" w:rsidRPr="00307E4F" w14:paraId="51CF15A6" w14:textId="77777777" w:rsidTr="00D95980">
        <w:tc>
          <w:tcPr>
            <w:tcW w:w="7905" w:type="dxa"/>
          </w:tcPr>
          <w:p w14:paraId="0AD51C4F" w14:textId="5CD12C0A" w:rsidR="00CB7ADC" w:rsidRPr="00307E4F" w:rsidRDefault="00CB7ADC" w:rsidP="005B3C5A">
            <w:pPr>
              <w:spacing w:line="360" w:lineRule="auto"/>
              <w:rPr>
                <w:rFonts w:ascii="Trebuchet MS" w:hAnsi="Trebuchet MS"/>
              </w:rPr>
            </w:pPr>
            <w:r w:rsidRPr="00307E4F">
              <w:rPr>
                <w:rFonts w:ascii="Trebuchet MS" w:hAnsi="Trebuchet MS"/>
              </w:rPr>
              <w:t>Assessment schedules A-Z</w:t>
            </w:r>
          </w:p>
        </w:tc>
        <w:tc>
          <w:tcPr>
            <w:tcW w:w="1337" w:type="dxa"/>
          </w:tcPr>
          <w:p w14:paraId="2CABB1C1" w14:textId="0D7AA342" w:rsidR="00CB7ADC" w:rsidRPr="00307E4F" w:rsidRDefault="00CB7ADC" w:rsidP="005B3C5A">
            <w:pPr>
              <w:spacing w:line="360" w:lineRule="auto"/>
              <w:jc w:val="right"/>
              <w:rPr>
                <w:rFonts w:ascii="Trebuchet MS" w:hAnsi="Trebuchet MS"/>
              </w:rPr>
            </w:pPr>
          </w:p>
        </w:tc>
      </w:tr>
      <w:tr w:rsidR="00570A0B" w:rsidRPr="00307E4F" w14:paraId="1953FAAB" w14:textId="77777777" w:rsidTr="00D95980">
        <w:tc>
          <w:tcPr>
            <w:tcW w:w="7905" w:type="dxa"/>
          </w:tcPr>
          <w:p w14:paraId="06D076CA" w14:textId="77777777" w:rsidR="00570A0B" w:rsidRPr="00307E4F" w:rsidRDefault="004B7F33" w:rsidP="005B3C5A">
            <w:pPr>
              <w:spacing w:line="360" w:lineRule="auto"/>
              <w:ind w:left="720"/>
              <w:rPr>
                <w:rFonts w:ascii="Trebuchet MS" w:hAnsi="Trebuchet MS"/>
              </w:rPr>
            </w:pPr>
            <w:r w:rsidRPr="00307E4F">
              <w:rPr>
                <w:rFonts w:ascii="Trebuchet MS" w:hAnsi="Trebuchet MS"/>
              </w:rPr>
              <w:t>Core Courses</w:t>
            </w:r>
          </w:p>
          <w:p w14:paraId="1073CD29" w14:textId="46D08C99" w:rsidR="004B7F33" w:rsidRPr="00307E4F" w:rsidRDefault="004B7F33" w:rsidP="005B3C5A">
            <w:pPr>
              <w:spacing w:line="360" w:lineRule="auto"/>
              <w:ind w:left="720"/>
              <w:rPr>
                <w:rFonts w:ascii="Trebuchet MS" w:hAnsi="Trebuchet MS"/>
              </w:rPr>
            </w:pPr>
            <w:r w:rsidRPr="00307E4F">
              <w:rPr>
                <w:rFonts w:ascii="Trebuchet MS" w:hAnsi="Trebuchet MS"/>
              </w:rPr>
              <w:t>Electives</w:t>
            </w:r>
          </w:p>
        </w:tc>
        <w:tc>
          <w:tcPr>
            <w:tcW w:w="1337" w:type="dxa"/>
          </w:tcPr>
          <w:p w14:paraId="11EA4898" w14:textId="6819B0D4" w:rsidR="00570A0B" w:rsidRPr="00307E4F" w:rsidRDefault="00D544EF" w:rsidP="005B3C5A">
            <w:pPr>
              <w:spacing w:line="360" w:lineRule="auto"/>
              <w:jc w:val="right"/>
              <w:rPr>
                <w:rFonts w:ascii="Trebuchet MS" w:hAnsi="Trebuchet MS"/>
              </w:rPr>
            </w:pPr>
            <w:r w:rsidRPr="00307E4F">
              <w:rPr>
                <w:rFonts w:ascii="Trebuchet MS" w:hAnsi="Trebuchet MS"/>
              </w:rPr>
              <w:t>20</w:t>
            </w:r>
            <w:r w:rsidR="00570A0B" w:rsidRPr="00307E4F">
              <w:rPr>
                <w:rFonts w:ascii="Trebuchet MS" w:hAnsi="Trebuchet MS"/>
              </w:rPr>
              <w:t>-26</w:t>
            </w:r>
          </w:p>
          <w:p w14:paraId="459251AC" w14:textId="1CBB990C" w:rsidR="00570A0B" w:rsidRPr="00307E4F" w:rsidRDefault="00570A0B" w:rsidP="005B3C5A">
            <w:pPr>
              <w:spacing w:line="360" w:lineRule="auto"/>
              <w:jc w:val="right"/>
              <w:rPr>
                <w:rFonts w:ascii="Trebuchet MS" w:hAnsi="Trebuchet MS"/>
              </w:rPr>
            </w:pPr>
            <w:r w:rsidRPr="00307E4F">
              <w:rPr>
                <w:rFonts w:ascii="Trebuchet MS" w:hAnsi="Trebuchet MS"/>
              </w:rPr>
              <w:t>27-</w:t>
            </w:r>
            <w:r w:rsidR="00C86857" w:rsidRPr="00307E4F">
              <w:rPr>
                <w:rFonts w:ascii="Trebuchet MS" w:hAnsi="Trebuchet MS"/>
              </w:rPr>
              <w:t>49</w:t>
            </w:r>
          </w:p>
        </w:tc>
      </w:tr>
      <w:tr w:rsidR="00CB7ADC" w:rsidRPr="00307E4F" w14:paraId="62213D2F" w14:textId="77777777" w:rsidTr="00D95980">
        <w:tc>
          <w:tcPr>
            <w:tcW w:w="7905" w:type="dxa"/>
          </w:tcPr>
          <w:p w14:paraId="5C5B7684" w14:textId="69D4B47F" w:rsidR="00CB7ADC" w:rsidRPr="00307E4F" w:rsidRDefault="00CB7ADC" w:rsidP="005B3C5A">
            <w:pPr>
              <w:spacing w:line="360" w:lineRule="auto"/>
              <w:rPr>
                <w:rFonts w:ascii="Trebuchet MS" w:hAnsi="Trebuchet MS"/>
              </w:rPr>
            </w:pPr>
            <w:r w:rsidRPr="00307E4F">
              <w:rPr>
                <w:rFonts w:ascii="Trebuchet MS" w:hAnsi="Trebuchet MS"/>
              </w:rPr>
              <w:t>Appendices</w:t>
            </w:r>
          </w:p>
        </w:tc>
        <w:tc>
          <w:tcPr>
            <w:tcW w:w="1337" w:type="dxa"/>
          </w:tcPr>
          <w:p w14:paraId="3BDE81AA" w14:textId="6A1986E5" w:rsidR="00CB7ADC" w:rsidRPr="00307E4F" w:rsidRDefault="00673333" w:rsidP="005B3C5A">
            <w:pPr>
              <w:spacing w:line="360" w:lineRule="auto"/>
              <w:jc w:val="right"/>
              <w:rPr>
                <w:rFonts w:ascii="Trebuchet MS" w:hAnsi="Trebuchet MS"/>
              </w:rPr>
            </w:pPr>
            <w:r w:rsidRPr="00307E4F">
              <w:rPr>
                <w:rFonts w:ascii="Trebuchet MS" w:hAnsi="Trebuchet MS"/>
              </w:rPr>
              <w:t>5</w:t>
            </w:r>
            <w:r w:rsidR="00C86857" w:rsidRPr="00307E4F">
              <w:rPr>
                <w:rFonts w:ascii="Trebuchet MS" w:hAnsi="Trebuchet MS"/>
              </w:rPr>
              <w:t>0</w:t>
            </w:r>
            <w:r w:rsidR="00D95980" w:rsidRPr="00307E4F">
              <w:rPr>
                <w:rFonts w:ascii="Trebuchet MS" w:hAnsi="Trebuchet MS"/>
              </w:rPr>
              <w:t>-5</w:t>
            </w:r>
            <w:r w:rsidR="00C86857" w:rsidRPr="00307E4F">
              <w:rPr>
                <w:rFonts w:ascii="Trebuchet MS" w:hAnsi="Trebuchet MS"/>
              </w:rPr>
              <w:t>4</w:t>
            </w:r>
          </w:p>
        </w:tc>
      </w:tr>
      <w:tr w:rsidR="00CB7ADC" w:rsidRPr="00307E4F" w14:paraId="2BCF605C" w14:textId="77777777" w:rsidTr="00D95980">
        <w:tc>
          <w:tcPr>
            <w:tcW w:w="7905" w:type="dxa"/>
          </w:tcPr>
          <w:p w14:paraId="30351987" w14:textId="77777777" w:rsidR="00CB7ADC" w:rsidRPr="00307E4F" w:rsidRDefault="00CB7ADC" w:rsidP="005B3C5A">
            <w:pPr>
              <w:spacing w:line="360" w:lineRule="auto"/>
              <w:ind w:left="720"/>
              <w:rPr>
                <w:rFonts w:ascii="Trebuchet MS" w:hAnsi="Trebuchet MS"/>
              </w:rPr>
            </w:pPr>
            <w:r w:rsidRPr="00307E4F">
              <w:rPr>
                <w:rFonts w:ascii="Trebuchet MS" w:hAnsi="Trebuchet MS"/>
              </w:rPr>
              <w:t>Record of assessment results</w:t>
            </w:r>
          </w:p>
          <w:p w14:paraId="002127A3" w14:textId="07960DAF" w:rsidR="00CB7ADC" w:rsidRPr="00307E4F" w:rsidRDefault="00CB7ADC" w:rsidP="005B3C5A">
            <w:pPr>
              <w:spacing w:line="360" w:lineRule="auto"/>
              <w:ind w:left="720"/>
              <w:rPr>
                <w:rFonts w:ascii="Trebuchet MS" w:hAnsi="Trebuchet MS"/>
              </w:rPr>
            </w:pPr>
            <w:r w:rsidRPr="00307E4F">
              <w:rPr>
                <w:rFonts w:ascii="Trebuchet MS" w:hAnsi="Trebuchet MS"/>
              </w:rPr>
              <w:t>Application for extension of time and illness/misadventure</w:t>
            </w:r>
          </w:p>
          <w:p w14:paraId="229795F1" w14:textId="50FD3A0D" w:rsidR="00D95980" w:rsidRPr="00307E4F" w:rsidRDefault="00D95980" w:rsidP="005B3C5A">
            <w:pPr>
              <w:spacing w:line="360" w:lineRule="auto"/>
              <w:ind w:left="720"/>
              <w:rPr>
                <w:rFonts w:ascii="Trebuchet MS" w:hAnsi="Trebuchet MS"/>
              </w:rPr>
            </w:pPr>
            <w:r w:rsidRPr="00307E4F">
              <w:rPr>
                <w:rFonts w:ascii="Trebuchet MS" w:hAnsi="Trebuchet MS"/>
              </w:rPr>
              <w:t>Application for assessment mark/grade appeal</w:t>
            </w:r>
          </w:p>
          <w:p w14:paraId="12FA58A8" w14:textId="77777777" w:rsidR="00CB7ADC" w:rsidRPr="00307E4F" w:rsidRDefault="00CB7ADC" w:rsidP="005B3C5A">
            <w:pPr>
              <w:spacing w:line="360" w:lineRule="auto"/>
              <w:ind w:left="720"/>
              <w:rPr>
                <w:rFonts w:ascii="Trebuchet MS" w:hAnsi="Trebuchet MS"/>
              </w:rPr>
            </w:pPr>
            <w:r w:rsidRPr="00307E4F">
              <w:rPr>
                <w:rFonts w:ascii="Trebuchet MS" w:hAnsi="Trebuchet MS"/>
              </w:rPr>
              <w:t>Device loan form</w:t>
            </w:r>
          </w:p>
          <w:p w14:paraId="2927E09A" w14:textId="77777777" w:rsidR="00CB7ADC" w:rsidRPr="00307E4F" w:rsidRDefault="00CB7ADC" w:rsidP="005B3C5A">
            <w:pPr>
              <w:spacing w:line="360" w:lineRule="auto"/>
              <w:ind w:left="720"/>
              <w:rPr>
                <w:rFonts w:ascii="Trebuchet MS" w:hAnsi="Trebuchet MS"/>
              </w:rPr>
            </w:pPr>
            <w:r w:rsidRPr="00307E4F">
              <w:rPr>
                <w:rFonts w:ascii="Trebuchet MS" w:hAnsi="Trebuchet MS"/>
              </w:rPr>
              <w:t>Assessment calendar</w:t>
            </w:r>
          </w:p>
        </w:tc>
        <w:tc>
          <w:tcPr>
            <w:tcW w:w="1337" w:type="dxa"/>
          </w:tcPr>
          <w:p w14:paraId="4F9AE378" w14:textId="1CF7E928" w:rsidR="00D95980" w:rsidRPr="00307E4F" w:rsidRDefault="00673333" w:rsidP="005B3C5A">
            <w:pPr>
              <w:spacing w:line="360" w:lineRule="auto"/>
              <w:jc w:val="right"/>
              <w:rPr>
                <w:rFonts w:ascii="Trebuchet MS" w:hAnsi="Trebuchet MS"/>
              </w:rPr>
            </w:pPr>
            <w:r w:rsidRPr="00307E4F">
              <w:rPr>
                <w:rFonts w:ascii="Trebuchet MS" w:hAnsi="Trebuchet MS"/>
              </w:rPr>
              <w:t>5</w:t>
            </w:r>
            <w:r w:rsidR="00C86857" w:rsidRPr="00307E4F">
              <w:rPr>
                <w:rFonts w:ascii="Trebuchet MS" w:hAnsi="Trebuchet MS"/>
              </w:rPr>
              <w:t>0</w:t>
            </w:r>
          </w:p>
          <w:p w14:paraId="5B8DBB7B" w14:textId="55EE6261" w:rsidR="00D95980" w:rsidRPr="00307E4F" w:rsidRDefault="005B3C5A" w:rsidP="005B3C5A">
            <w:pPr>
              <w:spacing w:line="360" w:lineRule="auto"/>
              <w:jc w:val="right"/>
              <w:rPr>
                <w:rFonts w:ascii="Trebuchet MS" w:hAnsi="Trebuchet MS"/>
              </w:rPr>
            </w:pPr>
            <w:r w:rsidRPr="00307E4F">
              <w:rPr>
                <w:rFonts w:ascii="Trebuchet MS" w:hAnsi="Trebuchet MS"/>
              </w:rPr>
              <w:t>5</w:t>
            </w:r>
            <w:r w:rsidR="00C86857" w:rsidRPr="00307E4F">
              <w:rPr>
                <w:rFonts w:ascii="Trebuchet MS" w:hAnsi="Trebuchet MS"/>
              </w:rPr>
              <w:t>1</w:t>
            </w:r>
          </w:p>
          <w:p w14:paraId="29DFC2E6" w14:textId="187642BC" w:rsidR="00D95980" w:rsidRPr="00307E4F" w:rsidRDefault="00D95980" w:rsidP="005B3C5A">
            <w:pPr>
              <w:spacing w:line="360" w:lineRule="auto"/>
              <w:jc w:val="right"/>
              <w:rPr>
                <w:rFonts w:ascii="Trebuchet MS" w:hAnsi="Trebuchet MS"/>
              </w:rPr>
            </w:pPr>
            <w:r w:rsidRPr="00307E4F">
              <w:rPr>
                <w:rFonts w:ascii="Trebuchet MS" w:hAnsi="Trebuchet MS"/>
              </w:rPr>
              <w:t>5</w:t>
            </w:r>
            <w:r w:rsidR="00C86857" w:rsidRPr="00307E4F">
              <w:rPr>
                <w:rFonts w:ascii="Trebuchet MS" w:hAnsi="Trebuchet MS"/>
              </w:rPr>
              <w:t>2</w:t>
            </w:r>
          </w:p>
          <w:p w14:paraId="76CD938E" w14:textId="4D607F34" w:rsidR="00D95980" w:rsidRPr="00307E4F" w:rsidRDefault="00D95980" w:rsidP="005B3C5A">
            <w:pPr>
              <w:spacing w:line="360" w:lineRule="auto"/>
              <w:jc w:val="right"/>
              <w:rPr>
                <w:rFonts w:ascii="Trebuchet MS" w:hAnsi="Trebuchet MS"/>
              </w:rPr>
            </w:pPr>
            <w:r w:rsidRPr="00307E4F">
              <w:rPr>
                <w:rFonts w:ascii="Trebuchet MS" w:hAnsi="Trebuchet MS"/>
              </w:rPr>
              <w:t>5</w:t>
            </w:r>
            <w:r w:rsidR="00C86857" w:rsidRPr="00307E4F">
              <w:rPr>
                <w:rFonts w:ascii="Trebuchet MS" w:hAnsi="Trebuchet MS"/>
              </w:rPr>
              <w:t>3</w:t>
            </w:r>
          </w:p>
          <w:p w14:paraId="79E0454C" w14:textId="40CF2AE2" w:rsidR="00D95980" w:rsidRPr="00307E4F" w:rsidRDefault="00D95980" w:rsidP="005B3C5A">
            <w:pPr>
              <w:spacing w:line="360" w:lineRule="auto"/>
              <w:jc w:val="right"/>
              <w:rPr>
                <w:rFonts w:ascii="Trebuchet MS" w:hAnsi="Trebuchet MS"/>
              </w:rPr>
            </w:pPr>
            <w:r w:rsidRPr="00307E4F">
              <w:rPr>
                <w:rFonts w:ascii="Trebuchet MS" w:hAnsi="Trebuchet MS"/>
              </w:rPr>
              <w:t>5</w:t>
            </w:r>
            <w:r w:rsidR="00C86857" w:rsidRPr="00307E4F">
              <w:rPr>
                <w:rFonts w:ascii="Trebuchet MS" w:hAnsi="Trebuchet MS"/>
              </w:rPr>
              <w:t>4</w:t>
            </w:r>
          </w:p>
        </w:tc>
      </w:tr>
      <w:bookmarkEnd w:id="1"/>
    </w:tbl>
    <w:p w14:paraId="20F23863" w14:textId="77777777" w:rsidR="005B3C5A" w:rsidRPr="00307E4F" w:rsidRDefault="005B3C5A" w:rsidP="005B3C5A">
      <w:pPr>
        <w:jc w:val="center"/>
        <w:rPr>
          <w:rFonts w:ascii="Trebuchet MS" w:hAnsi="Trebuchet MS"/>
          <w:color w:val="FFFFFF" w:themeColor="background1"/>
          <w:sz w:val="72"/>
          <w:szCs w:val="72"/>
        </w:rPr>
      </w:pPr>
    </w:p>
    <w:p w14:paraId="289E9B61" w14:textId="0769F42D" w:rsidR="00550D78" w:rsidRPr="00307E4F" w:rsidRDefault="00550D78" w:rsidP="00CB7ADC">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lastRenderedPageBreak/>
        <w:t>Introduction</w:t>
      </w:r>
    </w:p>
    <w:p w14:paraId="3B2C59A5" w14:textId="0F967B33" w:rsidR="00313E7E" w:rsidRPr="00307E4F" w:rsidRDefault="00313E7E" w:rsidP="00151FAC">
      <w:pPr>
        <w:spacing w:line="360" w:lineRule="auto"/>
        <w:ind w:left="720"/>
        <w:rPr>
          <w:rFonts w:ascii="Trebuchet MS" w:hAnsi="Trebuchet MS"/>
        </w:rPr>
      </w:pPr>
    </w:p>
    <w:p w14:paraId="1B011BFC" w14:textId="4304E7C1" w:rsidR="00A710AB" w:rsidRPr="00307E4F" w:rsidRDefault="00550D78" w:rsidP="002C527C">
      <w:pPr>
        <w:rPr>
          <w:rFonts w:ascii="Trebuchet MS" w:hAnsi="Trebuchet MS"/>
        </w:rPr>
      </w:pPr>
      <w:r w:rsidRPr="00307E4F">
        <w:rPr>
          <w:rFonts w:ascii="Trebuchet MS" w:hAnsi="Trebuchet MS"/>
        </w:rPr>
        <w:t>This</w:t>
      </w:r>
      <w:r w:rsidRPr="00307E4F">
        <w:rPr>
          <w:rFonts w:ascii="Trebuchet MS" w:hAnsi="Trebuchet MS"/>
          <w:spacing w:val="-4"/>
        </w:rPr>
        <w:t xml:space="preserve"> </w:t>
      </w:r>
      <w:r w:rsidRPr="00307E4F">
        <w:rPr>
          <w:rFonts w:ascii="Trebuchet MS" w:hAnsi="Trebuchet MS"/>
        </w:rPr>
        <w:t>Assessm</w:t>
      </w:r>
      <w:r w:rsidRPr="00307E4F">
        <w:rPr>
          <w:rFonts w:ascii="Trebuchet MS" w:hAnsi="Trebuchet MS"/>
          <w:spacing w:val="-2"/>
        </w:rPr>
        <w:t>e</w:t>
      </w:r>
      <w:r w:rsidRPr="00307E4F">
        <w:rPr>
          <w:rFonts w:ascii="Trebuchet MS" w:hAnsi="Trebuchet MS"/>
        </w:rPr>
        <w:t>nt</w:t>
      </w:r>
      <w:r w:rsidRPr="00307E4F">
        <w:rPr>
          <w:rFonts w:ascii="Trebuchet MS" w:hAnsi="Trebuchet MS"/>
          <w:spacing w:val="-5"/>
        </w:rPr>
        <w:t xml:space="preserve"> </w:t>
      </w:r>
      <w:r w:rsidRPr="00307E4F">
        <w:rPr>
          <w:rFonts w:ascii="Trebuchet MS" w:hAnsi="Trebuchet MS"/>
          <w:spacing w:val="-1"/>
        </w:rPr>
        <w:t>H</w:t>
      </w:r>
      <w:r w:rsidRPr="00307E4F">
        <w:rPr>
          <w:rFonts w:ascii="Trebuchet MS" w:hAnsi="Trebuchet MS"/>
        </w:rPr>
        <w:t>a</w:t>
      </w:r>
      <w:r w:rsidRPr="00307E4F">
        <w:rPr>
          <w:rFonts w:ascii="Trebuchet MS" w:hAnsi="Trebuchet MS"/>
          <w:spacing w:val="1"/>
        </w:rPr>
        <w:t>n</w:t>
      </w:r>
      <w:r w:rsidRPr="00307E4F">
        <w:rPr>
          <w:rFonts w:ascii="Trebuchet MS" w:hAnsi="Trebuchet MS"/>
          <w:spacing w:val="-2"/>
        </w:rPr>
        <w:t>d</w:t>
      </w:r>
      <w:r w:rsidRPr="00307E4F">
        <w:rPr>
          <w:rFonts w:ascii="Trebuchet MS" w:hAnsi="Trebuchet MS"/>
        </w:rPr>
        <w:t>b</w:t>
      </w:r>
      <w:r w:rsidRPr="00307E4F">
        <w:rPr>
          <w:rFonts w:ascii="Trebuchet MS" w:hAnsi="Trebuchet MS"/>
          <w:spacing w:val="-2"/>
        </w:rPr>
        <w:t>o</w:t>
      </w:r>
      <w:r w:rsidRPr="00307E4F">
        <w:rPr>
          <w:rFonts w:ascii="Trebuchet MS" w:hAnsi="Trebuchet MS"/>
        </w:rPr>
        <w:t>ok</w:t>
      </w:r>
      <w:r w:rsidRPr="00307E4F">
        <w:rPr>
          <w:rFonts w:ascii="Trebuchet MS" w:hAnsi="Trebuchet MS"/>
          <w:spacing w:val="-4"/>
        </w:rPr>
        <w:t xml:space="preserve"> </w:t>
      </w:r>
      <w:r w:rsidRPr="00307E4F">
        <w:rPr>
          <w:rFonts w:ascii="Trebuchet MS" w:hAnsi="Trebuchet MS"/>
        </w:rPr>
        <w:t>provi</w:t>
      </w:r>
      <w:r w:rsidRPr="00307E4F">
        <w:rPr>
          <w:rFonts w:ascii="Trebuchet MS" w:hAnsi="Trebuchet MS"/>
          <w:spacing w:val="-2"/>
        </w:rPr>
        <w:t>d</w:t>
      </w:r>
      <w:r w:rsidRPr="00307E4F">
        <w:rPr>
          <w:rFonts w:ascii="Trebuchet MS" w:hAnsi="Trebuchet MS"/>
        </w:rPr>
        <w:t>es</w:t>
      </w:r>
      <w:r w:rsidRPr="00307E4F">
        <w:rPr>
          <w:rFonts w:ascii="Trebuchet MS" w:hAnsi="Trebuchet MS"/>
          <w:spacing w:val="-3"/>
        </w:rPr>
        <w:t xml:space="preserve"> Year </w:t>
      </w:r>
      <w:r w:rsidR="002C527C" w:rsidRPr="00307E4F">
        <w:rPr>
          <w:rFonts w:ascii="Trebuchet MS" w:hAnsi="Trebuchet MS"/>
          <w:spacing w:val="-3"/>
        </w:rPr>
        <w:t>10</w:t>
      </w:r>
      <w:r w:rsidRPr="00307E4F">
        <w:rPr>
          <w:rFonts w:ascii="Trebuchet MS" w:hAnsi="Trebuchet MS"/>
          <w:spacing w:val="-3"/>
        </w:rPr>
        <w:t xml:space="preserve"> </w:t>
      </w:r>
      <w:r w:rsidRPr="00307E4F">
        <w:rPr>
          <w:rFonts w:ascii="Trebuchet MS" w:hAnsi="Trebuchet MS"/>
        </w:rPr>
        <w:t>s</w:t>
      </w:r>
      <w:r w:rsidRPr="00307E4F">
        <w:rPr>
          <w:rFonts w:ascii="Trebuchet MS" w:hAnsi="Trebuchet MS"/>
          <w:spacing w:val="-2"/>
        </w:rPr>
        <w:t>t</w:t>
      </w:r>
      <w:r w:rsidRPr="00307E4F">
        <w:rPr>
          <w:rFonts w:ascii="Trebuchet MS" w:hAnsi="Trebuchet MS"/>
        </w:rPr>
        <w:t>ud</w:t>
      </w:r>
      <w:r w:rsidRPr="00307E4F">
        <w:rPr>
          <w:rFonts w:ascii="Trebuchet MS" w:hAnsi="Trebuchet MS"/>
          <w:spacing w:val="-2"/>
        </w:rPr>
        <w:t>e</w:t>
      </w:r>
      <w:r w:rsidRPr="00307E4F">
        <w:rPr>
          <w:rFonts w:ascii="Trebuchet MS" w:hAnsi="Trebuchet MS"/>
        </w:rPr>
        <w:t>nts</w:t>
      </w:r>
      <w:r w:rsidRPr="00307E4F">
        <w:rPr>
          <w:rFonts w:ascii="Trebuchet MS" w:hAnsi="Trebuchet MS"/>
          <w:spacing w:val="-5"/>
        </w:rPr>
        <w:t xml:space="preserve"> </w:t>
      </w:r>
      <w:r w:rsidRPr="00307E4F">
        <w:rPr>
          <w:rFonts w:ascii="Trebuchet MS" w:hAnsi="Trebuchet MS"/>
          <w:spacing w:val="-2"/>
        </w:rPr>
        <w:t>w</w:t>
      </w:r>
      <w:r w:rsidRPr="00307E4F">
        <w:rPr>
          <w:rFonts w:ascii="Trebuchet MS" w:hAnsi="Trebuchet MS"/>
        </w:rPr>
        <w:t>i</w:t>
      </w:r>
      <w:r w:rsidRPr="00307E4F">
        <w:rPr>
          <w:rFonts w:ascii="Trebuchet MS" w:hAnsi="Trebuchet MS"/>
          <w:spacing w:val="-2"/>
        </w:rPr>
        <w:t>t</w:t>
      </w:r>
      <w:r w:rsidRPr="00307E4F">
        <w:rPr>
          <w:rFonts w:ascii="Trebuchet MS" w:hAnsi="Trebuchet MS"/>
        </w:rPr>
        <w:t>h</w:t>
      </w:r>
      <w:r w:rsidRPr="00307E4F">
        <w:rPr>
          <w:rFonts w:ascii="Trebuchet MS" w:hAnsi="Trebuchet MS"/>
          <w:spacing w:val="-3"/>
        </w:rPr>
        <w:t xml:space="preserve"> </w:t>
      </w:r>
      <w:r w:rsidRPr="00307E4F">
        <w:rPr>
          <w:rFonts w:ascii="Trebuchet MS" w:hAnsi="Trebuchet MS"/>
        </w:rPr>
        <w:t>i</w:t>
      </w:r>
      <w:r w:rsidRPr="00307E4F">
        <w:rPr>
          <w:rFonts w:ascii="Trebuchet MS" w:hAnsi="Trebuchet MS"/>
          <w:spacing w:val="-2"/>
        </w:rPr>
        <w:t>n</w:t>
      </w:r>
      <w:r w:rsidRPr="00307E4F">
        <w:rPr>
          <w:rFonts w:ascii="Trebuchet MS" w:hAnsi="Trebuchet MS"/>
        </w:rPr>
        <w:t>form</w:t>
      </w:r>
      <w:r w:rsidRPr="00307E4F">
        <w:rPr>
          <w:rFonts w:ascii="Trebuchet MS" w:hAnsi="Trebuchet MS"/>
          <w:spacing w:val="-2"/>
        </w:rPr>
        <w:t>a</w:t>
      </w:r>
      <w:r w:rsidRPr="00307E4F">
        <w:rPr>
          <w:rFonts w:ascii="Trebuchet MS" w:hAnsi="Trebuchet MS"/>
        </w:rPr>
        <w:t>ti</w:t>
      </w:r>
      <w:r w:rsidRPr="00307E4F">
        <w:rPr>
          <w:rFonts w:ascii="Trebuchet MS" w:hAnsi="Trebuchet MS"/>
          <w:spacing w:val="-2"/>
        </w:rPr>
        <w:t>o</w:t>
      </w:r>
      <w:r w:rsidRPr="00307E4F">
        <w:rPr>
          <w:rFonts w:ascii="Trebuchet MS" w:hAnsi="Trebuchet MS"/>
        </w:rPr>
        <w:t>n</w:t>
      </w:r>
      <w:r w:rsidRPr="00307E4F">
        <w:rPr>
          <w:rFonts w:ascii="Trebuchet MS" w:hAnsi="Trebuchet MS"/>
          <w:spacing w:val="-2"/>
        </w:rPr>
        <w:t xml:space="preserve"> </w:t>
      </w:r>
      <w:r w:rsidRPr="00307E4F">
        <w:rPr>
          <w:rFonts w:ascii="Trebuchet MS" w:hAnsi="Trebuchet MS"/>
          <w:spacing w:val="-3"/>
        </w:rPr>
        <w:t>a</w:t>
      </w:r>
      <w:r w:rsidRPr="00307E4F">
        <w:rPr>
          <w:rFonts w:ascii="Trebuchet MS" w:hAnsi="Trebuchet MS"/>
        </w:rPr>
        <w:t>bo</w:t>
      </w:r>
      <w:r w:rsidRPr="00307E4F">
        <w:rPr>
          <w:rFonts w:ascii="Trebuchet MS" w:hAnsi="Trebuchet MS"/>
          <w:spacing w:val="-2"/>
        </w:rPr>
        <w:t>u</w:t>
      </w:r>
      <w:r w:rsidRPr="00307E4F">
        <w:rPr>
          <w:rFonts w:ascii="Trebuchet MS" w:hAnsi="Trebuchet MS"/>
        </w:rPr>
        <w:t>t</w:t>
      </w:r>
      <w:r w:rsidRPr="00307E4F">
        <w:rPr>
          <w:rFonts w:ascii="Trebuchet MS" w:hAnsi="Trebuchet MS"/>
          <w:spacing w:val="-5"/>
        </w:rPr>
        <w:t xml:space="preserve"> </w:t>
      </w:r>
      <w:r w:rsidRPr="00307E4F">
        <w:rPr>
          <w:rFonts w:ascii="Trebuchet MS" w:hAnsi="Trebuchet MS"/>
        </w:rPr>
        <w:t>the</w:t>
      </w:r>
      <w:r w:rsidRPr="00307E4F">
        <w:rPr>
          <w:rFonts w:ascii="Trebuchet MS" w:hAnsi="Trebuchet MS"/>
          <w:spacing w:val="-7"/>
        </w:rPr>
        <w:t xml:space="preserve"> </w:t>
      </w:r>
      <w:r w:rsidRPr="00307E4F">
        <w:rPr>
          <w:rFonts w:ascii="Trebuchet MS" w:hAnsi="Trebuchet MS"/>
        </w:rPr>
        <w:t>pro</w:t>
      </w:r>
      <w:r w:rsidRPr="00307E4F">
        <w:rPr>
          <w:rFonts w:ascii="Trebuchet MS" w:hAnsi="Trebuchet MS"/>
          <w:spacing w:val="-1"/>
        </w:rPr>
        <w:t>c</w:t>
      </w:r>
      <w:r w:rsidRPr="00307E4F">
        <w:rPr>
          <w:rFonts w:ascii="Trebuchet MS" w:hAnsi="Trebuchet MS"/>
        </w:rPr>
        <w:t>e</w:t>
      </w:r>
      <w:r w:rsidRPr="00307E4F">
        <w:rPr>
          <w:rFonts w:ascii="Trebuchet MS" w:hAnsi="Trebuchet MS"/>
          <w:spacing w:val="-1"/>
        </w:rPr>
        <w:t>d</w:t>
      </w:r>
      <w:r w:rsidRPr="00307E4F">
        <w:rPr>
          <w:rFonts w:ascii="Trebuchet MS" w:hAnsi="Trebuchet MS"/>
        </w:rPr>
        <w:t>ures</w:t>
      </w:r>
      <w:r w:rsidRPr="00307E4F">
        <w:rPr>
          <w:rFonts w:ascii="Trebuchet MS" w:hAnsi="Trebuchet MS"/>
          <w:spacing w:val="-5"/>
        </w:rPr>
        <w:t xml:space="preserve"> </w:t>
      </w:r>
      <w:r w:rsidRPr="00307E4F">
        <w:rPr>
          <w:rFonts w:ascii="Trebuchet MS" w:hAnsi="Trebuchet MS"/>
        </w:rPr>
        <w:t>rela</w:t>
      </w:r>
      <w:r w:rsidRPr="00307E4F">
        <w:rPr>
          <w:rFonts w:ascii="Trebuchet MS" w:hAnsi="Trebuchet MS"/>
          <w:spacing w:val="1"/>
        </w:rPr>
        <w:t>t</w:t>
      </w:r>
      <w:r w:rsidRPr="00307E4F">
        <w:rPr>
          <w:rFonts w:ascii="Trebuchet MS" w:hAnsi="Trebuchet MS"/>
          <w:spacing w:val="-3"/>
        </w:rPr>
        <w:t>i</w:t>
      </w:r>
      <w:r w:rsidRPr="00307E4F">
        <w:rPr>
          <w:rFonts w:ascii="Trebuchet MS" w:hAnsi="Trebuchet MS"/>
        </w:rPr>
        <w:t>ng</w:t>
      </w:r>
      <w:r w:rsidRPr="00307E4F">
        <w:rPr>
          <w:rFonts w:ascii="Trebuchet MS" w:hAnsi="Trebuchet MS"/>
          <w:spacing w:val="-6"/>
        </w:rPr>
        <w:t xml:space="preserve"> </w:t>
      </w:r>
      <w:r w:rsidRPr="00307E4F">
        <w:rPr>
          <w:rFonts w:ascii="Trebuchet MS" w:hAnsi="Trebuchet MS"/>
        </w:rPr>
        <w:t xml:space="preserve">to </w:t>
      </w:r>
      <w:r w:rsidR="00CB7ADC" w:rsidRPr="00307E4F">
        <w:rPr>
          <w:rFonts w:ascii="Trebuchet MS" w:hAnsi="Trebuchet MS"/>
        </w:rPr>
        <w:t>a</w:t>
      </w:r>
      <w:r w:rsidRPr="00307E4F">
        <w:rPr>
          <w:rFonts w:ascii="Trebuchet MS" w:hAnsi="Trebuchet MS"/>
        </w:rPr>
        <w:t>ssessme</w:t>
      </w:r>
      <w:r w:rsidRPr="00307E4F">
        <w:rPr>
          <w:rFonts w:ascii="Trebuchet MS" w:hAnsi="Trebuchet MS"/>
          <w:spacing w:val="1"/>
        </w:rPr>
        <w:t>n</w:t>
      </w:r>
      <w:r w:rsidRPr="00307E4F">
        <w:rPr>
          <w:rFonts w:ascii="Trebuchet MS" w:hAnsi="Trebuchet MS"/>
        </w:rPr>
        <w:t>t.</w:t>
      </w:r>
      <w:r w:rsidRPr="00307E4F">
        <w:rPr>
          <w:rFonts w:ascii="Trebuchet MS" w:hAnsi="Trebuchet MS"/>
          <w:spacing w:val="-4"/>
        </w:rPr>
        <w:t xml:space="preserve"> </w:t>
      </w:r>
      <w:r w:rsidRPr="00307E4F">
        <w:rPr>
          <w:rFonts w:ascii="Trebuchet MS" w:hAnsi="Trebuchet MS"/>
          <w:spacing w:val="-2"/>
        </w:rPr>
        <w:t>S</w:t>
      </w:r>
      <w:r w:rsidRPr="00307E4F">
        <w:rPr>
          <w:rFonts w:ascii="Trebuchet MS" w:hAnsi="Trebuchet MS"/>
        </w:rPr>
        <w:t>t</w:t>
      </w:r>
      <w:r w:rsidRPr="00307E4F">
        <w:rPr>
          <w:rFonts w:ascii="Trebuchet MS" w:hAnsi="Trebuchet MS"/>
          <w:spacing w:val="-2"/>
        </w:rPr>
        <w:t>u</w:t>
      </w:r>
      <w:r w:rsidRPr="00307E4F">
        <w:rPr>
          <w:rFonts w:ascii="Trebuchet MS" w:hAnsi="Trebuchet MS"/>
        </w:rPr>
        <w:t>d</w:t>
      </w:r>
      <w:r w:rsidRPr="00307E4F">
        <w:rPr>
          <w:rFonts w:ascii="Trebuchet MS" w:hAnsi="Trebuchet MS"/>
          <w:spacing w:val="-2"/>
        </w:rPr>
        <w:t>e</w:t>
      </w:r>
      <w:r w:rsidRPr="00307E4F">
        <w:rPr>
          <w:rFonts w:ascii="Trebuchet MS" w:hAnsi="Trebuchet MS"/>
        </w:rPr>
        <w:t>nts</w:t>
      </w:r>
      <w:r w:rsidR="00DB2AE2" w:rsidRPr="00307E4F">
        <w:rPr>
          <w:rFonts w:ascii="Trebuchet MS" w:hAnsi="Trebuchet MS"/>
          <w:spacing w:val="-3"/>
        </w:rPr>
        <w:t xml:space="preserve">, parents and carers </w:t>
      </w:r>
      <w:r w:rsidRPr="00307E4F">
        <w:rPr>
          <w:rFonts w:ascii="Trebuchet MS" w:hAnsi="Trebuchet MS"/>
        </w:rPr>
        <w:t>are</w:t>
      </w:r>
      <w:r w:rsidRPr="00307E4F">
        <w:rPr>
          <w:rFonts w:ascii="Trebuchet MS" w:hAnsi="Trebuchet MS"/>
          <w:spacing w:val="-4"/>
        </w:rPr>
        <w:t xml:space="preserve"> </w:t>
      </w:r>
      <w:r w:rsidRPr="00307E4F">
        <w:rPr>
          <w:rFonts w:ascii="Trebuchet MS" w:hAnsi="Trebuchet MS"/>
        </w:rPr>
        <w:t>a</w:t>
      </w:r>
      <w:r w:rsidRPr="00307E4F">
        <w:rPr>
          <w:rFonts w:ascii="Trebuchet MS" w:hAnsi="Trebuchet MS"/>
          <w:spacing w:val="1"/>
        </w:rPr>
        <w:t>d</w:t>
      </w:r>
      <w:r w:rsidRPr="00307E4F">
        <w:rPr>
          <w:rFonts w:ascii="Trebuchet MS" w:hAnsi="Trebuchet MS"/>
        </w:rPr>
        <w:t>vi</w:t>
      </w:r>
      <w:r w:rsidRPr="00307E4F">
        <w:rPr>
          <w:rFonts w:ascii="Trebuchet MS" w:hAnsi="Trebuchet MS"/>
          <w:spacing w:val="-1"/>
        </w:rPr>
        <w:t>s</w:t>
      </w:r>
      <w:r w:rsidRPr="00307E4F">
        <w:rPr>
          <w:rFonts w:ascii="Trebuchet MS" w:hAnsi="Trebuchet MS"/>
          <w:spacing w:val="-2"/>
        </w:rPr>
        <w:t>e</w:t>
      </w:r>
      <w:r w:rsidRPr="00307E4F">
        <w:rPr>
          <w:rFonts w:ascii="Trebuchet MS" w:hAnsi="Trebuchet MS"/>
        </w:rPr>
        <w:t>d</w:t>
      </w:r>
      <w:r w:rsidRPr="00307E4F">
        <w:rPr>
          <w:rFonts w:ascii="Trebuchet MS" w:hAnsi="Trebuchet MS"/>
          <w:spacing w:val="-4"/>
        </w:rPr>
        <w:t xml:space="preserve"> </w:t>
      </w:r>
      <w:r w:rsidRPr="00307E4F">
        <w:rPr>
          <w:rFonts w:ascii="Trebuchet MS" w:hAnsi="Trebuchet MS"/>
        </w:rPr>
        <w:t>to</w:t>
      </w:r>
      <w:r w:rsidRPr="00307E4F">
        <w:rPr>
          <w:rFonts w:ascii="Trebuchet MS" w:hAnsi="Trebuchet MS"/>
          <w:spacing w:val="-4"/>
        </w:rPr>
        <w:t xml:space="preserve"> </w:t>
      </w:r>
      <w:r w:rsidRPr="00307E4F">
        <w:rPr>
          <w:rFonts w:ascii="Trebuchet MS" w:hAnsi="Trebuchet MS"/>
        </w:rPr>
        <w:t>read</w:t>
      </w:r>
      <w:r w:rsidRPr="00307E4F">
        <w:rPr>
          <w:rFonts w:ascii="Trebuchet MS" w:hAnsi="Trebuchet MS"/>
          <w:spacing w:val="-4"/>
        </w:rPr>
        <w:t xml:space="preserve"> </w:t>
      </w:r>
      <w:r w:rsidRPr="00307E4F">
        <w:rPr>
          <w:rFonts w:ascii="Trebuchet MS" w:hAnsi="Trebuchet MS"/>
        </w:rPr>
        <w:t>t</w:t>
      </w:r>
      <w:r w:rsidRPr="00307E4F">
        <w:rPr>
          <w:rFonts w:ascii="Trebuchet MS" w:hAnsi="Trebuchet MS"/>
          <w:spacing w:val="-2"/>
        </w:rPr>
        <w:t>h</w:t>
      </w:r>
      <w:r w:rsidRPr="00307E4F">
        <w:rPr>
          <w:rFonts w:ascii="Trebuchet MS" w:hAnsi="Trebuchet MS"/>
        </w:rPr>
        <w:t>e</w:t>
      </w:r>
      <w:r w:rsidRPr="00307E4F">
        <w:rPr>
          <w:rFonts w:ascii="Trebuchet MS" w:hAnsi="Trebuchet MS"/>
          <w:spacing w:val="-2"/>
        </w:rPr>
        <w:t xml:space="preserve"> b</w:t>
      </w:r>
      <w:r w:rsidRPr="00307E4F">
        <w:rPr>
          <w:rFonts w:ascii="Trebuchet MS" w:hAnsi="Trebuchet MS"/>
        </w:rPr>
        <w:t>oo</w:t>
      </w:r>
      <w:r w:rsidRPr="00307E4F">
        <w:rPr>
          <w:rFonts w:ascii="Trebuchet MS" w:hAnsi="Trebuchet MS"/>
          <w:spacing w:val="-2"/>
        </w:rPr>
        <w:t>k</w:t>
      </w:r>
      <w:r w:rsidRPr="00307E4F">
        <w:rPr>
          <w:rFonts w:ascii="Trebuchet MS" w:hAnsi="Trebuchet MS"/>
        </w:rPr>
        <w:t>let</w:t>
      </w:r>
      <w:r w:rsidRPr="00307E4F">
        <w:rPr>
          <w:rFonts w:ascii="Trebuchet MS" w:hAnsi="Trebuchet MS"/>
          <w:spacing w:val="-2"/>
        </w:rPr>
        <w:t xml:space="preserve"> </w:t>
      </w:r>
      <w:r w:rsidRPr="00307E4F">
        <w:rPr>
          <w:rFonts w:ascii="Trebuchet MS" w:hAnsi="Trebuchet MS"/>
        </w:rPr>
        <w:t>closely</w:t>
      </w:r>
      <w:r w:rsidRPr="00307E4F">
        <w:rPr>
          <w:rFonts w:ascii="Trebuchet MS" w:hAnsi="Trebuchet MS"/>
          <w:spacing w:val="-5"/>
        </w:rPr>
        <w:t xml:space="preserve"> </w:t>
      </w:r>
      <w:r w:rsidRPr="00307E4F">
        <w:rPr>
          <w:rFonts w:ascii="Trebuchet MS" w:hAnsi="Trebuchet MS"/>
        </w:rPr>
        <w:t>a</w:t>
      </w:r>
      <w:r w:rsidRPr="00307E4F">
        <w:rPr>
          <w:rFonts w:ascii="Trebuchet MS" w:hAnsi="Trebuchet MS"/>
          <w:spacing w:val="1"/>
        </w:rPr>
        <w:t>n</w:t>
      </w:r>
      <w:r w:rsidRPr="00307E4F">
        <w:rPr>
          <w:rFonts w:ascii="Trebuchet MS" w:hAnsi="Trebuchet MS"/>
        </w:rPr>
        <w:t>d</w:t>
      </w:r>
      <w:r w:rsidRPr="00307E4F">
        <w:rPr>
          <w:rFonts w:ascii="Trebuchet MS" w:hAnsi="Trebuchet MS"/>
          <w:spacing w:val="-2"/>
        </w:rPr>
        <w:t xml:space="preserve"> k</w:t>
      </w:r>
      <w:r w:rsidRPr="00307E4F">
        <w:rPr>
          <w:rFonts w:ascii="Trebuchet MS" w:hAnsi="Trebuchet MS"/>
        </w:rPr>
        <w:t>e</w:t>
      </w:r>
      <w:r w:rsidRPr="00307E4F">
        <w:rPr>
          <w:rFonts w:ascii="Trebuchet MS" w:hAnsi="Trebuchet MS"/>
          <w:spacing w:val="-2"/>
        </w:rPr>
        <w:t>e</w:t>
      </w:r>
      <w:r w:rsidRPr="00307E4F">
        <w:rPr>
          <w:rFonts w:ascii="Trebuchet MS" w:hAnsi="Trebuchet MS"/>
        </w:rPr>
        <w:t>p</w:t>
      </w:r>
      <w:r w:rsidRPr="00307E4F">
        <w:rPr>
          <w:rFonts w:ascii="Trebuchet MS" w:hAnsi="Trebuchet MS"/>
          <w:spacing w:val="-1"/>
        </w:rPr>
        <w:t xml:space="preserve"> </w:t>
      </w:r>
      <w:r w:rsidRPr="00307E4F">
        <w:rPr>
          <w:rFonts w:ascii="Trebuchet MS" w:hAnsi="Trebuchet MS"/>
          <w:spacing w:val="-3"/>
        </w:rPr>
        <w:t>i</w:t>
      </w:r>
      <w:r w:rsidRPr="00307E4F">
        <w:rPr>
          <w:rFonts w:ascii="Trebuchet MS" w:hAnsi="Trebuchet MS"/>
        </w:rPr>
        <w:t>t</w:t>
      </w:r>
      <w:r w:rsidRPr="00307E4F">
        <w:rPr>
          <w:rFonts w:ascii="Trebuchet MS" w:hAnsi="Trebuchet MS"/>
          <w:spacing w:val="-4"/>
        </w:rPr>
        <w:t xml:space="preserve"> </w:t>
      </w:r>
      <w:r w:rsidRPr="00307E4F">
        <w:rPr>
          <w:rFonts w:ascii="Trebuchet MS" w:hAnsi="Trebuchet MS"/>
        </w:rPr>
        <w:t>for</w:t>
      </w:r>
      <w:r w:rsidRPr="00307E4F">
        <w:rPr>
          <w:rFonts w:ascii="Trebuchet MS" w:hAnsi="Trebuchet MS"/>
          <w:spacing w:val="-5"/>
        </w:rPr>
        <w:t xml:space="preserve"> </w:t>
      </w:r>
      <w:r w:rsidRPr="00307E4F">
        <w:rPr>
          <w:rFonts w:ascii="Trebuchet MS" w:hAnsi="Trebuchet MS"/>
        </w:rPr>
        <w:t>re</w:t>
      </w:r>
      <w:r w:rsidRPr="00307E4F">
        <w:rPr>
          <w:rFonts w:ascii="Trebuchet MS" w:hAnsi="Trebuchet MS"/>
          <w:spacing w:val="-2"/>
        </w:rPr>
        <w:t>f</w:t>
      </w:r>
      <w:r w:rsidRPr="00307E4F">
        <w:rPr>
          <w:rFonts w:ascii="Trebuchet MS" w:hAnsi="Trebuchet MS"/>
        </w:rPr>
        <w:t>er</w:t>
      </w:r>
      <w:r w:rsidRPr="00307E4F">
        <w:rPr>
          <w:rFonts w:ascii="Trebuchet MS" w:hAnsi="Trebuchet MS"/>
          <w:spacing w:val="1"/>
        </w:rPr>
        <w:t>e</w:t>
      </w:r>
      <w:r w:rsidRPr="00307E4F">
        <w:rPr>
          <w:rFonts w:ascii="Trebuchet MS" w:hAnsi="Trebuchet MS"/>
        </w:rPr>
        <w:t>n</w:t>
      </w:r>
      <w:r w:rsidRPr="00307E4F">
        <w:rPr>
          <w:rFonts w:ascii="Trebuchet MS" w:hAnsi="Trebuchet MS"/>
          <w:spacing w:val="-1"/>
        </w:rPr>
        <w:t>c</w:t>
      </w:r>
      <w:r w:rsidRPr="00307E4F">
        <w:rPr>
          <w:rFonts w:ascii="Trebuchet MS" w:hAnsi="Trebuchet MS"/>
          <w:spacing w:val="-2"/>
        </w:rPr>
        <w:t>e</w:t>
      </w:r>
      <w:r w:rsidRPr="00307E4F">
        <w:rPr>
          <w:rFonts w:ascii="Trebuchet MS" w:hAnsi="Trebuchet MS"/>
        </w:rPr>
        <w:t>.</w:t>
      </w:r>
    </w:p>
    <w:p w14:paraId="2B18FD34" w14:textId="78B67141" w:rsidR="00E6084F" w:rsidRPr="00307E4F" w:rsidRDefault="00E6084F" w:rsidP="002C527C">
      <w:pPr>
        <w:rPr>
          <w:rFonts w:ascii="Trebuchet MS" w:hAnsi="Trebuchet MS"/>
        </w:rPr>
      </w:pPr>
    </w:p>
    <w:p w14:paraId="18CCB566" w14:textId="4B96AEE0" w:rsidR="00E6084F" w:rsidRPr="00307E4F" w:rsidRDefault="00E6084F" w:rsidP="002C527C">
      <w:pPr>
        <w:rPr>
          <w:rFonts w:ascii="Trebuchet MS" w:hAnsi="Trebuchet MS"/>
          <w:b/>
          <w:bCs/>
        </w:rPr>
      </w:pPr>
      <w:r w:rsidRPr="00307E4F">
        <w:rPr>
          <w:rFonts w:ascii="Trebuchet MS" w:hAnsi="Trebuchet MS"/>
          <w:b/>
          <w:bCs/>
        </w:rPr>
        <w:t>What is assessment and why do we do it?</w:t>
      </w:r>
    </w:p>
    <w:p w14:paraId="6EBFA8EE" w14:textId="77777777" w:rsidR="003B5427" w:rsidRPr="00307E4F" w:rsidRDefault="003B5427" w:rsidP="002C527C">
      <w:pPr>
        <w:rPr>
          <w:rFonts w:ascii="Trebuchet MS" w:hAnsi="Trebuchet MS"/>
          <w:b/>
          <w:bCs/>
        </w:rPr>
      </w:pPr>
    </w:p>
    <w:p w14:paraId="00E131E1" w14:textId="286EA329" w:rsidR="008A2445" w:rsidRPr="00307E4F" w:rsidRDefault="008A2445" w:rsidP="002C527C">
      <w:pPr>
        <w:rPr>
          <w:rFonts w:ascii="Trebuchet MS" w:hAnsi="Trebuchet MS"/>
        </w:rPr>
      </w:pPr>
      <w:r w:rsidRPr="00307E4F">
        <w:rPr>
          <w:rFonts w:ascii="Trebuchet MS" w:hAnsi="Trebuchet MS"/>
        </w:rPr>
        <w:t>Assessment is a process of gathering information about student achievement at various stages in a course. Assessment tasks are designed to measure knowledge, skills and understanding in relation to a wide range of outcomes. At Bathurst High Campus, we use a variety of assessment tasks to assess students’ performance. Tasks may include assignments, fieldwork and reports, oral presentations, tests and exams, portfolios, practical investigations, long term pieces of work and performances. Most courses have between three and four assessment tasks. Tasks may be differentiated to meet a range of student needs; however, the assessment process will remain the same.</w:t>
      </w:r>
    </w:p>
    <w:p w14:paraId="37762C85" w14:textId="77777777" w:rsidR="003B5427" w:rsidRPr="00307E4F" w:rsidRDefault="003B5427" w:rsidP="002C527C">
      <w:pPr>
        <w:rPr>
          <w:rFonts w:ascii="Trebuchet MS" w:hAnsi="Trebuchet MS"/>
        </w:rPr>
      </w:pPr>
    </w:p>
    <w:p w14:paraId="5A4340AE" w14:textId="48776568" w:rsidR="008A2445" w:rsidRPr="00307E4F" w:rsidRDefault="008A2445" w:rsidP="002C527C">
      <w:pPr>
        <w:rPr>
          <w:rFonts w:ascii="Trebuchet MS" w:hAnsi="Trebuchet MS"/>
        </w:rPr>
      </w:pPr>
      <w:r w:rsidRPr="00307E4F">
        <w:rPr>
          <w:rFonts w:ascii="Trebuchet MS" w:hAnsi="Trebuchet MS"/>
        </w:rPr>
        <w:t>Students must make a genuine attempt at assessment tasks and can best meet course requirements if they:</w:t>
      </w:r>
    </w:p>
    <w:p w14:paraId="277A286A" w14:textId="77777777" w:rsidR="00C60518" w:rsidRPr="00307E4F" w:rsidRDefault="00C60518" w:rsidP="002C527C">
      <w:pPr>
        <w:rPr>
          <w:rFonts w:ascii="Trebuchet MS" w:hAnsi="Trebuchet MS"/>
        </w:rPr>
      </w:pPr>
    </w:p>
    <w:p w14:paraId="6115390A" w14:textId="4576158C" w:rsidR="008A2445" w:rsidRPr="00307E4F" w:rsidRDefault="008A2445" w:rsidP="002C527C">
      <w:pPr>
        <w:numPr>
          <w:ilvl w:val="0"/>
          <w:numId w:val="6"/>
        </w:numPr>
        <w:rPr>
          <w:rFonts w:ascii="Trebuchet MS" w:hAnsi="Trebuchet MS"/>
        </w:rPr>
      </w:pPr>
      <w:r w:rsidRPr="00307E4F">
        <w:rPr>
          <w:rFonts w:ascii="Trebuchet MS" w:hAnsi="Trebuchet MS"/>
        </w:rPr>
        <w:t>Attend all timetabled lessons and minimise absences from class for any</w:t>
      </w:r>
      <w:r w:rsidR="003B5427" w:rsidRPr="00307E4F">
        <w:rPr>
          <w:rFonts w:ascii="Trebuchet MS" w:hAnsi="Trebuchet MS"/>
        </w:rPr>
        <w:t xml:space="preserve"> </w:t>
      </w:r>
      <w:r w:rsidRPr="00307E4F">
        <w:rPr>
          <w:rFonts w:ascii="Trebuchet MS" w:hAnsi="Trebuchet MS"/>
        </w:rPr>
        <w:t>reason.</w:t>
      </w:r>
    </w:p>
    <w:p w14:paraId="063A142C" w14:textId="5F5797BB" w:rsidR="008A2445" w:rsidRPr="00307E4F" w:rsidRDefault="008A2445" w:rsidP="002C527C">
      <w:pPr>
        <w:numPr>
          <w:ilvl w:val="0"/>
          <w:numId w:val="6"/>
        </w:numPr>
        <w:rPr>
          <w:rFonts w:ascii="Trebuchet MS" w:hAnsi="Trebuchet MS"/>
        </w:rPr>
      </w:pPr>
      <w:r w:rsidRPr="00307E4F">
        <w:rPr>
          <w:rFonts w:ascii="Trebuchet MS" w:hAnsi="Trebuchet MS"/>
        </w:rPr>
        <w:t>Complete all activities set during class time.</w:t>
      </w:r>
    </w:p>
    <w:p w14:paraId="7D247FCC" w14:textId="3B9735FF" w:rsidR="008A2445" w:rsidRPr="00307E4F" w:rsidRDefault="008A2445" w:rsidP="002C527C">
      <w:pPr>
        <w:numPr>
          <w:ilvl w:val="0"/>
          <w:numId w:val="6"/>
        </w:numPr>
        <w:rPr>
          <w:rFonts w:ascii="Trebuchet MS" w:hAnsi="Trebuchet MS"/>
        </w:rPr>
      </w:pPr>
      <w:r w:rsidRPr="00307E4F">
        <w:rPr>
          <w:rFonts w:ascii="Trebuchet MS" w:hAnsi="Trebuchet MS"/>
        </w:rPr>
        <w:t>Complete homework set by the teacher.</w:t>
      </w:r>
    </w:p>
    <w:p w14:paraId="7C47AE91" w14:textId="0647999E" w:rsidR="008A2445" w:rsidRPr="00307E4F" w:rsidRDefault="008A2445" w:rsidP="002C527C">
      <w:pPr>
        <w:numPr>
          <w:ilvl w:val="0"/>
          <w:numId w:val="6"/>
        </w:numPr>
        <w:rPr>
          <w:rFonts w:ascii="Trebuchet MS" w:hAnsi="Trebuchet MS"/>
        </w:rPr>
      </w:pPr>
      <w:r w:rsidRPr="00307E4F">
        <w:rPr>
          <w:rFonts w:ascii="Trebuchet MS" w:hAnsi="Trebuchet MS"/>
        </w:rPr>
        <w:t>Revise all work regularly.</w:t>
      </w:r>
    </w:p>
    <w:p w14:paraId="5F1C2291" w14:textId="517205C9" w:rsidR="008A2445" w:rsidRPr="00307E4F" w:rsidRDefault="008A2445" w:rsidP="002C527C">
      <w:pPr>
        <w:numPr>
          <w:ilvl w:val="0"/>
          <w:numId w:val="6"/>
        </w:numPr>
        <w:rPr>
          <w:rFonts w:ascii="Trebuchet MS" w:hAnsi="Trebuchet MS"/>
        </w:rPr>
      </w:pPr>
      <w:r w:rsidRPr="00307E4F">
        <w:rPr>
          <w:rFonts w:ascii="Trebuchet MS" w:hAnsi="Trebuchet MS"/>
        </w:rPr>
        <w:t>Complete all assessment tasks.</w:t>
      </w:r>
    </w:p>
    <w:p w14:paraId="0057CAF2" w14:textId="77777777" w:rsidR="00E6084F" w:rsidRPr="00307E4F" w:rsidRDefault="00E6084F" w:rsidP="00E6084F">
      <w:pPr>
        <w:spacing w:line="360" w:lineRule="auto"/>
        <w:rPr>
          <w:rFonts w:ascii="Trebuchet MS" w:hAnsi="Trebuchet MS"/>
          <w:b/>
          <w:bCs/>
        </w:rPr>
      </w:pPr>
    </w:p>
    <w:p w14:paraId="0A23C1C1" w14:textId="6A90B7C3" w:rsidR="00E6084F" w:rsidRPr="00307E4F" w:rsidRDefault="00E6084F" w:rsidP="00550D78">
      <w:pPr>
        <w:spacing w:line="360" w:lineRule="auto"/>
        <w:rPr>
          <w:rFonts w:ascii="Trebuchet MS" w:hAnsi="Trebuchet MS"/>
          <w:b/>
          <w:bCs/>
        </w:rPr>
      </w:pPr>
      <w:r w:rsidRPr="00307E4F">
        <w:rPr>
          <w:rFonts w:ascii="Trebuchet MS" w:hAnsi="Trebuchet MS"/>
          <w:b/>
          <w:bCs/>
        </w:rPr>
        <w:t>Further information</w:t>
      </w:r>
    </w:p>
    <w:p w14:paraId="3F755ACE" w14:textId="311DD6E7" w:rsidR="00320156" w:rsidRPr="00307E4F" w:rsidRDefault="00320156" w:rsidP="00320156">
      <w:pPr>
        <w:spacing w:before="49"/>
        <w:ind w:right="847"/>
        <w:jc w:val="both"/>
        <w:rPr>
          <w:rFonts w:ascii="Trebuchet MS" w:hAnsi="Trebuchet MS"/>
        </w:rPr>
      </w:pPr>
      <w:r w:rsidRPr="00307E4F">
        <w:rPr>
          <w:rFonts w:ascii="Trebuchet MS" w:hAnsi="Trebuchet MS"/>
        </w:rPr>
        <w:t>This</w:t>
      </w:r>
      <w:r w:rsidRPr="00307E4F">
        <w:rPr>
          <w:rFonts w:ascii="Trebuchet MS" w:hAnsi="Trebuchet MS"/>
          <w:spacing w:val="-7"/>
        </w:rPr>
        <w:t xml:space="preserve"> </w:t>
      </w:r>
      <w:r w:rsidRPr="00307E4F">
        <w:rPr>
          <w:rFonts w:ascii="Trebuchet MS" w:hAnsi="Trebuchet MS"/>
        </w:rPr>
        <w:t>assessment</w:t>
      </w:r>
      <w:r w:rsidRPr="00307E4F">
        <w:rPr>
          <w:rFonts w:ascii="Trebuchet MS" w:hAnsi="Trebuchet MS"/>
          <w:spacing w:val="-6"/>
        </w:rPr>
        <w:t xml:space="preserve"> </w:t>
      </w:r>
      <w:r w:rsidRPr="00307E4F">
        <w:rPr>
          <w:rFonts w:ascii="Trebuchet MS" w:hAnsi="Trebuchet MS"/>
        </w:rPr>
        <w:t>policy</w:t>
      </w:r>
      <w:r w:rsidRPr="00307E4F">
        <w:rPr>
          <w:rFonts w:ascii="Trebuchet MS" w:hAnsi="Trebuchet MS"/>
          <w:spacing w:val="-5"/>
        </w:rPr>
        <w:t xml:space="preserve"> </w:t>
      </w:r>
      <w:r w:rsidRPr="00307E4F">
        <w:rPr>
          <w:rFonts w:ascii="Trebuchet MS" w:hAnsi="Trebuchet MS"/>
        </w:rPr>
        <w:t>is</w:t>
      </w:r>
      <w:r w:rsidRPr="00307E4F">
        <w:rPr>
          <w:rFonts w:ascii="Trebuchet MS" w:hAnsi="Trebuchet MS"/>
          <w:spacing w:val="-7"/>
        </w:rPr>
        <w:t xml:space="preserve"> </w:t>
      </w:r>
      <w:r w:rsidRPr="00307E4F">
        <w:rPr>
          <w:rFonts w:ascii="Trebuchet MS" w:hAnsi="Trebuchet MS"/>
        </w:rPr>
        <w:t>based</w:t>
      </w:r>
      <w:r w:rsidRPr="00307E4F">
        <w:rPr>
          <w:rFonts w:ascii="Trebuchet MS" w:hAnsi="Trebuchet MS"/>
          <w:spacing w:val="-6"/>
        </w:rPr>
        <w:t xml:space="preserve"> </w:t>
      </w:r>
      <w:r w:rsidRPr="00307E4F">
        <w:rPr>
          <w:rFonts w:ascii="Trebuchet MS" w:hAnsi="Trebuchet MS"/>
        </w:rPr>
        <w:t>on</w:t>
      </w:r>
      <w:r w:rsidRPr="00307E4F">
        <w:rPr>
          <w:rFonts w:ascii="Trebuchet MS" w:hAnsi="Trebuchet MS"/>
          <w:spacing w:val="-7"/>
        </w:rPr>
        <w:t xml:space="preserve"> </w:t>
      </w:r>
      <w:r w:rsidRPr="00307E4F">
        <w:rPr>
          <w:rFonts w:ascii="Trebuchet MS" w:hAnsi="Trebuchet MS"/>
        </w:rPr>
        <w:t>NSW</w:t>
      </w:r>
      <w:r w:rsidRPr="00307E4F">
        <w:rPr>
          <w:rFonts w:ascii="Trebuchet MS" w:hAnsi="Trebuchet MS"/>
          <w:spacing w:val="-6"/>
        </w:rPr>
        <w:t xml:space="preserve"> </w:t>
      </w:r>
      <w:r w:rsidRPr="00307E4F">
        <w:rPr>
          <w:rFonts w:ascii="Trebuchet MS" w:hAnsi="Trebuchet MS"/>
        </w:rPr>
        <w:t>Education</w:t>
      </w:r>
      <w:r w:rsidRPr="00307E4F">
        <w:rPr>
          <w:rFonts w:ascii="Trebuchet MS" w:hAnsi="Trebuchet MS"/>
          <w:spacing w:val="-7"/>
        </w:rPr>
        <w:t xml:space="preserve"> </w:t>
      </w:r>
      <w:r w:rsidRPr="00307E4F">
        <w:rPr>
          <w:rFonts w:ascii="Trebuchet MS" w:hAnsi="Trebuchet MS"/>
        </w:rPr>
        <w:t>Standards</w:t>
      </w:r>
      <w:r w:rsidRPr="00307E4F">
        <w:rPr>
          <w:rFonts w:ascii="Trebuchet MS" w:hAnsi="Trebuchet MS"/>
          <w:spacing w:val="-6"/>
        </w:rPr>
        <w:t xml:space="preserve"> </w:t>
      </w:r>
      <w:r w:rsidRPr="00307E4F">
        <w:rPr>
          <w:rFonts w:ascii="Trebuchet MS" w:hAnsi="Trebuchet MS"/>
        </w:rPr>
        <w:t>Authority</w:t>
      </w:r>
      <w:r w:rsidRPr="00307E4F">
        <w:rPr>
          <w:rFonts w:ascii="Trebuchet MS" w:hAnsi="Trebuchet MS"/>
          <w:spacing w:val="-6"/>
        </w:rPr>
        <w:t xml:space="preserve"> </w:t>
      </w:r>
      <w:r w:rsidRPr="00307E4F">
        <w:rPr>
          <w:rFonts w:ascii="Trebuchet MS" w:hAnsi="Trebuchet MS"/>
        </w:rPr>
        <w:t>(NESA)</w:t>
      </w:r>
      <w:r w:rsidRPr="00307E4F">
        <w:rPr>
          <w:rFonts w:ascii="Trebuchet MS" w:hAnsi="Trebuchet MS"/>
          <w:spacing w:val="-5"/>
        </w:rPr>
        <w:t xml:space="preserve"> </w:t>
      </w:r>
      <w:r w:rsidRPr="00307E4F">
        <w:rPr>
          <w:rFonts w:ascii="Trebuchet MS" w:hAnsi="Trebuchet MS"/>
        </w:rPr>
        <w:t>administration</w:t>
      </w:r>
      <w:r w:rsidRPr="00307E4F">
        <w:rPr>
          <w:rFonts w:ascii="Trebuchet MS" w:hAnsi="Trebuchet MS"/>
          <w:spacing w:val="-7"/>
        </w:rPr>
        <w:t xml:space="preserve"> </w:t>
      </w:r>
      <w:r w:rsidRPr="00307E4F">
        <w:rPr>
          <w:rFonts w:ascii="Trebuchet MS" w:hAnsi="Trebuchet MS"/>
        </w:rPr>
        <w:t xml:space="preserve">requirements. Detailed information and assistance is available on the NESA website </w:t>
      </w:r>
      <w:r w:rsidRPr="00307E4F">
        <w:rPr>
          <w:rFonts w:ascii="Trebuchet MS" w:hAnsi="Trebuchet MS"/>
          <w:color w:val="0000FF"/>
          <w:u w:val="single" w:color="0000FF"/>
        </w:rPr>
        <w:t>www.educationstandards.nsw.edu.au</w:t>
      </w:r>
      <w:r w:rsidRPr="00307E4F">
        <w:rPr>
          <w:rFonts w:ascii="Trebuchet MS" w:hAnsi="Trebuchet MS"/>
          <w:color w:val="0000FF"/>
        </w:rPr>
        <w:t xml:space="preserve"> </w:t>
      </w:r>
      <w:r w:rsidRPr="00307E4F">
        <w:rPr>
          <w:rFonts w:ascii="Trebuchet MS" w:hAnsi="Trebuchet MS"/>
        </w:rPr>
        <w:t>where you will find links</w:t>
      </w:r>
      <w:r w:rsidRPr="00307E4F">
        <w:rPr>
          <w:rFonts w:ascii="Trebuchet MS" w:hAnsi="Trebuchet MS"/>
          <w:spacing w:val="-7"/>
        </w:rPr>
        <w:t xml:space="preserve"> </w:t>
      </w:r>
      <w:r w:rsidRPr="00307E4F">
        <w:rPr>
          <w:rFonts w:ascii="Trebuchet MS" w:hAnsi="Trebuchet MS"/>
        </w:rPr>
        <w:t>to:</w:t>
      </w:r>
    </w:p>
    <w:p w14:paraId="60CA359B" w14:textId="77777777" w:rsidR="00C60518" w:rsidRPr="00307E4F" w:rsidRDefault="00C60518" w:rsidP="00320156">
      <w:pPr>
        <w:spacing w:before="49"/>
        <w:ind w:right="847"/>
        <w:jc w:val="both"/>
        <w:rPr>
          <w:rFonts w:ascii="Trebuchet MS" w:hAnsi="Trebuchet MS"/>
        </w:rPr>
      </w:pPr>
    </w:p>
    <w:p w14:paraId="14296356" w14:textId="77777777" w:rsidR="00320156" w:rsidRPr="00307E4F" w:rsidRDefault="00320156" w:rsidP="00320156">
      <w:pPr>
        <w:numPr>
          <w:ilvl w:val="0"/>
          <w:numId w:val="13"/>
        </w:numPr>
        <w:tabs>
          <w:tab w:val="left" w:pos="1173"/>
        </w:tabs>
        <w:autoSpaceDE w:val="0"/>
        <w:autoSpaceDN w:val="0"/>
        <w:spacing w:before="58"/>
        <w:ind w:left="709"/>
        <w:rPr>
          <w:rFonts w:ascii="Trebuchet MS" w:hAnsi="Trebuchet MS"/>
        </w:rPr>
      </w:pPr>
      <w:r w:rsidRPr="00307E4F">
        <w:rPr>
          <w:rFonts w:ascii="Trebuchet MS" w:hAnsi="Trebuchet MS"/>
        </w:rPr>
        <w:t>Stage 5</w:t>
      </w:r>
      <w:r w:rsidRPr="00307E4F">
        <w:rPr>
          <w:rFonts w:ascii="Trebuchet MS" w:hAnsi="Trebuchet MS"/>
          <w:spacing w:val="-2"/>
        </w:rPr>
        <w:t xml:space="preserve"> </w:t>
      </w:r>
      <w:r w:rsidRPr="00307E4F">
        <w:rPr>
          <w:rFonts w:ascii="Trebuchet MS" w:hAnsi="Trebuchet MS"/>
        </w:rPr>
        <w:t>Assessment</w:t>
      </w:r>
    </w:p>
    <w:p w14:paraId="12D49B95" w14:textId="77777777" w:rsidR="00320156" w:rsidRPr="00307E4F" w:rsidRDefault="00320156" w:rsidP="00320156">
      <w:pPr>
        <w:numPr>
          <w:ilvl w:val="0"/>
          <w:numId w:val="13"/>
        </w:numPr>
        <w:tabs>
          <w:tab w:val="left" w:pos="1173"/>
        </w:tabs>
        <w:autoSpaceDE w:val="0"/>
        <w:autoSpaceDN w:val="0"/>
        <w:spacing w:before="1"/>
        <w:ind w:left="709"/>
        <w:rPr>
          <w:rFonts w:ascii="Trebuchet MS" w:hAnsi="Trebuchet MS"/>
        </w:rPr>
      </w:pPr>
      <w:r w:rsidRPr="00307E4F">
        <w:rPr>
          <w:rFonts w:ascii="Trebuchet MS" w:hAnsi="Trebuchet MS"/>
        </w:rPr>
        <w:t>Stage 5</w:t>
      </w:r>
      <w:r w:rsidRPr="00307E4F">
        <w:rPr>
          <w:rFonts w:ascii="Trebuchet MS" w:hAnsi="Trebuchet MS"/>
          <w:spacing w:val="-2"/>
        </w:rPr>
        <w:t xml:space="preserve"> </w:t>
      </w:r>
      <w:r w:rsidRPr="00307E4F">
        <w:rPr>
          <w:rFonts w:ascii="Trebuchet MS" w:hAnsi="Trebuchet MS"/>
        </w:rPr>
        <w:t>Syllabuses</w:t>
      </w:r>
    </w:p>
    <w:p w14:paraId="01616598" w14:textId="77777777" w:rsidR="00320156" w:rsidRPr="00307E4F" w:rsidRDefault="00320156" w:rsidP="00320156">
      <w:pPr>
        <w:numPr>
          <w:ilvl w:val="0"/>
          <w:numId w:val="13"/>
        </w:numPr>
        <w:tabs>
          <w:tab w:val="left" w:pos="1173"/>
        </w:tabs>
        <w:autoSpaceDE w:val="0"/>
        <w:autoSpaceDN w:val="0"/>
        <w:spacing w:before="1"/>
        <w:ind w:left="709"/>
        <w:rPr>
          <w:rFonts w:ascii="Trebuchet MS" w:hAnsi="Trebuchet MS"/>
        </w:rPr>
      </w:pPr>
      <w:r w:rsidRPr="00307E4F">
        <w:rPr>
          <w:rFonts w:ascii="Trebuchet MS" w:hAnsi="Trebuchet MS"/>
        </w:rPr>
        <w:t>Record of School Achievement (RoSA)</w:t>
      </w:r>
      <w:r w:rsidRPr="00307E4F">
        <w:rPr>
          <w:rFonts w:ascii="Trebuchet MS" w:hAnsi="Trebuchet MS"/>
          <w:spacing w:val="-5"/>
        </w:rPr>
        <w:t xml:space="preserve"> </w:t>
      </w:r>
      <w:r w:rsidRPr="00307E4F">
        <w:rPr>
          <w:rFonts w:ascii="Trebuchet MS" w:hAnsi="Trebuchet MS"/>
        </w:rPr>
        <w:t>requirements</w:t>
      </w:r>
    </w:p>
    <w:p w14:paraId="1083301E" w14:textId="77777777" w:rsidR="00320156" w:rsidRPr="00307E4F" w:rsidRDefault="00320156" w:rsidP="00320156">
      <w:pPr>
        <w:numPr>
          <w:ilvl w:val="0"/>
          <w:numId w:val="13"/>
        </w:numPr>
        <w:tabs>
          <w:tab w:val="left" w:pos="1173"/>
        </w:tabs>
        <w:autoSpaceDE w:val="0"/>
        <w:autoSpaceDN w:val="0"/>
        <w:ind w:left="709"/>
        <w:rPr>
          <w:rFonts w:ascii="Trebuchet MS" w:hAnsi="Trebuchet MS"/>
        </w:rPr>
      </w:pPr>
      <w:r w:rsidRPr="00307E4F">
        <w:rPr>
          <w:rFonts w:ascii="Trebuchet MS" w:hAnsi="Trebuchet MS"/>
        </w:rPr>
        <w:t>NSW Higher School Certificate</w:t>
      </w:r>
      <w:r w:rsidRPr="00307E4F">
        <w:rPr>
          <w:rFonts w:ascii="Trebuchet MS" w:hAnsi="Trebuchet MS"/>
          <w:spacing w:val="-1"/>
        </w:rPr>
        <w:t xml:space="preserve"> </w:t>
      </w:r>
      <w:r w:rsidRPr="00307E4F">
        <w:rPr>
          <w:rFonts w:ascii="Trebuchet MS" w:hAnsi="Trebuchet MS"/>
        </w:rPr>
        <w:t>Standards</w:t>
      </w:r>
    </w:p>
    <w:p w14:paraId="68905C3B" w14:textId="77777777" w:rsidR="00320156" w:rsidRPr="00307E4F" w:rsidRDefault="00320156" w:rsidP="00550D78">
      <w:pPr>
        <w:spacing w:line="360" w:lineRule="auto"/>
        <w:rPr>
          <w:rFonts w:ascii="Trebuchet MS" w:hAnsi="Trebuchet MS"/>
          <w:b/>
          <w:bCs/>
        </w:rPr>
      </w:pPr>
    </w:p>
    <w:p w14:paraId="27919B0C" w14:textId="7485B3E7" w:rsidR="00A710AB" w:rsidRPr="00307E4F" w:rsidRDefault="00A710AB" w:rsidP="00151FAC">
      <w:pPr>
        <w:spacing w:line="360" w:lineRule="auto"/>
        <w:ind w:left="720"/>
        <w:rPr>
          <w:rFonts w:ascii="Trebuchet MS" w:hAnsi="Trebuchet MS"/>
        </w:rPr>
      </w:pPr>
    </w:p>
    <w:p w14:paraId="485387D3" w14:textId="478E7A80" w:rsidR="003D1BCA" w:rsidRPr="00307E4F" w:rsidRDefault="003D1BCA" w:rsidP="00151FAC">
      <w:pPr>
        <w:spacing w:line="360" w:lineRule="auto"/>
        <w:ind w:left="720"/>
        <w:rPr>
          <w:rFonts w:ascii="Trebuchet MS" w:hAnsi="Trebuchet MS"/>
        </w:rPr>
      </w:pPr>
    </w:p>
    <w:p w14:paraId="3FFE59F7" w14:textId="1BCE2DED" w:rsidR="003D1BCA" w:rsidRPr="00307E4F" w:rsidRDefault="003D1BCA" w:rsidP="00151FAC">
      <w:pPr>
        <w:spacing w:line="360" w:lineRule="auto"/>
        <w:ind w:left="720"/>
        <w:rPr>
          <w:rFonts w:ascii="Trebuchet MS" w:hAnsi="Trebuchet MS"/>
        </w:rPr>
      </w:pPr>
    </w:p>
    <w:p w14:paraId="4FC4A4BA" w14:textId="77777777" w:rsidR="003D1BCA" w:rsidRPr="00307E4F" w:rsidRDefault="003D1BCA" w:rsidP="00151FAC">
      <w:pPr>
        <w:spacing w:line="360" w:lineRule="auto"/>
        <w:ind w:left="720"/>
        <w:rPr>
          <w:rFonts w:ascii="Trebuchet MS" w:hAnsi="Trebuchet MS"/>
        </w:rPr>
      </w:pPr>
    </w:p>
    <w:p w14:paraId="649FB8D4" w14:textId="77777777" w:rsidR="00550D78" w:rsidRPr="00307E4F" w:rsidRDefault="00550D78" w:rsidP="00550D78">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lastRenderedPageBreak/>
        <w:t>Principal’s message</w:t>
      </w:r>
    </w:p>
    <w:p w14:paraId="60FDC454" w14:textId="77777777" w:rsidR="00C60518" w:rsidRPr="00307E4F" w:rsidRDefault="00C60518" w:rsidP="00C60518">
      <w:pPr>
        <w:spacing w:line="360" w:lineRule="auto"/>
        <w:rPr>
          <w:rFonts w:ascii="Trebuchet MS" w:hAnsi="Trebuchet MS"/>
        </w:rPr>
      </w:pPr>
    </w:p>
    <w:p w14:paraId="0261BC43" w14:textId="77777777" w:rsidR="00C60518" w:rsidRPr="00307E4F" w:rsidRDefault="00C60518" w:rsidP="00C60518">
      <w:pPr>
        <w:pStyle w:val="NormalWeb"/>
        <w:shd w:val="clear" w:color="auto" w:fill="FFFFFF"/>
        <w:spacing w:before="0" w:beforeAutospacing="0" w:after="0" w:afterAutospacing="0"/>
        <w:jc w:val="both"/>
        <w:rPr>
          <w:rFonts w:ascii="Trebuchet MS" w:hAnsi="Trebuchet MS" w:cstheme="majorHAnsi"/>
          <w:color w:val="000000"/>
          <w:sz w:val="22"/>
          <w:szCs w:val="22"/>
        </w:rPr>
      </w:pPr>
      <w:r w:rsidRPr="00307E4F">
        <w:rPr>
          <w:rFonts w:ascii="Trebuchet MS" w:hAnsi="Trebuchet MS" w:cstheme="majorHAnsi"/>
          <w:color w:val="000000"/>
          <w:sz w:val="22"/>
          <w:szCs w:val="22"/>
        </w:rPr>
        <w:t>At Denison College Bathurst High Campus, we strive for excellence through an inspired and caring educational journey. Our school community believes that every student needs to be challenged academically, while supported in a caring educational environment. Through a structured and rigorous assessment program, students will have opportunities to develop, grow and explore their talents. Student engagement in the assessment program is a vital component of achieving academic success at school and will therefore open doors in the future.</w:t>
      </w:r>
    </w:p>
    <w:p w14:paraId="7A7FFF79" w14:textId="77777777" w:rsidR="00C60518" w:rsidRPr="00307E4F" w:rsidRDefault="00C60518" w:rsidP="00C60518">
      <w:pPr>
        <w:pStyle w:val="NormalWeb"/>
        <w:shd w:val="clear" w:color="auto" w:fill="FFFFFF"/>
        <w:spacing w:before="0" w:beforeAutospacing="0" w:after="0" w:afterAutospacing="0"/>
        <w:jc w:val="both"/>
        <w:rPr>
          <w:rFonts w:ascii="Trebuchet MS" w:hAnsi="Trebuchet MS" w:cstheme="majorHAnsi"/>
          <w:color w:val="000000"/>
          <w:sz w:val="22"/>
          <w:szCs w:val="22"/>
        </w:rPr>
      </w:pPr>
    </w:p>
    <w:p w14:paraId="1B78BA73" w14:textId="77777777" w:rsidR="00C60518" w:rsidRPr="00307E4F" w:rsidRDefault="00C60518" w:rsidP="00C60518">
      <w:pPr>
        <w:pStyle w:val="NormalWeb"/>
        <w:shd w:val="clear" w:color="auto" w:fill="FFFFFF"/>
        <w:spacing w:before="0" w:beforeAutospacing="0" w:after="0" w:afterAutospacing="0"/>
        <w:jc w:val="both"/>
        <w:rPr>
          <w:rFonts w:ascii="Trebuchet MS" w:hAnsi="Trebuchet MS" w:cstheme="majorHAnsi"/>
          <w:color w:val="000000"/>
          <w:sz w:val="22"/>
          <w:szCs w:val="22"/>
        </w:rPr>
      </w:pPr>
      <w:r w:rsidRPr="00307E4F">
        <w:rPr>
          <w:rFonts w:ascii="Trebuchet MS" w:hAnsi="Trebuchet MS" w:cstheme="majorHAnsi"/>
          <w:color w:val="000000"/>
          <w:sz w:val="22"/>
          <w:szCs w:val="22"/>
        </w:rPr>
        <w:t>Extensive collaborative work with our teaching staff and the parent community have led to the development of this wonderful resource which will assist student understanding around assessment, the procedures and how to achieve success in your assessment. The booklet also contains handy hints on how to manage your time and seek support when needed, and processes for Illness and Misadventure.</w:t>
      </w:r>
    </w:p>
    <w:p w14:paraId="01959124" w14:textId="77777777" w:rsidR="00C60518" w:rsidRPr="00307E4F" w:rsidRDefault="00C60518" w:rsidP="00C60518">
      <w:pPr>
        <w:tabs>
          <w:tab w:val="left" w:pos="9720"/>
        </w:tabs>
        <w:ind w:right="95"/>
        <w:jc w:val="both"/>
        <w:rPr>
          <w:rFonts w:ascii="Trebuchet MS" w:hAnsi="Trebuchet MS" w:cstheme="majorHAnsi"/>
          <w:sz w:val="22"/>
          <w:szCs w:val="22"/>
        </w:rPr>
      </w:pPr>
    </w:p>
    <w:p w14:paraId="61EDD0DE" w14:textId="77777777" w:rsidR="00C60518" w:rsidRPr="00307E4F" w:rsidRDefault="00C60518" w:rsidP="00C60518">
      <w:pPr>
        <w:tabs>
          <w:tab w:val="left" w:pos="9720"/>
        </w:tabs>
        <w:ind w:right="95"/>
        <w:jc w:val="both"/>
        <w:rPr>
          <w:rFonts w:ascii="Trebuchet MS" w:hAnsi="Trebuchet MS" w:cstheme="majorHAnsi"/>
          <w:sz w:val="22"/>
          <w:szCs w:val="22"/>
        </w:rPr>
      </w:pPr>
      <w:r w:rsidRPr="00307E4F">
        <w:rPr>
          <w:rFonts w:ascii="Trebuchet MS" w:hAnsi="Trebuchet MS" w:cstheme="majorHAnsi"/>
          <w:sz w:val="22"/>
          <w:szCs w:val="22"/>
        </w:rPr>
        <w:t>I encourage all students and their parents to find a time to talk through the content of this booklet and seek clarification from our school if you have any questions. Our school offers an exceptional curriculum with well-established learning support structures to ensure that all students are monitored in their academic performance. To learn more about these supports, please contact our Wellbeing and Engagement staff who will be able to provide direction and support.</w:t>
      </w:r>
    </w:p>
    <w:p w14:paraId="7B72B6BA" w14:textId="77777777" w:rsidR="00C60518" w:rsidRPr="00307E4F" w:rsidRDefault="00C60518" w:rsidP="00C60518">
      <w:pPr>
        <w:ind w:firstLine="567"/>
        <w:rPr>
          <w:rFonts w:ascii="Trebuchet MS" w:hAnsi="Trebuchet MS" w:cstheme="majorHAnsi"/>
          <w:sz w:val="22"/>
          <w:szCs w:val="22"/>
        </w:rPr>
      </w:pPr>
    </w:p>
    <w:p w14:paraId="7AD90051"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sz w:val="22"/>
          <w:szCs w:val="22"/>
        </w:rPr>
        <w:t xml:space="preserve">Some of the key impressive features that have been introduced into our assessment structures are – </w:t>
      </w:r>
    </w:p>
    <w:p w14:paraId="71EE2247" w14:textId="77777777" w:rsidR="00C60518" w:rsidRPr="00307E4F" w:rsidRDefault="00C60518" w:rsidP="00C60518">
      <w:pPr>
        <w:pStyle w:val="ListParagraph"/>
        <w:numPr>
          <w:ilvl w:val="0"/>
          <w:numId w:val="28"/>
        </w:numPr>
        <w:tabs>
          <w:tab w:val="left" w:pos="0"/>
        </w:tabs>
        <w:ind w:right="95"/>
        <w:jc w:val="both"/>
        <w:rPr>
          <w:rFonts w:ascii="Trebuchet MS" w:hAnsi="Trebuchet MS" w:cstheme="majorHAnsi"/>
          <w:sz w:val="20"/>
          <w:szCs w:val="20"/>
        </w:rPr>
      </w:pPr>
      <w:r w:rsidRPr="00307E4F">
        <w:rPr>
          <w:rFonts w:ascii="Trebuchet MS" w:hAnsi="Trebuchet MS" w:cstheme="majorHAnsi"/>
          <w:sz w:val="20"/>
          <w:szCs w:val="20"/>
        </w:rPr>
        <w:t>The reintroduction of formal yearly examinations for all year groups,</w:t>
      </w:r>
    </w:p>
    <w:p w14:paraId="57A5EB90" w14:textId="77777777" w:rsidR="00C60518" w:rsidRPr="00307E4F" w:rsidRDefault="00C60518" w:rsidP="00C60518">
      <w:pPr>
        <w:pStyle w:val="ListParagraph"/>
        <w:numPr>
          <w:ilvl w:val="0"/>
          <w:numId w:val="28"/>
        </w:numPr>
        <w:tabs>
          <w:tab w:val="left" w:pos="0"/>
        </w:tabs>
        <w:ind w:right="95"/>
        <w:jc w:val="both"/>
        <w:rPr>
          <w:rFonts w:ascii="Trebuchet MS" w:hAnsi="Trebuchet MS" w:cstheme="majorHAnsi"/>
          <w:sz w:val="20"/>
          <w:szCs w:val="20"/>
        </w:rPr>
      </w:pPr>
      <w:r w:rsidRPr="00307E4F">
        <w:rPr>
          <w:rFonts w:ascii="Trebuchet MS" w:hAnsi="Trebuchet MS" w:cstheme="majorHAnsi"/>
          <w:sz w:val="20"/>
          <w:szCs w:val="20"/>
        </w:rPr>
        <w:t>A reduction of formal assessment tasks in each course to mirror assessment structures in Stage 6,</w:t>
      </w:r>
    </w:p>
    <w:p w14:paraId="134AD133" w14:textId="77777777" w:rsidR="00C60518" w:rsidRPr="00307E4F" w:rsidRDefault="00C60518" w:rsidP="00C60518">
      <w:pPr>
        <w:pStyle w:val="ListParagraph"/>
        <w:numPr>
          <w:ilvl w:val="0"/>
          <w:numId w:val="28"/>
        </w:numPr>
        <w:tabs>
          <w:tab w:val="left" w:pos="0"/>
        </w:tabs>
        <w:ind w:right="95"/>
        <w:jc w:val="both"/>
        <w:rPr>
          <w:rFonts w:ascii="Trebuchet MS" w:hAnsi="Trebuchet MS" w:cstheme="majorHAnsi"/>
          <w:sz w:val="20"/>
          <w:szCs w:val="20"/>
        </w:rPr>
      </w:pPr>
      <w:r w:rsidRPr="00307E4F">
        <w:rPr>
          <w:rFonts w:ascii="Trebuchet MS" w:hAnsi="Trebuchet MS" w:cstheme="majorHAnsi"/>
          <w:sz w:val="20"/>
          <w:szCs w:val="20"/>
        </w:rPr>
        <w:t>Clear guidelines around student, parent, and staff procedures,</w:t>
      </w:r>
    </w:p>
    <w:p w14:paraId="38485BDB" w14:textId="77777777" w:rsidR="00C60518" w:rsidRPr="00307E4F" w:rsidRDefault="00C60518" w:rsidP="00C60518">
      <w:pPr>
        <w:pStyle w:val="ListParagraph"/>
        <w:numPr>
          <w:ilvl w:val="0"/>
          <w:numId w:val="28"/>
        </w:numPr>
        <w:tabs>
          <w:tab w:val="left" w:pos="0"/>
        </w:tabs>
        <w:ind w:right="95"/>
        <w:jc w:val="both"/>
        <w:rPr>
          <w:rFonts w:ascii="Trebuchet MS" w:hAnsi="Trebuchet MS" w:cstheme="majorHAnsi"/>
          <w:sz w:val="20"/>
          <w:szCs w:val="20"/>
        </w:rPr>
      </w:pPr>
      <w:r w:rsidRPr="00307E4F">
        <w:rPr>
          <w:rFonts w:ascii="Trebuchet MS" w:hAnsi="Trebuchet MS" w:cstheme="majorHAnsi"/>
          <w:sz w:val="20"/>
          <w:szCs w:val="20"/>
        </w:rPr>
        <w:t>A Yearly Assessment Calendar with all assessment periods.</w:t>
      </w:r>
    </w:p>
    <w:p w14:paraId="4AF8C197" w14:textId="77777777" w:rsidR="00C60518" w:rsidRPr="00307E4F" w:rsidRDefault="00C60518" w:rsidP="00C60518">
      <w:pPr>
        <w:tabs>
          <w:tab w:val="left" w:pos="0"/>
        </w:tabs>
        <w:ind w:right="95"/>
        <w:jc w:val="both"/>
        <w:rPr>
          <w:rFonts w:ascii="Trebuchet MS" w:hAnsi="Trebuchet MS" w:cstheme="majorHAnsi"/>
          <w:sz w:val="22"/>
          <w:szCs w:val="22"/>
        </w:rPr>
      </w:pPr>
    </w:p>
    <w:p w14:paraId="4427A050"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sz w:val="22"/>
          <w:szCs w:val="22"/>
        </w:rPr>
        <w:t xml:space="preserve">As Principal, I am proud of the ongoing commitment of our students and staff and enjoy working closely with the families who assist with growing our students academically. I also commend the efforts of key staff involved in the creation of this resource. We endeavour to support teachers professionally to create a generation of confident, innovative, creative, and inspired learners who are responsible and productive global citizens. </w:t>
      </w:r>
    </w:p>
    <w:p w14:paraId="3F3DEA77" w14:textId="77777777" w:rsidR="00C60518" w:rsidRPr="00307E4F" w:rsidRDefault="00C60518" w:rsidP="00C60518">
      <w:pPr>
        <w:rPr>
          <w:rFonts w:ascii="Trebuchet MS" w:hAnsi="Trebuchet MS" w:cstheme="majorHAnsi"/>
          <w:sz w:val="22"/>
          <w:szCs w:val="22"/>
        </w:rPr>
      </w:pPr>
    </w:p>
    <w:p w14:paraId="4558A30F"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sz w:val="22"/>
          <w:szCs w:val="22"/>
        </w:rPr>
        <w:t>Yours sincerely,</w:t>
      </w:r>
    </w:p>
    <w:p w14:paraId="74744964"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noProof/>
          <w:sz w:val="22"/>
          <w:szCs w:val="22"/>
        </w:rPr>
        <w:drawing>
          <wp:inline distT="0" distB="0" distL="0" distR="0" wp14:anchorId="0CAC7FE0" wp14:editId="50B26441">
            <wp:extent cx="1214755" cy="1193800"/>
            <wp:effectExtent l="0" t="0" r="4445" b="635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755" cy="1193800"/>
                    </a:xfrm>
                    <a:prstGeom prst="rect">
                      <a:avLst/>
                    </a:prstGeom>
                    <a:noFill/>
                    <a:ln>
                      <a:noFill/>
                    </a:ln>
                  </pic:spPr>
                </pic:pic>
              </a:graphicData>
            </a:graphic>
          </wp:inline>
        </w:drawing>
      </w:r>
    </w:p>
    <w:p w14:paraId="2C308474"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sz w:val="22"/>
          <w:szCs w:val="22"/>
        </w:rPr>
        <w:t>Ken Barwick</w:t>
      </w:r>
    </w:p>
    <w:p w14:paraId="5C562B2F"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sz w:val="22"/>
          <w:szCs w:val="22"/>
        </w:rPr>
        <w:t>Principal</w:t>
      </w:r>
    </w:p>
    <w:p w14:paraId="70C38A21"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sz w:val="22"/>
          <w:szCs w:val="22"/>
        </w:rPr>
        <w:t>Bathurst High Campus</w:t>
      </w:r>
    </w:p>
    <w:p w14:paraId="18970EF3" w14:textId="77777777" w:rsidR="00C60518" w:rsidRPr="00307E4F" w:rsidRDefault="00C60518" w:rsidP="00C60518">
      <w:pPr>
        <w:tabs>
          <w:tab w:val="left" w:pos="0"/>
        </w:tabs>
        <w:ind w:right="95"/>
        <w:jc w:val="both"/>
        <w:rPr>
          <w:rFonts w:ascii="Trebuchet MS" w:hAnsi="Trebuchet MS" w:cstheme="majorHAnsi"/>
          <w:sz w:val="22"/>
          <w:szCs w:val="22"/>
        </w:rPr>
      </w:pPr>
      <w:r w:rsidRPr="00307E4F">
        <w:rPr>
          <w:rFonts w:ascii="Trebuchet MS" w:hAnsi="Trebuchet MS" w:cstheme="majorHAnsi"/>
          <w:sz w:val="22"/>
          <w:szCs w:val="22"/>
        </w:rPr>
        <w:t>Denison College</w:t>
      </w:r>
    </w:p>
    <w:p w14:paraId="4C40A3AE" w14:textId="77777777" w:rsidR="00014DA4" w:rsidRPr="00307E4F" w:rsidRDefault="00014DA4" w:rsidP="00C60518">
      <w:pPr>
        <w:spacing w:line="360" w:lineRule="auto"/>
        <w:rPr>
          <w:rFonts w:ascii="Trebuchet MS" w:hAnsi="Trebuchet MS"/>
        </w:rPr>
      </w:pPr>
    </w:p>
    <w:p w14:paraId="2BBB19C2" w14:textId="0F5A1037" w:rsidR="00C57705" w:rsidRPr="00307E4F" w:rsidRDefault="00313E7E" w:rsidP="00731965">
      <w:pPr>
        <w:shd w:val="clear" w:color="auto" w:fill="000000" w:themeFill="text1"/>
        <w:jc w:val="center"/>
        <w:rPr>
          <w:rFonts w:ascii="Trebuchet MS" w:hAnsi="Trebuchet MS"/>
          <w:color w:val="FFFFFF" w:themeColor="background1"/>
          <w:sz w:val="72"/>
          <w:szCs w:val="72"/>
        </w:rPr>
        <w:sectPr w:rsidR="00C57705" w:rsidRPr="00307E4F" w:rsidSect="00AC78C7">
          <w:footerReference w:type="default" r:id="rId12"/>
          <w:pgSz w:w="11906" w:h="16838"/>
          <w:pgMar w:top="1440" w:right="1440" w:bottom="1440" w:left="1440" w:header="708" w:footer="708" w:gutter="0"/>
          <w:pgNumType w:start="2"/>
          <w:cols w:space="708"/>
          <w:titlePg/>
          <w:docGrid w:linePitch="360"/>
        </w:sectPr>
      </w:pPr>
      <w:r w:rsidRPr="00307E4F">
        <w:rPr>
          <w:rFonts w:ascii="Trebuchet MS" w:hAnsi="Trebuchet MS"/>
          <w:color w:val="FFFFFF" w:themeColor="background1"/>
          <w:sz w:val="72"/>
          <w:szCs w:val="72"/>
        </w:rPr>
        <w:lastRenderedPageBreak/>
        <w:t>Key contact</w:t>
      </w:r>
      <w:r w:rsidR="00731965" w:rsidRPr="00307E4F">
        <w:rPr>
          <w:rFonts w:ascii="Trebuchet MS" w:hAnsi="Trebuchet MS"/>
          <w:color w:val="FFFFFF" w:themeColor="background1"/>
          <w:sz w:val="72"/>
          <w:szCs w:val="72"/>
        </w:rPr>
        <w:t>s</w:t>
      </w:r>
    </w:p>
    <w:p w14:paraId="500AC0ED" w14:textId="77777777" w:rsidR="00C57705" w:rsidRPr="00307E4F" w:rsidRDefault="00C57705" w:rsidP="00C57705">
      <w:pPr>
        <w:rPr>
          <w:rFonts w:ascii="Trebuchet MS" w:hAnsi="Trebuchet MS"/>
        </w:rPr>
        <w:sectPr w:rsidR="00C57705" w:rsidRPr="00307E4F" w:rsidSect="00731965">
          <w:type w:val="continuous"/>
          <w:pgSz w:w="11906" w:h="16838"/>
          <w:pgMar w:top="1440" w:right="1440" w:bottom="1440" w:left="1440" w:header="708" w:footer="708" w:gutter="0"/>
          <w:cols w:space="708"/>
          <w:titlePg/>
          <w:docGrid w:linePitch="360"/>
        </w:sectPr>
      </w:pPr>
    </w:p>
    <w:tbl>
      <w:tblPr>
        <w:tblStyle w:val="TableGrid"/>
        <w:tblpPr w:leftFromText="180" w:rightFromText="180" w:vertAnchor="text" w:horzAnchor="margin" w:tblpX="108"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682"/>
      </w:tblGrid>
      <w:tr w:rsidR="00731965" w:rsidRPr="00307E4F" w14:paraId="2A5EB6E6" w14:textId="77777777" w:rsidTr="00731965">
        <w:trPr>
          <w:trHeight w:val="550"/>
        </w:trPr>
        <w:tc>
          <w:tcPr>
            <w:tcW w:w="4357" w:type="dxa"/>
            <w:vAlign w:val="center"/>
          </w:tcPr>
          <w:p w14:paraId="0BD20D39" w14:textId="6AE3A12D" w:rsidR="00731965" w:rsidRPr="00307E4F" w:rsidRDefault="00C60518" w:rsidP="00731965">
            <w:pPr>
              <w:jc w:val="center"/>
              <w:rPr>
                <w:rFonts w:ascii="Trebuchet MS" w:hAnsi="Trebuchet MS"/>
              </w:rPr>
            </w:pPr>
            <w:bookmarkStart w:id="2" w:name="_Hlk94542371"/>
            <w:r w:rsidRPr="00307E4F">
              <w:rPr>
                <w:rFonts w:ascii="Trebuchet MS" w:hAnsi="Trebuchet MS"/>
                <w:noProof/>
              </w:rPr>
              <w:drawing>
                <wp:inline distT="0" distB="0" distL="0" distR="0" wp14:anchorId="39AB3C4D" wp14:editId="271B428A">
                  <wp:extent cx="1143000" cy="17192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904" cy="1735653"/>
                          </a:xfrm>
                          <a:prstGeom prst="rect">
                            <a:avLst/>
                          </a:prstGeom>
                          <a:noFill/>
                        </pic:spPr>
                      </pic:pic>
                    </a:graphicData>
                  </a:graphic>
                </wp:inline>
              </w:drawing>
            </w:r>
          </w:p>
        </w:tc>
        <w:tc>
          <w:tcPr>
            <w:tcW w:w="4682" w:type="dxa"/>
            <w:vAlign w:val="center"/>
          </w:tcPr>
          <w:p w14:paraId="14520A38" w14:textId="65FD2536" w:rsidR="00731965" w:rsidRPr="00307E4F" w:rsidRDefault="00284B9C" w:rsidP="00731965">
            <w:pPr>
              <w:jc w:val="center"/>
              <w:rPr>
                <w:rFonts w:ascii="Trebuchet MS" w:hAnsi="Trebuchet MS"/>
              </w:rPr>
            </w:pPr>
            <w:r w:rsidRPr="00307E4F">
              <w:rPr>
                <w:rFonts w:ascii="Trebuchet MS" w:hAnsi="Trebuchet MS"/>
                <w:noProof/>
              </w:rPr>
              <w:drawing>
                <wp:inline distT="0" distB="0" distL="0" distR="0" wp14:anchorId="3B897C62" wp14:editId="2475876E">
                  <wp:extent cx="1360170" cy="1700213"/>
                  <wp:effectExtent l="0" t="0" r="0" b="0"/>
                  <wp:docPr id="546219198"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219198" name="Picture 1" descr="A close-up of a person smil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2550" cy="1703189"/>
                          </a:xfrm>
                          <a:prstGeom prst="rect">
                            <a:avLst/>
                          </a:prstGeom>
                        </pic:spPr>
                      </pic:pic>
                    </a:graphicData>
                  </a:graphic>
                </wp:inline>
              </w:drawing>
            </w:r>
          </w:p>
        </w:tc>
      </w:tr>
      <w:tr w:rsidR="00731965" w:rsidRPr="00307E4F" w14:paraId="3EAEE2F0" w14:textId="77777777" w:rsidTr="00731965">
        <w:trPr>
          <w:trHeight w:val="550"/>
        </w:trPr>
        <w:tc>
          <w:tcPr>
            <w:tcW w:w="4357" w:type="dxa"/>
            <w:vAlign w:val="center"/>
          </w:tcPr>
          <w:p w14:paraId="0E9B6402" w14:textId="77777777" w:rsidR="00731965" w:rsidRPr="00307E4F" w:rsidRDefault="00731965" w:rsidP="00731965">
            <w:pPr>
              <w:jc w:val="center"/>
              <w:rPr>
                <w:rFonts w:ascii="Trebuchet MS" w:hAnsi="Trebuchet MS"/>
                <w:sz w:val="24"/>
                <w:szCs w:val="24"/>
              </w:rPr>
            </w:pPr>
            <w:r w:rsidRPr="00307E4F">
              <w:rPr>
                <w:rFonts w:ascii="Trebuchet MS" w:hAnsi="Trebuchet MS"/>
                <w:sz w:val="24"/>
                <w:szCs w:val="24"/>
              </w:rPr>
              <w:t>Ken Barwick</w:t>
            </w:r>
          </w:p>
          <w:p w14:paraId="7A585B04" w14:textId="77777777" w:rsidR="00731965" w:rsidRPr="00307E4F" w:rsidRDefault="00731965" w:rsidP="00731965">
            <w:pPr>
              <w:jc w:val="center"/>
              <w:rPr>
                <w:rFonts w:ascii="Trebuchet MS" w:hAnsi="Trebuchet MS"/>
                <w:sz w:val="24"/>
                <w:szCs w:val="24"/>
              </w:rPr>
            </w:pPr>
            <w:r w:rsidRPr="00307E4F">
              <w:rPr>
                <w:rFonts w:ascii="Trebuchet MS" w:hAnsi="Trebuchet MS"/>
                <w:sz w:val="24"/>
                <w:szCs w:val="24"/>
              </w:rPr>
              <w:t>Principal</w:t>
            </w:r>
          </w:p>
        </w:tc>
        <w:tc>
          <w:tcPr>
            <w:tcW w:w="4682" w:type="dxa"/>
            <w:vAlign w:val="center"/>
          </w:tcPr>
          <w:p w14:paraId="2AA8B4CC" w14:textId="2EF01827" w:rsidR="00731965" w:rsidRPr="00307E4F" w:rsidRDefault="00C963EF" w:rsidP="00731965">
            <w:pPr>
              <w:jc w:val="center"/>
              <w:rPr>
                <w:rFonts w:ascii="Trebuchet MS" w:hAnsi="Trebuchet MS"/>
                <w:sz w:val="24"/>
                <w:szCs w:val="24"/>
              </w:rPr>
            </w:pPr>
            <w:r w:rsidRPr="00307E4F">
              <w:rPr>
                <w:rFonts w:ascii="Trebuchet MS" w:hAnsi="Trebuchet MS"/>
                <w:sz w:val="24"/>
                <w:szCs w:val="24"/>
              </w:rPr>
              <w:t>Nicholas Williams</w:t>
            </w:r>
          </w:p>
          <w:p w14:paraId="252CB1D4" w14:textId="77777777" w:rsidR="00731965" w:rsidRPr="00307E4F" w:rsidRDefault="00731965" w:rsidP="00731965">
            <w:pPr>
              <w:jc w:val="center"/>
              <w:rPr>
                <w:rFonts w:ascii="Trebuchet MS" w:hAnsi="Trebuchet MS"/>
                <w:sz w:val="24"/>
                <w:szCs w:val="24"/>
              </w:rPr>
            </w:pPr>
            <w:r w:rsidRPr="00307E4F">
              <w:rPr>
                <w:rFonts w:ascii="Trebuchet MS" w:hAnsi="Trebuchet MS"/>
                <w:sz w:val="24"/>
                <w:szCs w:val="24"/>
              </w:rPr>
              <w:t>Deputy Principal Year 10</w:t>
            </w:r>
          </w:p>
        </w:tc>
      </w:tr>
      <w:tr w:rsidR="00976CA3" w:rsidRPr="00307E4F" w14:paraId="7A6C88ED" w14:textId="77777777" w:rsidTr="00422461">
        <w:trPr>
          <w:trHeight w:val="563"/>
        </w:trPr>
        <w:tc>
          <w:tcPr>
            <w:tcW w:w="4357" w:type="dxa"/>
          </w:tcPr>
          <w:p w14:paraId="22020F37" w14:textId="3255C9E9" w:rsidR="00976CA3" w:rsidRPr="00307E4F" w:rsidRDefault="0062757A" w:rsidP="00B6518E">
            <w:pPr>
              <w:jc w:val="center"/>
              <w:rPr>
                <w:rFonts w:ascii="Trebuchet MS" w:hAnsi="Trebuchet MS"/>
                <w:sz w:val="24"/>
                <w:szCs w:val="24"/>
              </w:rPr>
            </w:pPr>
            <w:r w:rsidRPr="00307E4F">
              <w:rPr>
                <w:rFonts w:ascii="Trebuchet MS" w:hAnsi="Trebuchet MS"/>
                <w:noProof/>
              </w:rPr>
              <w:drawing>
                <wp:inline distT="0" distB="0" distL="0" distR="0" wp14:anchorId="202FBC00" wp14:editId="5C10A686">
                  <wp:extent cx="1219200" cy="1524000"/>
                  <wp:effectExtent l="0" t="0" r="0" b="0"/>
                  <wp:docPr id="14658353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835347" name="Picture 146583534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c>
          <w:tcPr>
            <w:tcW w:w="4682" w:type="dxa"/>
            <w:vAlign w:val="bottom"/>
          </w:tcPr>
          <w:p w14:paraId="440E7A09" w14:textId="75610AAC" w:rsidR="00976CA3" w:rsidRPr="00307E4F" w:rsidRDefault="00242BAD" w:rsidP="00976CA3">
            <w:pPr>
              <w:jc w:val="center"/>
              <w:rPr>
                <w:rFonts w:ascii="Trebuchet MS" w:hAnsi="Trebuchet MS"/>
                <w:sz w:val="24"/>
                <w:szCs w:val="24"/>
              </w:rPr>
            </w:pPr>
            <w:r w:rsidRPr="00307E4F">
              <w:rPr>
                <w:rFonts w:ascii="Trebuchet MS" w:hAnsi="Trebuchet MS"/>
                <w:noProof/>
              </w:rPr>
              <w:drawing>
                <wp:inline distT="0" distB="0" distL="0" distR="0" wp14:anchorId="26E34BEB" wp14:editId="4745E337">
                  <wp:extent cx="1219200" cy="1524000"/>
                  <wp:effectExtent l="0" t="0" r="0" b="0"/>
                  <wp:docPr id="996435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435183" name="Picture 99643518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r>
      <w:tr w:rsidR="00976CA3" w:rsidRPr="00307E4F" w14:paraId="6A47645B" w14:textId="77777777" w:rsidTr="00422461">
        <w:trPr>
          <w:trHeight w:val="550"/>
        </w:trPr>
        <w:tc>
          <w:tcPr>
            <w:tcW w:w="4357" w:type="dxa"/>
          </w:tcPr>
          <w:p w14:paraId="6739D45B" w14:textId="20E115DD" w:rsidR="00976CA3" w:rsidRPr="00307E4F" w:rsidRDefault="00C963EF" w:rsidP="00B6518E">
            <w:pPr>
              <w:jc w:val="center"/>
              <w:rPr>
                <w:rFonts w:ascii="Trebuchet MS" w:hAnsi="Trebuchet MS"/>
                <w:sz w:val="24"/>
                <w:szCs w:val="24"/>
              </w:rPr>
            </w:pPr>
            <w:r w:rsidRPr="00307E4F">
              <w:rPr>
                <w:rFonts w:ascii="Trebuchet MS" w:hAnsi="Trebuchet MS"/>
                <w:noProof/>
                <w:sz w:val="24"/>
                <w:szCs w:val="24"/>
              </w:rPr>
              <w:t>Paige Wilson</w:t>
            </w:r>
            <w:r w:rsidR="00976CA3" w:rsidRPr="00307E4F">
              <w:rPr>
                <w:rFonts w:ascii="Trebuchet MS" w:hAnsi="Trebuchet MS"/>
                <w:noProof/>
                <w:sz w:val="24"/>
                <w:szCs w:val="24"/>
              </w:rPr>
              <w:br/>
              <w:t>Year Advisor</w:t>
            </w:r>
          </w:p>
        </w:tc>
        <w:tc>
          <w:tcPr>
            <w:tcW w:w="4682" w:type="dxa"/>
            <w:vAlign w:val="center"/>
          </w:tcPr>
          <w:p w14:paraId="3B88A1DE" w14:textId="77777777" w:rsidR="00976CA3" w:rsidRPr="00307E4F" w:rsidRDefault="00C963EF" w:rsidP="00976CA3">
            <w:pPr>
              <w:jc w:val="center"/>
              <w:rPr>
                <w:rFonts w:ascii="Trebuchet MS" w:hAnsi="Trebuchet MS"/>
                <w:sz w:val="24"/>
                <w:szCs w:val="24"/>
              </w:rPr>
            </w:pPr>
            <w:r w:rsidRPr="00307E4F">
              <w:rPr>
                <w:rFonts w:ascii="Trebuchet MS" w:hAnsi="Trebuchet MS"/>
                <w:sz w:val="24"/>
                <w:szCs w:val="24"/>
              </w:rPr>
              <w:t>Josh Setright</w:t>
            </w:r>
          </w:p>
          <w:p w14:paraId="4E4C9044" w14:textId="40EC6FA5" w:rsidR="00C963EF" w:rsidRPr="00307E4F" w:rsidRDefault="00C963EF" w:rsidP="00976CA3">
            <w:pPr>
              <w:jc w:val="center"/>
              <w:rPr>
                <w:rFonts w:ascii="Trebuchet MS" w:hAnsi="Trebuchet MS"/>
                <w:sz w:val="24"/>
                <w:szCs w:val="24"/>
              </w:rPr>
            </w:pPr>
            <w:r w:rsidRPr="00307E4F">
              <w:rPr>
                <w:rFonts w:ascii="Trebuchet MS" w:hAnsi="Trebuchet MS"/>
                <w:sz w:val="24"/>
                <w:szCs w:val="24"/>
              </w:rPr>
              <w:t>Year Advisor</w:t>
            </w:r>
          </w:p>
        </w:tc>
      </w:tr>
      <w:bookmarkEnd w:id="2"/>
    </w:tbl>
    <w:p w14:paraId="2965226D" w14:textId="77777777" w:rsidR="00C57705" w:rsidRPr="00307E4F" w:rsidRDefault="00C57705" w:rsidP="00731965">
      <w:pPr>
        <w:rPr>
          <w:rFonts w:ascii="Trebuchet MS" w:hAnsi="Trebuchet MS"/>
        </w:rPr>
        <w:sectPr w:rsidR="00C57705" w:rsidRPr="00307E4F" w:rsidSect="00731965">
          <w:type w:val="continuous"/>
          <w:pgSz w:w="11906" w:h="16838"/>
          <w:pgMar w:top="1440" w:right="1440" w:bottom="1440" w:left="1440" w:header="708" w:footer="708" w:gutter="0"/>
          <w:cols w:space="708"/>
          <w:titlePg/>
          <w:docGrid w:linePitch="360"/>
        </w:sectPr>
      </w:pPr>
    </w:p>
    <w:p w14:paraId="3744F047" w14:textId="77777777" w:rsidR="00731965" w:rsidRPr="00307E4F" w:rsidRDefault="00731965" w:rsidP="00731965">
      <w:pPr>
        <w:rPr>
          <w:rFonts w:ascii="Trebuchet MS" w:hAnsi="Trebuchet MS"/>
        </w:rPr>
        <w:sectPr w:rsidR="00731965" w:rsidRPr="00307E4F" w:rsidSect="00731965">
          <w:type w:val="continuous"/>
          <w:pgSz w:w="11906" w:h="16838"/>
          <w:pgMar w:top="1440" w:right="1440" w:bottom="1440" w:left="1440" w:header="708" w:footer="708" w:gutter="0"/>
          <w:cols w:space="708"/>
          <w:titlePg/>
          <w:docGrid w:linePitch="360"/>
        </w:sectPr>
      </w:pPr>
    </w:p>
    <w:p w14:paraId="7301100F" w14:textId="4A23FDC9" w:rsidR="00731965" w:rsidRPr="00307E4F" w:rsidRDefault="00731965" w:rsidP="00731965">
      <w:pPr>
        <w:tabs>
          <w:tab w:val="left" w:pos="1476"/>
        </w:tabs>
        <w:rPr>
          <w:rFonts w:ascii="Trebuchet MS" w:hAnsi="Trebuchet MS"/>
        </w:rPr>
      </w:pPr>
    </w:p>
    <w:tbl>
      <w:tblPr>
        <w:tblW w:w="9214"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627"/>
        <w:gridCol w:w="4587"/>
      </w:tblGrid>
      <w:tr w:rsidR="004C6682" w:rsidRPr="00307E4F" w14:paraId="7DD62516" w14:textId="77777777" w:rsidTr="00315617">
        <w:trPr>
          <w:trHeight w:val="437"/>
        </w:trPr>
        <w:tc>
          <w:tcPr>
            <w:tcW w:w="9214" w:type="dxa"/>
            <w:gridSpan w:val="2"/>
            <w:shd w:val="clear" w:color="auto" w:fill="auto"/>
          </w:tcPr>
          <w:p w14:paraId="58317EB1" w14:textId="77777777" w:rsidR="004C6682" w:rsidRPr="00307E4F" w:rsidRDefault="004C6682" w:rsidP="00315617">
            <w:pPr>
              <w:spacing w:before="1" w:line="399" w:lineRule="exact"/>
              <w:ind w:left="1707" w:right="1694"/>
              <w:jc w:val="center"/>
              <w:rPr>
                <w:rFonts w:ascii="Trebuchet MS" w:hAnsi="Trebuchet MS"/>
                <w:b/>
                <w:sz w:val="34"/>
              </w:rPr>
            </w:pPr>
            <w:r w:rsidRPr="00307E4F">
              <w:rPr>
                <w:rFonts w:ascii="Trebuchet MS" w:hAnsi="Trebuchet MS"/>
                <w:b/>
                <w:color w:val="231F20"/>
                <w:sz w:val="34"/>
              </w:rPr>
              <w:t>HEAD TEACHERS</w:t>
            </w:r>
          </w:p>
        </w:tc>
      </w:tr>
      <w:tr w:rsidR="004C6682" w:rsidRPr="00307E4F" w14:paraId="0AA7B778" w14:textId="77777777" w:rsidTr="00315617">
        <w:trPr>
          <w:trHeight w:val="320"/>
        </w:trPr>
        <w:tc>
          <w:tcPr>
            <w:tcW w:w="4627" w:type="dxa"/>
          </w:tcPr>
          <w:p w14:paraId="1B59C690" w14:textId="77777777" w:rsidR="004C6682" w:rsidRPr="00307E4F" w:rsidRDefault="004C6682" w:rsidP="00315617">
            <w:pPr>
              <w:spacing w:before="13" w:line="286" w:lineRule="exact"/>
              <w:ind w:left="31"/>
              <w:rPr>
                <w:rFonts w:ascii="Trebuchet MS" w:hAnsi="Trebuchet MS"/>
              </w:rPr>
            </w:pPr>
            <w:r w:rsidRPr="00307E4F">
              <w:rPr>
                <w:rFonts w:ascii="Trebuchet MS" w:hAnsi="Trebuchet MS"/>
              </w:rPr>
              <w:t>English: Rhonda Davis</w:t>
            </w:r>
          </w:p>
        </w:tc>
        <w:tc>
          <w:tcPr>
            <w:tcW w:w="4587" w:type="dxa"/>
          </w:tcPr>
          <w:p w14:paraId="5E2348AB" w14:textId="77777777" w:rsidR="004C6682" w:rsidRPr="00307E4F" w:rsidRDefault="004C6682" w:rsidP="00315617">
            <w:pPr>
              <w:spacing w:before="21" w:line="279" w:lineRule="exact"/>
              <w:ind w:left="70"/>
              <w:rPr>
                <w:rFonts w:ascii="Trebuchet MS" w:hAnsi="Trebuchet MS"/>
              </w:rPr>
            </w:pPr>
            <w:r w:rsidRPr="00307E4F">
              <w:rPr>
                <w:rFonts w:ascii="Trebuchet MS" w:hAnsi="Trebuchet MS"/>
              </w:rPr>
              <w:t>CAPA: Veronica Manock</w:t>
            </w:r>
          </w:p>
        </w:tc>
      </w:tr>
      <w:tr w:rsidR="004C6682" w:rsidRPr="00307E4F" w14:paraId="3A4B7F99" w14:textId="77777777" w:rsidTr="00315617">
        <w:trPr>
          <w:trHeight w:val="320"/>
        </w:trPr>
        <w:tc>
          <w:tcPr>
            <w:tcW w:w="4627" w:type="dxa"/>
          </w:tcPr>
          <w:p w14:paraId="5F3626EC" w14:textId="77777777" w:rsidR="004C6682" w:rsidRPr="00307E4F" w:rsidRDefault="004C6682" w:rsidP="00315617">
            <w:pPr>
              <w:spacing w:before="30" w:line="270" w:lineRule="exact"/>
              <w:rPr>
                <w:rFonts w:ascii="Trebuchet MS" w:hAnsi="Trebuchet MS"/>
              </w:rPr>
            </w:pPr>
            <w:r w:rsidRPr="00307E4F">
              <w:rPr>
                <w:rFonts w:ascii="Trebuchet MS" w:hAnsi="Trebuchet MS"/>
              </w:rPr>
              <w:t>HSIE: Ilisa Newell</w:t>
            </w:r>
          </w:p>
        </w:tc>
        <w:tc>
          <w:tcPr>
            <w:tcW w:w="4587" w:type="dxa"/>
          </w:tcPr>
          <w:p w14:paraId="3B800BA5" w14:textId="77777777" w:rsidR="004C6682" w:rsidRPr="00307E4F" w:rsidRDefault="004C6682" w:rsidP="00315617">
            <w:pPr>
              <w:spacing w:before="21" w:line="279" w:lineRule="exact"/>
              <w:ind w:left="70"/>
              <w:rPr>
                <w:rFonts w:ascii="Trebuchet MS" w:hAnsi="Trebuchet MS"/>
              </w:rPr>
            </w:pPr>
            <w:r w:rsidRPr="00307E4F">
              <w:rPr>
                <w:rFonts w:ascii="Trebuchet MS" w:hAnsi="Trebuchet MS"/>
              </w:rPr>
              <w:t>Mathematics: Avril Sheader</w:t>
            </w:r>
          </w:p>
        </w:tc>
      </w:tr>
      <w:tr w:rsidR="004C6682" w:rsidRPr="00307E4F" w14:paraId="12DB25AD" w14:textId="77777777" w:rsidTr="00315617">
        <w:trPr>
          <w:trHeight w:val="320"/>
        </w:trPr>
        <w:tc>
          <w:tcPr>
            <w:tcW w:w="4627" w:type="dxa"/>
          </w:tcPr>
          <w:p w14:paraId="7D6AF56F" w14:textId="77777777" w:rsidR="004C6682" w:rsidRPr="00307E4F" w:rsidRDefault="004C6682" w:rsidP="00315617">
            <w:pPr>
              <w:spacing w:before="21" w:line="278" w:lineRule="exact"/>
              <w:ind w:left="23"/>
              <w:rPr>
                <w:rFonts w:ascii="Trebuchet MS" w:hAnsi="Trebuchet MS"/>
              </w:rPr>
            </w:pPr>
            <w:r w:rsidRPr="00307E4F">
              <w:rPr>
                <w:rFonts w:ascii="Trebuchet MS" w:hAnsi="Trebuchet MS"/>
              </w:rPr>
              <w:t>PD/H/PE: Daisy Morrissey</w:t>
            </w:r>
          </w:p>
        </w:tc>
        <w:tc>
          <w:tcPr>
            <w:tcW w:w="4587" w:type="dxa"/>
          </w:tcPr>
          <w:p w14:paraId="0B568FE6" w14:textId="77777777" w:rsidR="004C6682" w:rsidRPr="00307E4F" w:rsidRDefault="004C6682" w:rsidP="00315617">
            <w:pPr>
              <w:spacing w:before="21" w:line="278" w:lineRule="exact"/>
              <w:ind w:left="70"/>
              <w:rPr>
                <w:rFonts w:ascii="Trebuchet MS" w:hAnsi="Trebuchet MS"/>
              </w:rPr>
            </w:pPr>
            <w:r w:rsidRPr="00307E4F">
              <w:rPr>
                <w:rFonts w:ascii="Trebuchet MS" w:hAnsi="Trebuchet MS"/>
              </w:rPr>
              <w:t>Science: Rosie Weithaler</w:t>
            </w:r>
          </w:p>
        </w:tc>
      </w:tr>
      <w:tr w:rsidR="004C6682" w:rsidRPr="00307E4F" w14:paraId="54EB0683" w14:textId="77777777" w:rsidTr="00315617">
        <w:trPr>
          <w:trHeight w:val="320"/>
        </w:trPr>
        <w:tc>
          <w:tcPr>
            <w:tcW w:w="4627" w:type="dxa"/>
          </w:tcPr>
          <w:p w14:paraId="7C411D62" w14:textId="77777777" w:rsidR="004C6682" w:rsidRPr="00307E4F" w:rsidRDefault="004C6682" w:rsidP="00315617">
            <w:pPr>
              <w:spacing w:before="34" w:line="266" w:lineRule="exact"/>
              <w:ind w:left="23"/>
              <w:rPr>
                <w:rFonts w:ascii="Trebuchet MS" w:hAnsi="Trebuchet MS"/>
              </w:rPr>
            </w:pPr>
            <w:r w:rsidRPr="00307E4F">
              <w:rPr>
                <w:rFonts w:ascii="Trebuchet MS" w:hAnsi="Trebuchet MS"/>
              </w:rPr>
              <w:t xml:space="preserve">Support: Leanne McCarthy </w:t>
            </w:r>
          </w:p>
        </w:tc>
        <w:tc>
          <w:tcPr>
            <w:tcW w:w="4587" w:type="dxa"/>
          </w:tcPr>
          <w:p w14:paraId="69113A00" w14:textId="77777777" w:rsidR="004C6682" w:rsidRPr="00307E4F" w:rsidRDefault="004C6682" w:rsidP="00315617">
            <w:pPr>
              <w:spacing w:before="21" w:line="279" w:lineRule="exact"/>
              <w:ind w:left="70"/>
              <w:rPr>
                <w:rFonts w:ascii="Trebuchet MS" w:hAnsi="Trebuchet MS"/>
              </w:rPr>
            </w:pPr>
            <w:r w:rsidRPr="00307E4F">
              <w:rPr>
                <w:rFonts w:ascii="Trebuchet MS" w:hAnsi="Trebuchet MS"/>
              </w:rPr>
              <w:t>TAS: Patrick Ford</w:t>
            </w:r>
          </w:p>
        </w:tc>
      </w:tr>
      <w:tr w:rsidR="004C6682" w:rsidRPr="00307E4F" w14:paraId="135856FD" w14:textId="77777777" w:rsidTr="00315617">
        <w:trPr>
          <w:trHeight w:val="320"/>
        </w:trPr>
        <w:tc>
          <w:tcPr>
            <w:tcW w:w="4627" w:type="dxa"/>
          </w:tcPr>
          <w:p w14:paraId="5765BABC" w14:textId="77777777" w:rsidR="004C6682" w:rsidRPr="00307E4F" w:rsidRDefault="004C6682" w:rsidP="00315617">
            <w:pPr>
              <w:spacing w:before="21" w:line="278" w:lineRule="exact"/>
              <w:ind w:left="31"/>
              <w:rPr>
                <w:rFonts w:ascii="Trebuchet MS" w:hAnsi="Trebuchet MS"/>
              </w:rPr>
            </w:pPr>
            <w:r w:rsidRPr="00307E4F">
              <w:rPr>
                <w:rFonts w:ascii="Trebuchet MS" w:hAnsi="Trebuchet MS"/>
              </w:rPr>
              <w:t>Administration: Belinda Orpwood</w:t>
            </w:r>
          </w:p>
        </w:tc>
        <w:tc>
          <w:tcPr>
            <w:tcW w:w="4587" w:type="dxa"/>
          </w:tcPr>
          <w:p w14:paraId="74B9B4C1" w14:textId="77777777" w:rsidR="004C6682" w:rsidRPr="00307E4F" w:rsidRDefault="004C6682" w:rsidP="00315617">
            <w:pPr>
              <w:spacing w:before="21" w:line="278" w:lineRule="exact"/>
              <w:ind w:left="70"/>
              <w:rPr>
                <w:rFonts w:ascii="Trebuchet MS" w:hAnsi="Trebuchet MS"/>
              </w:rPr>
            </w:pPr>
            <w:r w:rsidRPr="00307E4F">
              <w:rPr>
                <w:rFonts w:ascii="Trebuchet MS" w:hAnsi="Trebuchet MS"/>
              </w:rPr>
              <w:t xml:space="preserve">Learning and Support: Bethany Elliott </w:t>
            </w:r>
          </w:p>
        </w:tc>
      </w:tr>
      <w:tr w:rsidR="004C6682" w:rsidRPr="00307E4F" w14:paraId="59F0F73A" w14:textId="77777777" w:rsidTr="00315617">
        <w:trPr>
          <w:trHeight w:val="320"/>
        </w:trPr>
        <w:tc>
          <w:tcPr>
            <w:tcW w:w="4627" w:type="dxa"/>
          </w:tcPr>
          <w:p w14:paraId="3F0DD997" w14:textId="77777777" w:rsidR="004C6682" w:rsidRPr="00307E4F" w:rsidRDefault="004C6682" w:rsidP="00315617">
            <w:pPr>
              <w:spacing w:before="21" w:line="278" w:lineRule="exact"/>
              <w:ind w:left="31"/>
              <w:rPr>
                <w:rFonts w:ascii="Trebuchet MS" w:hAnsi="Trebuchet MS"/>
              </w:rPr>
            </w:pPr>
            <w:r w:rsidRPr="00307E4F">
              <w:rPr>
                <w:rFonts w:ascii="Trebuchet MS" w:hAnsi="Trebuchet MS"/>
              </w:rPr>
              <w:t>Wellbeing: Megan Windsor</w:t>
            </w:r>
          </w:p>
        </w:tc>
        <w:tc>
          <w:tcPr>
            <w:tcW w:w="4587" w:type="dxa"/>
          </w:tcPr>
          <w:p w14:paraId="116139BE" w14:textId="77777777" w:rsidR="004C6682" w:rsidRPr="00307E4F" w:rsidRDefault="004C6682" w:rsidP="00315617">
            <w:pPr>
              <w:spacing w:before="21" w:line="278" w:lineRule="exact"/>
              <w:ind w:left="70"/>
              <w:rPr>
                <w:rFonts w:ascii="Trebuchet MS" w:hAnsi="Trebuchet MS"/>
              </w:rPr>
            </w:pPr>
          </w:p>
        </w:tc>
      </w:tr>
    </w:tbl>
    <w:p w14:paraId="5407557B" w14:textId="77777777" w:rsidR="00014DA4" w:rsidRPr="00307E4F" w:rsidRDefault="00014DA4" w:rsidP="00014DA4">
      <w:pPr>
        <w:jc w:val="center"/>
        <w:rPr>
          <w:rFonts w:ascii="Trebuchet MS" w:hAnsi="Trebuchet MS"/>
          <w:color w:val="FFFFFF" w:themeColor="background1"/>
          <w:sz w:val="72"/>
          <w:szCs w:val="72"/>
        </w:rPr>
      </w:pPr>
    </w:p>
    <w:p w14:paraId="682111D1" w14:textId="77777777" w:rsidR="00014DA4" w:rsidRPr="00307E4F" w:rsidRDefault="00014DA4" w:rsidP="00014DA4">
      <w:pPr>
        <w:jc w:val="center"/>
        <w:rPr>
          <w:rFonts w:ascii="Trebuchet MS" w:hAnsi="Trebuchet MS"/>
          <w:color w:val="FFFFFF" w:themeColor="background1"/>
          <w:sz w:val="72"/>
          <w:szCs w:val="72"/>
        </w:rPr>
      </w:pPr>
    </w:p>
    <w:p w14:paraId="652C1114" w14:textId="0AEFB211" w:rsidR="00014DA4" w:rsidRPr="00307E4F" w:rsidRDefault="00014DA4" w:rsidP="00014DA4">
      <w:pPr>
        <w:jc w:val="center"/>
        <w:rPr>
          <w:rFonts w:ascii="Trebuchet MS" w:hAnsi="Trebuchet MS"/>
          <w:color w:val="FFFFFF" w:themeColor="background1"/>
          <w:sz w:val="72"/>
          <w:szCs w:val="72"/>
        </w:rPr>
      </w:pPr>
    </w:p>
    <w:p w14:paraId="2DED42BD" w14:textId="77777777" w:rsidR="00014DA4" w:rsidRPr="00307E4F" w:rsidRDefault="00014DA4" w:rsidP="00D95980">
      <w:pPr>
        <w:rPr>
          <w:rFonts w:ascii="Trebuchet MS" w:hAnsi="Trebuchet MS"/>
          <w:color w:val="FFFFFF" w:themeColor="background1"/>
          <w:sz w:val="72"/>
          <w:szCs w:val="72"/>
        </w:rPr>
      </w:pPr>
    </w:p>
    <w:p w14:paraId="12B546B0" w14:textId="54A2F722" w:rsidR="00313E7E" w:rsidRPr="00307E4F" w:rsidRDefault="00955AF7" w:rsidP="00014DA4">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lastRenderedPageBreak/>
        <w:t>ROSA</w:t>
      </w:r>
    </w:p>
    <w:p w14:paraId="27D58A32" w14:textId="548569C7" w:rsidR="00DF2F5E" w:rsidRPr="00307E4F" w:rsidRDefault="00DF2F5E" w:rsidP="00DF2F5E">
      <w:pPr>
        <w:rPr>
          <w:rFonts w:ascii="Trebuchet MS" w:hAnsi="Trebuchet MS"/>
        </w:rPr>
      </w:pPr>
    </w:p>
    <w:p w14:paraId="40FD54E5" w14:textId="77777777" w:rsidR="00C60518" w:rsidRPr="00307E4F" w:rsidRDefault="00C60518" w:rsidP="00C60518">
      <w:pPr>
        <w:widowControl w:val="0"/>
        <w:autoSpaceDE w:val="0"/>
        <w:autoSpaceDN w:val="0"/>
        <w:rPr>
          <w:rFonts w:ascii="Trebuchet MS" w:hAnsi="Trebuchet MS"/>
          <w:b/>
          <w:bCs/>
          <w:sz w:val="22"/>
          <w:szCs w:val="22"/>
          <w:lang w:bidi="en-AU"/>
        </w:rPr>
      </w:pPr>
      <w:r w:rsidRPr="00307E4F">
        <w:rPr>
          <w:rFonts w:ascii="Trebuchet MS" w:hAnsi="Trebuchet MS"/>
          <w:b/>
          <w:bCs/>
          <w:sz w:val="22"/>
          <w:szCs w:val="22"/>
          <w:lang w:bidi="en-AU"/>
        </w:rPr>
        <w:t>Eligibility</w:t>
      </w:r>
    </w:p>
    <w:p w14:paraId="51AEB254" w14:textId="77777777" w:rsidR="00C60518" w:rsidRPr="00307E4F" w:rsidRDefault="00C60518" w:rsidP="00C60518">
      <w:pPr>
        <w:widowControl w:val="0"/>
        <w:autoSpaceDE w:val="0"/>
        <w:autoSpaceDN w:val="0"/>
        <w:rPr>
          <w:rFonts w:ascii="Trebuchet MS" w:hAnsi="Trebuchet MS"/>
          <w:sz w:val="22"/>
          <w:szCs w:val="22"/>
          <w:lang w:bidi="en-AU"/>
        </w:rPr>
      </w:pPr>
    </w:p>
    <w:p w14:paraId="35FC11E4" w14:textId="77777777" w:rsidR="00C60518" w:rsidRPr="00307E4F" w:rsidRDefault="00C60518" w:rsidP="00C60518">
      <w:pPr>
        <w:widowControl w:val="0"/>
        <w:autoSpaceDE w:val="0"/>
        <w:autoSpaceDN w:val="0"/>
        <w:rPr>
          <w:rFonts w:ascii="Trebuchet MS" w:hAnsi="Trebuchet MS"/>
          <w:sz w:val="22"/>
          <w:szCs w:val="22"/>
          <w:lang w:bidi="en-AU"/>
        </w:rPr>
      </w:pPr>
      <w:r w:rsidRPr="00307E4F">
        <w:rPr>
          <w:rFonts w:ascii="Trebuchet MS" w:hAnsi="Trebuchet MS"/>
          <w:sz w:val="22"/>
          <w:szCs w:val="22"/>
          <w:lang w:bidi="en-AU"/>
        </w:rPr>
        <w:t>The NSW Education Standards Authority (NESA) issues the Record of School Achievement (RoSA) to eligible students who leave school before completing the Higher School Certificate (HSC).</w:t>
      </w:r>
    </w:p>
    <w:p w14:paraId="22471559" w14:textId="77777777" w:rsidR="00C60518" w:rsidRPr="00307E4F" w:rsidRDefault="00C60518" w:rsidP="00C60518">
      <w:pPr>
        <w:widowControl w:val="0"/>
        <w:autoSpaceDE w:val="0"/>
        <w:autoSpaceDN w:val="0"/>
        <w:rPr>
          <w:rFonts w:ascii="Trebuchet MS" w:hAnsi="Trebuchet MS"/>
          <w:sz w:val="22"/>
          <w:szCs w:val="22"/>
          <w:lang w:bidi="en-AU"/>
        </w:rPr>
      </w:pPr>
    </w:p>
    <w:p w14:paraId="1C0AAFAE" w14:textId="77777777" w:rsidR="00C60518" w:rsidRPr="00307E4F" w:rsidRDefault="00C60518" w:rsidP="00C60518">
      <w:pPr>
        <w:widowControl w:val="0"/>
        <w:autoSpaceDE w:val="0"/>
        <w:autoSpaceDN w:val="0"/>
        <w:rPr>
          <w:rFonts w:ascii="Trebuchet MS" w:hAnsi="Trebuchet MS"/>
          <w:sz w:val="22"/>
          <w:szCs w:val="22"/>
          <w:lang w:bidi="en-AU"/>
        </w:rPr>
      </w:pPr>
      <w:r w:rsidRPr="00307E4F">
        <w:rPr>
          <w:rFonts w:ascii="Trebuchet MS" w:hAnsi="Trebuchet MS"/>
          <w:sz w:val="22"/>
          <w:szCs w:val="22"/>
          <w:lang w:bidi="en-AU"/>
        </w:rPr>
        <w:t>The RoSA is a cumulative credential, meaning it contains a student’s record of academic achievement up until the date they leave school. This could be between the end of Year 10 up until and including some results from Year 12.</w:t>
      </w:r>
    </w:p>
    <w:p w14:paraId="61027077" w14:textId="77777777" w:rsidR="00C60518" w:rsidRPr="00307E4F" w:rsidRDefault="00C60518" w:rsidP="00C60518">
      <w:pPr>
        <w:widowControl w:val="0"/>
        <w:autoSpaceDE w:val="0"/>
        <w:autoSpaceDN w:val="0"/>
        <w:rPr>
          <w:rFonts w:ascii="Trebuchet MS" w:hAnsi="Trebuchet MS"/>
          <w:sz w:val="22"/>
          <w:szCs w:val="22"/>
          <w:lang w:bidi="en-AU"/>
        </w:rPr>
      </w:pPr>
    </w:p>
    <w:p w14:paraId="35A15F4C" w14:textId="77777777" w:rsidR="00C60518" w:rsidRPr="00307E4F" w:rsidRDefault="00C60518" w:rsidP="00C60518">
      <w:pPr>
        <w:widowControl w:val="0"/>
        <w:autoSpaceDE w:val="0"/>
        <w:autoSpaceDN w:val="0"/>
        <w:rPr>
          <w:rFonts w:ascii="Trebuchet MS" w:hAnsi="Trebuchet MS"/>
          <w:sz w:val="22"/>
          <w:szCs w:val="22"/>
          <w:lang w:bidi="en-AU"/>
        </w:rPr>
      </w:pPr>
      <w:r w:rsidRPr="00307E4F">
        <w:rPr>
          <w:rFonts w:ascii="Trebuchet MS" w:hAnsi="Trebuchet MS"/>
          <w:sz w:val="22"/>
          <w:szCs w:val="22"/>
          <w:lang w:bidi="en-AU"/>
        </w:rPr>
        <w:t>The RoSA records completed Stage 5 (Year 10) and Preliminary Stage 6 (Year 11) courses and grades, HSC (Year 12) results, and where applicable participation in any uncompleted Preliminary Stage 6 courses or HSC courses.</w:t>
      </w:r>
    </w:p>
    <w:p w14:paraId="0AD1A6D4" w14:textId="77777777" w:rsidR="00C60518" w:rsidRPr="00307E4F" w:rsidRDefault="00C60518" w:rsidP="00C60518">
      <w:pPr>
        <w:widowControl w:val="0"/>
        <w:autoSpaceDE w:val="0"/>
        <w:autoSpaceDN w:val="0"/>
        <w:rPr>
          <w:rFonts w:ascii="Trebuchet MS" w:hAnsi="Trebuchet MS"/>
          <w:sz w:val="22"/>
          <w:szCs w:val="22"/>
          <w:lang w:bidi="en-AU"/>
        </w:rPr>
      </w:pPr>
    </w:p>
    <w:p w14:paraId="27F9B9AE" w14:textId="77777777" w:rsidR="00C60518" w:rsidRPr="00307E4F" w:rsidRDefault="00C60518" w:rsidP="00C60518">
      <w:pPr>
        <w:widowControl w:val="0"/>
        <w:autoSpaceDE w:val="0"/>
        <w:autoSpaceDN w:val="0"/>
        <w:rPr>
          <w:rFonts w:ascii="Trebuchet MS" w:hAnsi="Trebuchet MS"/>
          <w:sz w:val="22"/>
          <w:szCs w:val="22"/>
          <w:lang w:bidi="en-AU"/>
        </w:rPr>
      </w:pPr>
      <w:r w:rsidRPr="00307E4F">
        <w:rPr>
          <w:rFonts w:ascii="Trebuchet MS" w:hAnsi="Trebuchet MS"/>
          <w:sz w:val="22"/>
          <w:szCs w:val="22"/>
          <w:lang w:bidi="en-AU"/>
        </w:rPr>
        <w:t>The RoSA is useful to students leaving school prior to the HSC because they can show it to potential employers or places of further learning.</w:t>
      </w:r>
    </w:p>
    <w:p w14:paraId="32551790" w14:textId="77777777" w:rsidR="00C60518" w:rsidRPr="00307E4F" w:rsidRDefault="00C60518" w:rsidP="00C60518">
      <w:pPr>
        <w:widowControl w:val="0"/>
        <w:autoSpaceDE w:val="0"/>
        <w:autoSpaceDN w:val="0"/>
        <w:rPr>
          <w:rFonts w:ascii="Trebuchet MS" w:hAnsi="Trebuchet MS"/>
          <w:sz w:val="22"/>
          <w:szCs w:val="22"/>
          <w:lang w:bidi="en-AU"/>
        </w:rPr>
      </w:pPr>
    </w:p>
    <w:p w14:paraId="0575B081" w14:textId="77777777" w:rsidR="00C60518" w:rsidRPr="00307E4F" w:rsidRDefault="00C60518" w:rsidP="00C60518">
      <w:pPr>
        <w:widowControl w:val="0"/>
        <w:autoSpaceDE w:val="0"/>
        <w:autoSpaceDN w:val="0"/>
        <w:rPr>
          <w:rFonts w:ascii="Trebuchet MS" w:hAnsi="Trebuchet MS"/>
          <w:sz w:val="22"/>
          <w:szCs w:val="22"/>
          <w:lang w:bidi="en-AU"/>
        </w:rPr>
      </w:pPr>
      <w:r w:rsidRPr="00307E4F">
        <w:rPr>
          <w:rFonts w:ascii="Trebuchet MS" w:hAnsi="Trebuchet MS"/>
          <w:sz w:val="22"/>
          <w:szCs w:val="22"/>
          <w:lang w:bidi="en-AU"/>
        </w:rPr>
        <w:t>The RoSA is also available to students who, from 2020, have not demonstrated the </w:t>
      </w:r>
      <w:r w:rsidRPr="00307E4F">
        <w:rPr>
          <w:rFonts w:ascii="Trebuchet MS" w:eastAsia="Calibri" w:hAnsi="Trebuchet MS"/>
          <w:sz w:val="22"/>
          <w:szCs w:val="22"/>
          <w:lang w:bidi="en-AU"/>
        </w:rPr>
        <w:t>HSC minimum standard</w:t>
      </w:r>
      <w:r w:rsidRPr="00307E4F">
        <w:rPr>
          <w:rFonts w:ascii="Trebuchet MS" w:hAnsi="Trebuchet MS"/>
          <w:sz w:val="22"/>
          <w:szCs w:val="22"/>
          <w:lang w:bidi="en-AU"/>
        </w:rPr>
        <w:t xml:space="preserve"> to receive their HSC.</w:t>
      </w:r>
    </w:p>
    <w:p w14:paraId="0F00F964" w14:textId="77777777" w:rsidR="00C60518" w:rsidRPr="00307E4F" w:rsidRDefault="00C60518" w:rsidP="00C60518">
      <w:pPr>
        <w:widowControl w:val="0"/>
        <w:autoSpaceDE w:val="0"/>
        <w:autoSpaceDN w:val="0"/>
        <w:rPr>
          <w:rFonts w:ascii="Trebuchet MS" w:hAnsi="Trebuchet MS"/>
          <w:sz w:val="22"/>
          <w:szCs w:val="22"/>
          <w:lang w:bidi="en-AU"/>
        </w:rPr>
      </w:pPr>
    </w:p>
    <w:p w14:paraId="336C3178" w14:textId="77777777" w:rsidR="00C60518" w:rsidRPr="00307E4F" w:rsidRDefault="00C60518" w:rsidP="00C60518">
      <w:pPr>
        <w:widowControl w:val="0"/>
        <w:autoSpaceDE w:val="0"/>
        <w:autoSpaceDN w:val="0"/>
        <w:rPr>
          <w:rFonts w:ascii="Trebuchet MS" w:hAnsi="Trebuchet MS"/>
          <w:color w:val="000000"/>
          <w:sz w:val="22"/>
          <w:szCs w:val="22"/>
          <w:shd w:val="clear" w:color="auto" w:fill="FFFFFF"/>
        </w:rPr>
      </w:pPr>
      <w:r w:rsidRPr="00307E4F">
        <w:rPr>
          <w:rFonts w:ascii="Trebuchet MS" w:hAnsi="Trebuchet MS"/>
          <w:color w:val="000000"/>
          <w:sz w:val="22"/>
          <w:szCs w:val="22"/>
          <w:shd w:val="clear" w:color="auto" w:fill="FFFFFF"/>
        </w:rPr>
        <w:t>Students who leave school before finishing Year 10 are not eligible for a RoSA. If students leave after Year 10 and still don’t meet RoSA requirements they will be issued with a Transcript of Study.</w:t>
      </w:r>
    </w:p>
    <w:p w14:paraId="58B28EA7" w14:textId="77777777" w:rsidR="00C60518" w:rsidRPr="00307E4F" w:rsidRDefault="00C60518" w:rsidP="00C60518">
      <w:pPr>
        <w:rPr>
          <w:rFonts w:ascii="Trebuchet MS" w:hAnsi="Trebuchet MS"/>
          <w:sz w:val="22"/>
          <w:szCs w:val="22"/>
        </w:rPr>
      </w:pPr>
    </w:p>
    <w:p w14:paraId="55177023" w14:textId="77777777" w:rsidR="00C60518" w:rsidRPr="00307E4F" w:rsidRDefault="00C60518" w:rsidP="00C60518">
      <w:pPr>
        <w:widowControl w:val="0"/>
        <w:autoSpaceDE w:val="0"/>
        <w:autoSpaceDN w:val="0"/>
        <w:rPr>
          <w:rFonts w:ascii="Trebuchet MS" w:eastAsia="Calibri" w:hAnsi="Trebuchet MS" w:cs="Calibri"/>
          <w:sz w:val="22"/>
          <w:szCs w:val="22"/>
          <w:lang w:eastAsia="en-AU" w:bidi="en-AU"/>
        </w:rPr>
      </w:pPr>
      <w:r w:rsidRPr="00307E4F">
        <w:rPr>
          <w:rFonts w:ascii="Trebuchet MS" w:eastAsia="Calibri" w:hAnsi="Trebuchet MS" w:cs="Calibri"/>
          <w:sz w:val="22"/>
          <w:szCs w:val="22"/>
          <w:lang w:eastAsia="en-AU" w:bidi="en-AU"/>
        </w:rPr>
        <w:t>To be eligible for a RoSA, students must have:</w:t>
      </w:r>
    </w:p>
    <w:p w14:paraId="7F35D5E3" w14:textId="77777777" w:rsidR="00C60518" w:rsidRPr="00307E4F" w:rsidRDefault="00C60518" w:rsidP="00C60518">
      <w:pPr>
        <w:widowControl w:val="0"/>
        <w:autoSpaceDE w:val="0"/>
        <w:autoSpaceDN w:val="0"/>
        <w:rPr>
          <w:rFonts w:ascii="Trebuchet MS" w:eastAsia="Calibri" w:hAnsi="Trebuchet MS" w:cs="Calibri"/>
          <w:sz w:val="22"/>
          <w:szCs w:val="22"/>
          <w:lang w:eastAsia="en-AU" w:bidi="en-AU"/>
        </w:rPr>
      </w:pPr>
    </w:p>
    <w:p w14:paraId="4F5B6A3D" w14:textId="77777777" w:rsidR="00C60518" w:rsidRPr="00307E4F" w:rsidRDefault="00C60518" w:rsidP="00C60518">
      <w:pPr>
        <w:widowControl w:val="0"/>
        <w:numPr>
          <w:ilvl w:val="0"/>
          <w:numId w:val="1"/>
        </w:numPr>
        <w:autoSpaceDE w:val="0"/>
        <w:autoSpaceDN w:val="0"/>
        <w:rPr>
          <w:rFonts w:ascii="Trebuchet MS" w:eastAsia="Calibri" w:hAnsi="Trebuchet MS" w:cs="Calibri"/>
          <w:sz w:val="22"/>
          <w:szCs w:val="22"/>
          <w:lang w:eastAsia="en-AU" w:bidi="en-AU"/>
        </w:rPr>
      </w:pPr>
      <w:r w:rsidRPr="00307E4F">
        <w:rPr>
          <w:rFonts w:ascii="Trebuchet MS" w:eastAsia="Calibri" w:hAnsi="Trebuchet MS" w:cs="Calibri"/>
          <w:sz w:val="22"/>
          <w:szCs w:val="22"/>
          <w:lang w:eastAsia="en-AU" w:bidi="en-AU"/>
        </w:rPr>
        <w:t>Completed the mandatory curriculum requirements for Years 7 to 10 (English, Mathematics, Science, Human Society and its Environment, Languages Other that English, Technological and Applied Studies, Creative Arts, Personal Development, Health and Physical Education)</w:t>
      </w:r>
    </w:p>
    <w:p w14:paraId="01077AE9" w14:textId="77777777" w:rsidR="00C60518" w:rsidRPr="00307E4F" w:rsidRDefault="00C60518" w:rsidP="00C60518">
      <w:pPr>
        <w:widowControl w:val="0"/>
        <w:numPr>
          <w:ilvl w:val="0"/>
          <w:numId w:val="1"/>
        </w:numPr>
        <w:autoSpaceDE w:val="0"/>
        <w:autoSpaceDN w:val="0"/>
        <w:rPr>
          <w:rFonts w:ascii="Trebuchet MS" w:eastAsia="Calibri" w:hAnsi="Trebuchet MS" w:cs="Calibri"/>
          <w:sz w:val="22"/>
          <w:szCs w:val="22"/>
          <w:lang w:eastAsia="en-AU" w:bidi="en-AU"/>
        </w:rPr>
      </w:pPr>
      <w:r w:rsidRPr="00307E4F">
        <w:rPr>
          <w:rFonts w:ascii="Trebuchet MS" w:eastAsia="Calibri" w:hAnsi="Trebuchet MS" w:cs="Calibri"/>
          <w:sz w:val="22"/>
          <w:szCs w:val="22"/>
          <w:lang w:eastAsia="en-AU" w:bidi="en-AU"/>
        </w:rPr>
        <w:t>Attended a government school, an accredited non-government school or a recognised school outside NSW.</w:t>
      </w:r>
    </w:p>
    <w:p w14:paraId="1702DA78" w14:textId="77777777" w:rsidR="00C60518" w:rsidRPr="00307E4F" w:rsidRDefault="00C60518" w:rsidP="00C60518">
      <w:pPr>
        <w:widowControl w:val="0"/>
        <w:numPr>
          <w:ilvl w:val="0"/>
          <w:numId w:val="1"/>
        </w:numPr>
        <w:autoSpaceDE w:val="0"/>
        <w:autoSpaceDN w:val="0"/>
        <w:rPr>
          <w:rFonts w:ascii="Trebuchet MS" w:eastAsia="Calibri" w:hAnsi="Trebuchet MS" w:cs="Calibri"/>
          <w:sz w:val="22"/>
          <w:szCs w:val="22"/>
          <w:lang w:eastAsia="en-AU" w:bidi="en-AU"/>
        </w:rPr>
      </w:pPr>
      <w:r w:rsidRPr="00307E4F">
        <w:rPr>
          <w:rFonts w:ascii="Trebuchet MS" w:eastAsia="Calibri" w:hAnsi="Trebuchet MS" w:cs="Calibri"/>
          <w:sz w:val="22"/>
          <w:szCs w:val="22"/>
          <w:lang w:eastAsia="en-AU" w:bidi="en-AU"/>
        </w:rPr>
        <w:t>Completed courses of study that satisfy Education Standards’ curriculum and assessment requirements for the RoSA.</w:t>
      </w:r>
    </w:p>
    <w:p w14:paraId="6383EC4F" w14:textId="77777777" w:rsidR="00C60518" w:rsidRPr="00307E4F" w:rsidRDefault="00C60518" w:rsidP="00C60518">
      <w:pPr>
        <w:widowControl w:val="0"/>
        <w:numPr>
          <w:ilvl w:val="0"/>
          <w:numId w:val="1"/>
        </w:numPr>
        <w:autoSpaceDE w:val="0"/>
        <w:autoSpaceDN w:val="0"/>
        <w:rPr>
          <w:rFonts w:ascii="Trebuchet MS" w:eastAsia="Calibri" w:hAnsi="Trebuchet MS" w:cs="Calibri"/>
          <w:sz w:val="22"/>
          <w:szCs w:val="22"/>
          <w:lang w:eastAsia="en-AU" w:bidi="en-AU"/>
        </w:rPr>
      </w:pPr>
      <w:r w:rsidRPr="00307E4F">
        <w:rPr>
          <w:rFonts w:ascii="Trebuchet MS" w:eastAsia="Calibri" w:hAnsi="Trebuchet MS" w:cs="Calibri"/>
          <w:sz w:val="22"/>
          <w:szCs w:val="22"/>
          <w:lang w:eastAsia="en-AU" w:bidi="en-AU"/>
        </w:rPr>
        <w:t>Complied with the requirements from the Education Act.</w:t>
      </w:r>
    </w:p>
    <w:p w14:paraId="570D7950" w14:textId="77777777" w:rsidR="00C60518" w:rsidRPr="00307E4F" w:rsidRDefault="00C60518" w:rsidP="00C60518">
      <w:pPr>
        <w:widowControl w:val="0"/>
        <w:autoSpaceDE w:val="0"/>
        <w:autoSpaceDN w:val="0"/>
        <w:rPr>
          <w:rFonts w:ascii="Trebuchet MS" w:eastAsia="Calibri" w:hAnsi="Trebuchet MS" w:cs="Calibri"/>
          <w:sz w:val="22"/>
          <w:szCs w:val="22"/>
          <w:lang w:eastAsia="en-AU" w:bidi="en-AU"/>
        </w:rPr>
      </w:pPr>
    </w:p>
    <w:p w14:paraId="3AF3D5B8" w14:textId="77777777" w:rsidR="00C60518" w:rsidRPr="00307E4F" w:rsidRDefault="00C60518" w:rsidP="00C60518">
      <w:pPr>
        <w:widowControl w:val="0"/>
        <w:autoSpaceDE w:val="0"/>
        <w:autoSpaceDN w:val="0"/>
        <w:spacing w:after="100" w:afterAutospacing="1"/>
        <w:rPr>
          <w:rFonts w:ascii="Trebuchet MS" w:eastAsia="Calibri" w:hAnsi="Trebuchet MS" w:cs="Calibri"/>
          <w:b/>
          <w:bCs/>
          <w:sz w:val="22"/>
          <w:szCs w:val="22"/>
          <w:lang w:eastAsia="en-AU" w:bidi="en-AU"/>
        </w:rPr>
      </w:pPr>
      <w:r w:rsidRPr="00307E4F">
        <w:rPr>
          <w:rFonts w:ascii="Trebuchet MS" w:eastAsia="Calibri" w:hAnsi="Trebuchet MS" w:cs="Calibri"/>
          <w:b/>
          <w:bCs/>
          <w:sz w:val="22"/>
          <w:szCs w:val="22"/>
          <w:lang w:eastAsia="en-AU" w:bidi="en-AU"/>
        </w:rPr>
        <w:t>‘N’ Determinations</w:t>
      </w:r>
    </w:p>
    <w:p w14:paraId="375ABDA6" w14:textId="77777777" w:rsidR="00C60518" w:rsidRPr="00307E4F" w:rsidRDefault="00C60518" w:rsidP="00C60518">
      <w:pPr>
        <w:shd w:val="clear" w:color="auto" w:fill="FFFFFF"/>
        <w:rPr>
          <w:rFonts w:ascii="Trebuchet MS" w:hAnsi="Trebuchet MS"/>
          <w:color w:val="000000"/>
          <w:sz w:val="22"/>
          <w:szCs w:val="22"/>
        </w:rPr>
      </w:pPr>
      <w:r w:rsidRPr="00307E4F">
        <w:rPr>
          <w:rFonts w:ascii="Trebuchet MS" w:hAnsi="Trebuchet MS"/>
          <w:color w:val="000000"/>
          <w:sz w:val="22"/>
          <w:szCs w:val="22"/>
        </w:rPr>
        <w:t>If students do not complete a course’s requirements they will receive an ‘N’ determination.</w:t>
      </w:r>
    </w:p>
    <w:p w14:paraId="2F2A5FEC" w14:textId="77777777" w:rsidR="00C60518" w:rsidRPr="00307E4F" w:rsidRDefault="00C60518" w:rsidP="00C60518">
      <w:pPr>
        <w:shd w:val="clear" w:color="auto" w:fill="FFFFFF"/>
        <w:rPr>
          <w:rFonts w:ascii="Trebuchet MS" w:hAnsi="Trebuchet MS"/>
          <w:color w:val="000000"/>
          <w:sz w:val="22"/>
          <w:szCs w:val="22"/>
        </w:rPr>
      </w:pPr>
    </w:p>
    <w:p w14:paraId="07AEB9AE" w14:textId="77777777" w:rsidR="00C60518" w:rsidRPr="00307E4F" w:rsidRDefault="00C60518" w:rsidP="00C60518">
      <w:pPr>
        <w:shd w:val="clear" w:color="auto" w:fill="FFFFFF"/>
        <w:rPr>
          <w:rFonts w:ascii="Trebuchet MS" w:hAnsi="Trebuchet MS"/>
          <w:color w:val="000000"/>
          <w:sz w:val="22"/>
          <w:szCs w:val="22"/>
        </w:rPr>
      </w:pPr>
      <w:r w:rsidRPr="00307E4F">
        <w:rPr>
          <w:rFonts w:ascii="Trebuchet MS" w:hAnsi="Trebuchet MS"/>
          <w:color w:val="000000"/>
          <w:sz w:val="22"/>
          <w:szCs w:val="22"/>
        </w:rPr>
        <w:t>Students are warned via a letter from their school if it looks like they might receive an ‘N’ determination. This aims to give the student time to complete the course requirements and rectify the problem.</w:t>
      </w:r>
    </w:p>
    <w:p w14:paraId="5515ECA0" w14:textId="77777777" w:rsidR="00C60518" w:rsidRPr="00307E4F" w:rsidRDefault="00C60518" w:rsidP="00C60518">
      <w:pPr>
        <w:shd w:val="clear" w:color="auto" w:fill="FFFFFF"/>
        <w:rPr>
          <w:rFonts w:ascii="Trebuchet MS" w:hAnsi="Trebuchet MS"/>
          <w:color w:val="000000"/>
          <w:sz w:val="22"/>
          <w:szCs w:val="22"/>
        </w:rPr>
      </w:pPr>
    </w:p>
    <w:p w14:paraId="45239A9B" w14:textId="77777777" w:rsidR="00C60518" w:rsidRPr="00307E4F" w:rsidRDefault="00C60518" w:rsidP="00C60518">
      <w:pPr>
        <w:shd w:val="clear" w:color="auto" w:fill="FFFFFF"/>
        <w:rPr>
          <w:rFonts w:ascii="Trebuchet MS" w:hAnsi="Trebuchet MS"/>
          <w:color w:val="000000"/>
          <w:sz w:val="22"/>
          <w:szCs w:val="22"/>
        </w:rPr>
      </w:pPr>
      <w:r w:rsidRPr="00307E4F">
        <w:rPr>
          <w:rFonts w:ascii="Trebuchet MS" w:hAnsi="Trebuchet MS"/>
          <w:color w:val="000000"/>
          <w:sz w:val="22"/>
          <w:szCs w:val="22"/>
        </w:rPr>
        <w:t>If a student receives an ‘N’ determination in a mandatory curriculum requirement course, they won’t be eligible for the RoSA. If they leave school, they will receive a Transcript of Study that will list the mandatory course(s) that received an ‘N’ determination.</w:t>
      </w:r>
    </w:p>
    <w:p w14:paraId="23677BEE" w14:textId="2EF3174C" w:rsidR="00A710AB" w:rsidRPr="00307E4F" w:rsidRDefault="00A710AB" w:rsidP="00A710AB">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lastRenderedPageBreak/>
        <w:t>Assessment policies and procedures</w:t>
      </w:r>
    </w:p>
    <w:p w14:paraId="584E4E19" w14:textId="596DAE25" w:rsidR="009760D3" w:rsidRPr="00307E4F" w:rsidRDefault="009760D3" w:rsidP="00DF2F5E">
      <w:pPr>
        <w:rPr>
          <w:rFonts w:ascii="Trebuchet MS" w:hAnsi="Trebuchet MS"/>
        </w:rPr>
      </w:pPr>
    </w:p>
    <w:p w14:paraId="31CB8694" w14:textId="77777777" w:rsidR="002212C3" w:rsidRPr="00307E4F" w:rsidRDefault="00AB0885" w:rsidP="00DF2F5E">
      <w:pPr>
        <w:rPr>
          <w:rFonts w:ascii="Trebuchet MS" w:hAnsi="Trebuchet MS"/>
          <w:b/>
          <w:bCs/>
        </w:rPr>
      </w:pPr>
      <w:r w:rsidRPr="00307E4F">
        <w:rPr>
          <w:rFonts w:ascii="Trebuchet MS" w:hAnsi="Trebuchet MS"/>
          <w:b/>
          <w:bCs/>
        </w:rPr>
        <w:t>Receiving an assessment task</w:t>
      </w:r>
    </w:p>
    <w:p w14:paraId="7BDEACCB" w14:textId="77777777" w:rsidR="002212C3" w:rsidRPr="00307E4F" w:rsidRDefault="002212C3" w:rsidP="00DF2F5E">
      <w:pPr>
        <w:rPr>
          <w:rFonts w:ascii="Trebuchet MS" w:hAnsi="Trebuchet MS"/>
          <w:sz w:val="22"/>
          <w:szCs w:val="22"/>
        </w:rPr>
      </w:pPr>
    </w:p>
    <w:p w14:paraId="707C0868" w14:textId="4CB3A3C7" w:rsidR="002212C3" w:rsidRPr="00307E4F" w:rsidRDefault="002212C3" w:rsidP="002212C3">
      <w:pPr>
        <w:rPr>
          <w:rFonts w:ascii="Trebuchet MS" w:hAnsi="Trebuchet MS"/>
          <w:lang w:val="en-US"/>
        </w:rPr>
      </w:pPr>
      <w:r w:rsidRPr="00307E4F">
        <w:rPr>
          <w:rFonts w:ascii="Trebuchet MS" w:hAnsi="Trebuchet MS"/>
          <w:lang w:val="en-US"/>
        </w:rPr>
        <w:t>You will receive notice of every assessment task at least two weeks before the due date</w:t>
      </w:r>
      <w:r w:rsidR="00D9507D" w:rsidRPr="00307E4F">
        <w:rPr>
          <w:rFonts w:ascii="Trebuchet MS" w:hAnsi="Trebuchet MS"/>
          <w:lang w:val="en-US"/>
        </w:rPr>
        <w:t xml:space="preserve"> and </w:t>
      </w:r>
      <w:r w:rsidR="00867C3F" w:rsidRPr="00307E4F">
        <w:rPr>
          <w:rFonts w:ascii="Trebuchet MS" w:hAnsi="Trebuchet MS"/>
          <w:lang w:val="en-US"/>
        </w:rPr>
        <w:t xml:space="preserve">all </w:t>
      </w:r>
      <w:r w:rsidR="00D9507D" w:rsidRPr="00307E4F">
        <w:rPr>
          <w:rFonts w:ascii="Trebuchet MS" w:hAnsi="Trebuchet MS"/>
          <w:lang w:val="en-US"/>
        </w:rPr>
        <w:t xml:space="preserve">students </w:t>
      </w:r>
      <w:r w:rsidR="00D9507D" w:rsidRPr="00307E4F">
        <w:rPr>
          <w:rFonts w:ascii="Trebuchet MS" w:hAnsi="Trebuchet MS"/>
          <w:lang w:val="en-US" w:bidi="en-AU"/>
        </w:rPr>
        <w:t>must sign an assessment register to acknowledge they have received the task and sign again upon submission.</w:t>
      </w:r>
      <w:r w:rsidR="009717B9" w:rsidRPr="00307E4F">
        <w:rPr>
          <w:rFonts w:ascii="Trebuchet MS" w:hAnsi="Trebuchet MS"/>
          <w:lang w:val="en-US" w:bidi="en-AU"/>
        </w:rPr>
        <w:t xml:space="preserve"> </w:t>
      </w:r>
    </w:p>
    <w:p w14:paraId="6A052BD9" w14:textId="77777777" w:rsidR="002212C3" w:rsidRPr="00307E4F" w:rsidRDefault="002212C3" w:rsidP="002212C3">
      <w:pPr>
        <w:rPr>
          <w:rFonts w:ascii="Trebuchet MS" w:hAnsi="Trebuchet MS"/>
          <w:lang w:val="en-US"/>
        </w:rPr>
      </w:pPr>
    </w:p>
    <w:p w14:paraId="615B5EA9" w14:textId="58F27F29" w:rsidR="002212C3" w:rsidRPr="00307E4F" w:rsidRDefault="002212C3" w:rsidP="002212C3">
      <w:pPr>
        <w:rPr>
          <w:rFonts w:ascii="Trebuchet MS" w:hAnsi="Trebuchet MS"/>
          <w:lang w:val="en-US"/>
        </w:rPr>
      </w:pPr>
      <w:r w:rsidRPr="00307E4F">
        <w:rPr>
          <w:rFonts w:ascii="Trebuchet MS" w:hAnsi="Trebuchet MS"/>
          <w:lang w:val="en-US"/>
        </w:rPr>
        <w:t>Notice will be given in a standardised format across all subjects. It will include information regarding task number, task weighting, outcomes, due date and time, assessment criteria, marking rubric and clearly outlined expectations.</w:t>
      </w:r>
    </w:p>
    <w:p w14:paraId="70596887" w14:textId="77777777" w:rsidR="002212C3" w:rsidRPr="00307E4F" w:rsidRDefault="002212C3" w:rsidP="002212C3">
      <w:pPr>
        <w:rPr>
          <w:rFonts w:ascii="Trebuchet MS" w:hAnsi="Trebuchet MS"/>
          <w:lang w:val="en-US"/>
        </w:rPr>
      </w:pPr>
    </w:p>
    <w:p w14:paraId="094B745B" w14:textId="499A9CA0" w:rsidR="002212C3" w:rsidRPr="00307E4F" w:rsidRDefault="002212C3" w:rsidP="002212C3">
      <w:pPr>
        <w:rPr>
          <w:rFonts w:ascii="Trebuchet MS" w:hAnsi="Trebuchet MS"/>
          <w:lang w:val="en-US"/>
        </w:rPr>
      </w:pPr>
      <w:r w:rsidRPr="00307E4F">
        <w:rPr>
          <w:rFonts w:ascii="Trebuchet MS" w:hAnsi="Trebuchet MS"/>
          <w:lang w:val="en-US"/>
        </w:rPr>
        <w:t>If you are absent on the day the class is notified of an assessment task, it is your responsibility to inform your teacher immediately on your return to school. They will then issue you with the task, which you will be expected to complete by the original due date.</w:t>
      </w:r>
    </w:p>
    <w:p w14:paraId="4B77849C" w14:textId="43273062" w:rsidR="009717B9" w:rsidRPr="00307E4F" w:rsidRDefault="009717B9" w:rsidP="002212C3">
      <w:pPr>
        <w:rPr>
          <w:rFonts w:ascii="Trebuchet MS" w:hAnsi="Trebuchet MS"/>
          <w:lang w:val="en-US"/>
        </w:rPr>
      </w:pPr>
    </w:p>
    <w:p w14:paraId="048C2000" w14:textId="77777777" w:rsidR="009717B9" w:rsidRPr="00307E4F" w:rsidRDefault="009717B9" w:rsidP="009717B9">
      <w:pPr>
        <w:tabs>
          <w:tab w:val="left" w:pos="581"/>
        </w:tabs>
        <w:autoSpaceDE w:val="0"/>
        <w:autoSpaceDN w:val="0"/>
        <w:spacing w:line="288" w:lineRule="exact"/>
        <w:jc w:val="both"/>
        <w:rPr>
          <w:rFonts w:ascii="Trebuchet MS" w:hAnsi="Trebuchet MS"/>
        </w:rPr>
      </w:pPr>
      <w:r w:rsidRPr="00307E4F">
        <w:rPr>
          <w:rFonts w:ascii="Trebuchet MS" w:hAnsi="Trebuchet MS"/>
          <w:color w:val="231F20"/>
        </w:rPr>
        <w:t xml:space="preserve">If an assessment schedule needs to be altered, the Head </w:t>
      </w:r>
      <w:r w:rsidRPr="00307E4F">
        <w:rPr>
          <w:rFonts w:ascii="Trebuchet MS" w:hAnsi="Trebuchet MS"/>
          <w:color w:val="231F20"/>
          <w:spacing w:val="-4"/>
        </w:rPr>
        <w:t xml:space="preserve">Teacher </w:t>
      </w:r>
      <w:r w:rsidRPr="00307E4F">
        <w:rPr>
          <w:rFonts w:ascii="Trebuchet MS" w:hAnsi="Trebuchet MS"/>
          <w:color w:val="231F20"/>
        </w:rPr>
        <w:t>will advise students in</w:t>
      </w:r>
      <w:r w:rsidRPr="00307E4F">
        <w:rPr>
          <w:rFonts w:ascii="Trebuchet MS" w:hAnsi="Trebuchet MS"/>
          <w:color w:val="231F20"/>
          <w:spacing w:val="-16"/>
        </w:rPr>
        <w:t xml:space="preserve"> </w:t>
      </w:r>
      <w:r w:rsidRPr="00307E4F">
        <w:rPr>
          <w:rFonts w:ascii="Trebuchet MS" w:hAnsi="Trebuchet MS"/>
          <w:color w:val="231F20"/>
        </w:rPr>
        <w:t>writing.</w:t>
      </w:r>
    </w:p>
    <w:p w14:paraId="355B3442" w14:textId="77777777" w:rsidR="002212C3" w:rsidRPr="00307E4F" w:rsidRDefault="00AB0885" w:rsidP="00DF2F5E">
      <w:pPr>
        <w:rPr>
          <w:rFonts w:ascii="Trebuchet MS" w:hAnsi="Trebuchet MS"/>
          <w:sz w:val="28"/>
          <w:szCs w:val="28"/>
        </w:rPr>
      </w:pPr>
      <w:r w:rsidRPr="00307E4F">
        <w:rPr>
          <w:rFonts w:ascii="Trebuchet MS" w:hAnsi="Trebuchet MS"/>
        </w:rPr>
        <w:br/>
      </w:r>
      <w:r w:rsidRPr="00307E4F">
        <w:rPr>
          <w:rFonts w:ascii="Trebuchet MS" w:hAnsi="Trebuchet MS"/>
          <w:b/>
          <w:bCs/>
        </w:rPr>
        <w:t>Submitting an assessment task</w:t>
      </w:r>
    </w:p>
    <w:p w14:paraId="56185C25" w14:textId="77777777" w:rsidR="002212C3" w:rsidRPr="00307E4F" w:rsidRDefault="002212C3" w:rsidP="00DF2F5E">
      <w:pPr>
        <w:rPr>
          <w:rFonts w:ascii="Trebuchet MS" w:hAnsi="Trebuchet MS"/>
          <w:sz w:val="28"/>
          <w:szCs w:val="28"/>
        </w:rPr>
      </w:pPr>
    </w:p>
    <w:p w14:paraId="50F2744A" w14:textId="04DED736" w:rsidR="002212C3" w:rsidRPr="00307E4F" w:rsidRDefault="002212C3" w:rsidP="002212C3">
      <w:pPr>
        <w:rPr>
          <w:rFonts w:ascii="Trebuchet MS" w:hAnsi="Trebuchet MS"/>
          <w:lang w:val="en-US"/>
        </w:rPr>
      </w:pPr>
      <w:r w:rsidRPr="00307E4F">
        <w:rPr>
          <w:rFonts w:ascii="Trebuchet MS" w:hAnsi="Trebuchet MS"/>
          <w:lang w:val="en-US"/>
        </w:rPr>
        <w:t>Take‐home tasks must be submitted on or before the due date stated on the assessment notification. Your teacher will give instructions on how to submit the task and whether it is to be submitted as a hard-copy or electronically.</w:t>
      </w:r>
    </w:p>
    <w:p w14:paraId="71F3E342" w14:textId="77777777" w:rsidR="002212C3" w:rsidRPr="00307E4F" w:rsidRDefault="002212C3" w:rsidP="002212C3">
      <w:pPr>
        <w:rPr>
          <w:rFonts w:ascii="Trebuchet MS" w:hAnsi="Trebuchet MS"/>
          <w:lang w:val="en-US"/>
        </w:rPr>
      </w:pPr>
    </w:p>
    <w:p w14:paraId="00642EA7" w14:textId="20C0E20F" w:rsidR="002212C3" w:rsidRPr="00307E4F" w:rsidRDefault="002212C3" w:rsidP="002212C3">
      <w:pPr>
        <w:rPr>
          <w:rFonts w:ascii="Trebuchet MS" w:hAnsi="Trebuchet MS"/>
          <w:lang w:val="en-US"/>
        </w:rPr>
      </w:pPr>
      <w:r w:rsidRPr="00307E4F">
        <w:rPr>
          <w:rFonts w:ascii="Trebuchet MS" w:hAnsi="Trebuchet MS"/>
          <w:lang w:val="en-US"/>
        </w:rPr>
        <w:t>In‐class tasks must be completed at the time and date stated on the assessment notification.</w:t>
      </w:r>
      <w:r w:rsidR="009717B9" w:rsidRPr="00307E4F">
        <w:rPr>
          <w:rFonts w:ascii="Trebuchet MS" w:hAnsi="Trebuchet MS"/>
          <w:lang w:val="en-US"/>
        </w:rPr>
        <w:t xml:space="preserve"> They will be collected by the teacher at the end of the lesson.</w:t>
      </w:r>
    </w:p>
    <w:p w14:paraId="20202A5F" w14:textId="0D06404D" w:rsidR="002212C3" w:rsidRPr="00307E4F" w:rsidRDefault="002212C3" w:rsidP="002212C3">
      <w:pPr>
        <w:rPr>
          <w:rFonts w:ascii="Trebuchet MS" w:hAnsi="Trebuchet MS"/>
          <w:lang w:val="en-US"/>
        </w:rPr>
      </w:pPr>
    </w:p>
    <w:p w14:paraId="25E596A3" w14:textId="7B23DA62" w:rsidR="002212C3" w:rsidRPr="00307E4F" w:rsidRDefault="002212C3" w:rsidP="002212C3">
      <w:pPr>
        <w:tabs>
          <w:tab w:val="left" w:pos="860"/>
        </w:tabs>
        <w:ind w:right="262"/>
        <w:rPr>
          <w:rFonts w:ascii="Trebuchet MS" w:hAnsi="Trebuchet MS"/>
        </w:rPr>
      </w:pPr>
      <w:r w:rsidRPr="00307E4F">
        <w:rPr>
          <w:rFonts w:ascii="Trebuchet MS" w:hAnsi="Trebuchet MS"/>
        </w:rPr>
        <w:t xml:space="preserve">If you know you are going to be absent on the day of an assessment task, you should ideally submit the task before it is due. </w:t>
      </w:r>
      <w:r w:rsidR="008364D9" w:rsidRPr="00307E4F">
        <w:rPr>
          <w:rFonts w:ascii="Trebuchet MS" w:hAnsi="Trebuchet MS"/>
        </w:rPr>
        <w:t>If you know you are going to be absent on the day of an in-class task</w:t>
      </w:r>
      <w:r w:rsidRPr="00307E4F">
        <w:rPr>
          <w:rFonts w:ascii="Trebuchet MS" w:hAnsi="Trebuchet MS"/>
        </w:rPr>
        <w:t>, see the teacher who issued the task well before the due date to negotiate alternative arrangements</w:t>
      </w:r>
      <w:r w:rsidR="008364D9" w:rsidRPr="00307E4F">
        <w:rPr>
          <w:rFonts w:ascii="Trebuchet MS" w:hAnsi="Trebuchet MS"/>
        </w:rPr>
        <w:t>.</w:t>
      </w:r>
    </w:p>
    <w:p w14:paraId="71F72A05" w14:textId="77777777" w:rsidR="002212C3" w:rsidRPr="00307E4F" w:rsidRDefault="002212C3" w:rsidP="002212C3">
      <w:pPr>
        <w:rPr>
          <w:rFonts w:ascii="Trebuchet MS" w:hAnsi="Trebuchet MS"/>
          <w:lang w:val="en-US"/>
        </w:rPr>
      </w:pPr>
    </w:p>
    <w:p w14:paraId="21496ABB" w14:textId="15E5C83B" w:rsidR="00867C3F" w:rsidRPr="00307E4F" w:rsidRDefault="002212C3" w:rsidP="00DF2F5E">
      <w:pPr>
        <w:rPr>
          <w:rFonts w:ascii="Trebuchet MS" w:hAnsi="Trebuchet MS"/>
          <w:lang w:val="en-US"/>
        </w:rPr>
      </w:pPr>
      <w:r w:rsidRPr="00307E4F">
        <w:rPr>
          <w:rFonts w:ascii="Trebuchet MS" w:hAnsi="Trebuchet MS"/>
          <w:lang w:val="en-US"/>
        </w:rPr>
        <w:t>Students must attend all timetabled classes and will not be granted leave of absence to prepare for other assessment tasks in these times.</w:t>
      </w:r>
    </w:p>
    <w:p w14:paraId="276749B0" w14:textId="2048BB62" w:rsidR="002212C3" w:rsidRPr="00307E4F" w:rsidRDefault="00AB0885" w:rsidP="00DF2F5E">
      <w:pPr>
        <w:rPr>
          <w:rFonts w:ascii="Trebuchet MS" w:hAnsi="Trebuchet MS"/>
          <w:b/>
          <w:bCs/>
        </w:rPr>
      </w:pPr>
      <w:r w:rsidRPr="00307E4F">
        <w:rPr>
          <w:rFonts w:ascii="Trebuchet MS" w:hAnsi="Trebuchet MS"/>
          <w:sz w:val="28"/>
          <w:szCs w:val="28"/>
        </w:rPr>
        <w:br/>
      </w:r>
      <w:r w:rsidRPr="00307E4F">
        <w:rPr>
          <w:rFonts w:ascii="Trebuchet MS" w:hAnsi="Trebuchet MS"/>
          <w:b/>
          <w:bCs/>
        </w:rPr>
        <w:t>Technology</w:t>
      </w:r>
    </w:p>
    <w:p w14:paraId="5F6419AE" w14:textId="1E3A02A7" w:rsidR="00F9495E" w:rsidRPr="00307E4F" w:rsidRDefault="00F9495E" w:rsidP="00DF2F5E">
      <w:pPr>
        <w:rPr>
          <w:rFonts w:ascii="Trebuchet MS" w:hAnsi="Trebuchet MS"/>
          <w:b/>
          <w:bCs/>
        </w:rPr>
      </w:pPr>
    </w:p>
    <w:p w14:paraId="1FCA1135" w14:textId="3E7B68CE" w:rsidR="00F9495E" w:rsidRPr="00307E4F" w:rsidRDefault="00F9495E" w:rsidP="00F9495E">
      <w:pPr>
        <w:tabs>
          <w:tab w:val="left" w:pos="871"/>
        </w:tabs>
        <w:ind w:right="188"/>
        <w:rPr>
          <w:rFonts w:ascii="Trebuchet MS" w:hAnsi="Trebuchet MS"/>
        </w:rPr>
      </w:pPr>
      <w:r w:rsidRPr="00307E4F">
        <w:rPr>
          <w:rFonts w:ascii="Trebuchet MS" w:hAnsi="Trebuchet MS"/>
        </w:rPr>
        <w:t xml:space="preserve">If you do not have access to an electronic device to complete a task, you may complete </w:t>
      </w:r>
      <w:r w:rsidR="008C66F6" w:rsidRPr="00307E4F">
        <w:rPr>
          <w:rFonts w:ascii="Trebuchet MS" w:hAnsi="Trebuchet MS"/>
        </w:rPr>
        <w:t>the</w:t>
      </w:r>
      <w:r w:rsidR="00D34D96" w:rsidRPr="00307E4F">
        <w:rPr>
          <w:rFonts w:ascii="Trebuchet MS" w:hAnsi="Trebuchet MS"/>
        </w:rPr>
        <w:t xml:space="preserve"> Short-Term Learning</w:t>
      </w:r>
      <w:r w:rsidR="008C66F6" w:rsidRPr="00307E4F">
        <w:rPr>
          <w:rFonts w:ascii="Trebuchet MS" w:hAnsi="Trebuchet MS"/>
        </w:rPr>
        <w:t xml:space="preserve"> Device Loan</w:t>
      </w:r>
      <w:r w:rsidRPr="00307E4F">
        <w:rPr>
          <w:rFonts w:ascii="Trebuchet MS" w:hAnsi="Trebuchet MS"/>
        </w:rPr>
        <w:t xml:space="preserve"> form (</w:t>
      </w:r>
      <w:r w:rsidR="00D34D96" w:rsidRPr="00307E4F">
        <w:rPr>
          <w:rFonts w:ascii="Trebuchet MS" w:hAnsi="Trebuchet MS"/>
        </w:rPr>
        <w:t>see Appendices – Page 5</w:t>
      </w:r>
      <w:r w:rsidR="00C60518" w:rsidRPr="00307E4F">
        <w:rPr>
          <w:rFonts w:ascii="Trebuchet MS" w:hAnsi="Trebuchet MS"/>
        </w:rPr>
        <w:t>2</w:t>
      </w:r>
      <w:r w:rsidRPr="00307E4F">
        <w:rPr>
          <w:rFonts w:ascii="Trebuchet MS" w:hAnsi="Trebuchet MS"/>
        </w:rPr>
        <w:t>) to borrow one from the school.</w:t>
      </w:r>
    </w:p>
    <w:p w14:paraId="03C8445B" w14:textId="34F2FCE6" w:rsidR="002212C3" w:rsidRPr="00307E4F" w:rsidRDefault="002212C3" w:rsidP="00DF2F5E">
      <w:pPr>
        <w:rPr>
          <w:rFonts w:ascii="Trebuchet MS" w:hAnsi="Trebuchet MS"/>
          <w:b/>
          <w:bCs/>
        </w:rPr>
      </w:pPr>
    </w:p>
    <w:p w14:paraId="7B851F2C" w14:textId="6DB602DC" w:rsidR="00F9495E" w:rsidRPr="00307E4F" w:rsidRDefault="002212C3" w:rsidP="008364D9">
      <w:pPr>
        <w:tabs>
          <w:tab w:val="left" w:pos="871"/>
        </w:tabs>
        <w:ind w:right="188"/>
        <w:rPr>
          <w:rFonts w:ascii="Trebuchet MS" w:hAnsi="Trebuchet MS"/>
        </w:rPr>
      </w:pPr>
      <w:r w:rsidRPr="00307E4F">
        <w:rPr>
          <w:rFonts w:ascii="Trebuchet MS" w:hAnsi="Trebuchet MS"/>
        </w:rPr>
        <w:lastRenderedPageBreak/>
        <w:t xml:space="preserve">Students using computers to prepare and present an assessment task must accept responsibility for the loss of any data or the non‐completion of tasks due to computer related problems. </w:t>
      </w:r>
      <w:r w:rsidR="00550D78" w:rsidRPr="00307E4F">
        <w:rPr>
          <w:rFonts w:ascii="Trebuchet MS" w:hAnsi="Trebuchet MS"/>
          <w:spacing w:val="-2"/>
        </w:rPr>
        <w:t>T</w:t>
      </w:r>
      <w:r w:rsidR="00550D78" w:rsidRPr="00307E4F">
        <w:rPr>
          <w:rFonts w:ascii="Trebuchet MS" w:hAnsi="Trebuchet MS"/>
        </w:rPr>
        <w:t>his</w:t>
      </w:r>
      <w:r w:rsidR="00550D78" w:rsidRPr="00307E4F">
        <w:rPr>
          <w:rFonts w:ascii="Trebuchet MS" w:hAnsi="Trebuchet MS"/>
          <w:spacing w:val="-3"/>
        </w:rPr>
        <w:t xml:space="preserve"> </w:t>
      </w:r>
      <w:r w:rsidR="00550D78" w:rsidRPr="00307E4F">
        <w:rPr>
          <w:rFonts w:ascii="Trebuchet MS" w:hAnsi="Trebuchet MS"/>
        </w:rPr>
        <w:t>a</w:t>
      </w:r>
      <w:r w:rsidR="00550D78" w:rsidRPr="00307E4F">
        <w:rPr>
          <w:rFonts w:ascii="Trebuchet MS" w:hAnsi="Trebuchet MS"/>
          <w:spacing w:val="-3"/>
        </w:rPr>
        <w:t>l</w:t>
      </w:r>
      <w:r w:rsidR="00550D78" w:rsidRPr="00307E4F">
        <w:rPr>
          <w:rFonts w:ascii="Trebuchet MS" w:hAnsi="Trebuchet MS"/>
        </w:rPr>
        <w:t>so</w:t>
      </w:r>
      <w:r w:rsidR="00550D78" w:rsidRPr="00307E4F">
        <w:rPr>
          <w:rFonts w:ascii="Trebuchet MS" w:hAnsi="Trebuchet MS"/>
          <w:spacing w:val="-2"/>
        </w:rPr>
        <w:t xml:space="preserve"> </w:t>
      </w:r>
      <w:r w:rsidR="00550D78" w:rsidRPr="00307E4F">
        <w:rPr>
          <w:rFonts w:ascii="Trebuchet MS" w:hAnsi="Trebuchet MS"/>
        </w:rPr>
        <w:t>a</w:t>
      </w:r>
      <w:r w:rsidR="00550D78" w:rsidRPr="00307E4F">
        <w:rPr>
          <w:rFonts w:ascii="Trebuchet MS" w:hAnsi="Trebuchet MS"/>
          <w:spacing w:val="-2"/>
        </w:rPr>
        <w:t>p</w:t>
      </w:r>
      <w:r w:rsidR="00550D78" w:rsidRPr="00307E4F">
        <w:rPr>
          <w:rFonts w:ascii="Trebuchet MS" w:hAnsi="Trebuchet MS"/>
        </w:rPr>
        <w:t>plies</w:t>
      </w:r>
      <w:r w:rsidR="00550D78" w:rsidRPr="00307E4F">
        <w:rPr>
          <w:rFonts w:ascii="Trebuchet MS" w:hAnsi="Trebuchet MS"/>
          <w:spacing w:val="-4"/>
        </w:rPr>
        <w:t xml:space="preserve"> </w:t>
      </w:r>
      <w:r w:rsidR="00550D78" w:rsidRPr="00307E4F">
        <w:rPr>
          <w:rFonts w:ascii="Trebuchet MS" w:hAnsi="Trebuchet MS"/>
        </w:rPr>
        <w:t>to</w:t>
      </w:r>
      <w:r w:rsidR="00550D78" w:rsidRPr="00307E4F">
        <w:rPr>
          <w:rFonts w:ascii="Trebuchet MS" w:hAnsi="Trebuchet MS"/>
          <w:spacing w:val="-5"/>
        </w:rPr>
        <w:t xml:space="preserve"> </w:t>
      </w:r>
      <w:r w:rsidR="00550D78" w:rsidRPr="00307E4F">
        <w:rPr>
          <w:rFonts w:ascii="Trebuchet MS" w:hAnsi="Trebuchet MS"/>
        </w:rPr>
        <w:t>pri</w:t>
      </w:r>
      <w:r w:rsidR="00550D78" w:rsidRPr="00307E4F">
        <w:rPr>
          <w:rFonts w:ascii="Trebuchet MS" w:hAnsi="Trebuchet MS"/>
          <w:spacing w:val="-1"/>
        </w:rPr>
        <w:t>n</w:t>
      </w:r>
      <w:r w:rsidR="00550D78" w:rsidRPr="00307E4F">
        <w:rPr>
          <w:rFonts w:ascii="Trebuchet MS" w:hAnsi="Trebuchet MS"/>
        </w:rPr>
        <w:t>ti</w:t>
      </w:r>
      <w:r w:rsidR="00550D78" w:rsidRPr="00307E4F">
        <w:rPr>
          <w:rFonts w:ascii="Trebuchet MS" w:hAnsi="Trebuchet MS"/>
          <w:spacing w:val="1"/>
        </w:rPr>
        <w:t>n</w:t>
      </w:r>
      <w:r w:rsidR="00550D78" w:rsidRPr="00307E4F">
        <w:rPr>
          <w:rFonts w:ascii="Trebuchet MS" w:hAnsi="Trebuchet MS"/>
        </w:rPr>
        <w:t>g</w:t>
      </w:r>
      <w:r w:rsidR="00550D78" w:rsidRPr="00307E4F">
        <w:rPr>
          <w:rFonts w:ascii="Trebuchet MS" w:hAnsi="Trebuchet MS"/>
          <w:spacing w:val="-4"/>
        </w:rPr>
        <w:t xml:space="preserve"> </w:t>
      </w:r>
      <w:r w:rsidR="00550D78" w:rsidRPr="00307E4F">
        <w:rPr>
          <w:rFonts w:ascii="Trebuchet MS" w:hAnsi="Trebuchet MS"/>
          <w:spacing w:val="-1"/>
        </w:rPr>
        <w:t>(</w:t>
      </w:r>
      <w:r w:rsidR="00550D78" w:rsidRPr="00307E4F">
        <w:rPr>
          <w:rFonts w:ascii="Trebuchet MS" w:hAnsi="Trebuchet MS"/>
        </w:rPr>
        <w:t>i</w:t>
      </w:r>
      <w:r w:rsidR="00550D78" w:rsidRPr="00307E4F">
        <w:rPr>
          <w:rFonts w:ascii="Trebuchet MS" w:hAnsi="Trebuchet MS"/>
          <w:spacing w:val="-2"/>
        </w:rPr>
        <w:t>n</w:t>
      </w:r>
      <w:r w:rsidR="00550D78" w:rsidRPr="00307E4F">
        <w:rPr>
          <w:rFonts w:ascii="Trebuchet MS" w:hAnsi="Trebuchet MS"/>
        </w:rPr>
        <w:t>k</w:t>
      </w:r>
      <w:r w:rsidR="00550D78" w:rsidRPr="00307E4F">
        <w:rPr>
          <w:rFonts w:ascii="Trebuchet MS" w:hAnsi="Trebuchet MS"/>
          <w:w w:val="99"/>
        </w:rPr>
        <w:t xml:space="preserve"> </w:t>
      </w:r>
      <w:r w:rsidR="00550D78" w:rsidRPr="00307E4F">
        <w:rPr>
          <w:rFonts w:ascii="Trebuchet MS" w:hAnsi="Trebuchet MS"/>
        </w:rPr>
        <w:t>a</w:t>
      </w:r>
      <w:r w:rsidR="00550D78" w:rsidRPr="00307E4F">
        <w:rPr>
          <w:rFonts w:ascii="Trebuchet MS" w:hAnsi="Trebuchet MS"/>
          <w:spacing w:val="1"/>
        </w:rPr>
        <w:t>n</w:t>
      </w:r>
      <w:r w:rsidR="00550D78" w:rsidRPr="00307E4F">
        <w:rPr>
          <w:rFonts w:ascii="Trebuchet MS" w:hAnsi="Trebuchet MS"/>
        </w:rPr>
        <w:t>d</w:t>
      </w:r>
      <w:r w:rsidR="00550D78" w:rsidRPr="00307E4F">
        <w:rPr>
          <w:rFonts w:ascii="Trebuchet MS" w:hAnsi="Trebuchet MS"/>
          <w:spacing w:val="-4"/>
        </w:rPr>
        <w:t xml:space="preserve"> </w:t>
      </w:r>
      <w:r w:rsidR="00550D78" w:rsidRPr="00307E4F">
        <w:rPr>
          <w:rFonts w:ascii="Trebuchet MS" w:hAnsi="Trebuchet MS"/>
        </w:rPr>
        <w:t>t</w:t>
      </w:r>
      <w:r w:rsidR="00550D78" w:rsidRPr="00307E4F">
        <w:rPr>
          <w:rFonts w:ascii="Trebuchet MS" w:hAnsi="Trebuchet MS"/>
          <w:spacing w:val="-2"/>
        </w:rPr>
        <w:t>o</w:t>
      </w:r>
      <w:r w:rsidR="00550D78" w:rsidRPr="00307E4F">
        <w:rPr>
          <w:rFonts w:ascii="Trebuchet MS" w:hAnsi="Trebuchet MS"/>
        </w:rPr>
        <w:t>ner</w:t>
      </w:r>
      <w:r w:rsidR="00550D78" w:rsidRPr="00307E4F">
        <w:rPr>
          <w:rFonts w:ascii="Trebuchet MS" w:hAnsi="Trebuchet MS"/>
          <w:spacing w:val="-1"/>
        </w:rPr>
        <w:t xml:space="preserve"> </w:t>
      </w:r>
      <w:r w:rsidR="00550D78" w:rsidRPr="00307E4F">
        <w:rPr>
          <w:rFonts w:ascii="Trebuchet MS" w:hAnsi="Trebuchet MS"/>
          <w:spacing w:val="-3"/>
        </w:rPr>
        <w:t>s</w:t>
      </w:r>
      <w:r w:rsidR="00550D78" w:rsidRPr="00307E4F">
        <w:rPr>
          <w:rFonts w:ascii="Trebuchet MS" w:hAnsi="Trebuchet MS"/>
        </w:rPr>
        <w:t>ho</w:t>
      </w:r>
      <w:r w:rsidR="00550D78" w:rsidRPr="00307E4F">
        <w:rPr>
          <w:rFonts w:ascii="Trebuchet MS" w:hAnsi="Trebuchet MS"/>
          <w:spacing w:val="-3"/>
        </w:rPr>
        <w:t>r</w:t>
      </w:r>
      <w:r w:rsidR="00550D78" w:rsidRPr="00307E4F">
        <w:rPr>
          <w:rFonts w:ascii="Trebuchet MS" w:hAnsi="Trebuchet MS"/>
        </w:rPr>
        <w:t>tages)</w:t>
      </w:r>
      <w:r w:rsidR="00550D78" w:rsidRPr="00307E4F">
        <w:rPr>
          <w:rFonts w:ascii="Trebuchet MS" w:hAnsi="Trebuchet MS"/>
          <w:spacing w:val="-2"/>
        </w:rPr>
        <w:t xml:space="preserve"> </w:t>
      </w:r>
      <w:r w:rsidR="00550D78" w:rsidRPr="00307E4F">
        <w:rPr>
          <w:rFonts w:ascii="Trebuchet MS" w:hAnsi="Trebuchet MS"/>
        </w:rPr>
        <w:t>as</w:t>
      </w:r>
      <w:r w:rsidR="00550D78" w:rsidRPr="00307E4F">
        <w:rPr>
          <w:rFonts w:ascii="Trebuchet MS" w:hAnsi="Trebuchet MS"/>
          <w:spacing w:val="-5"/>
        </w:rPr>
        <w:t xml:space="preserve"> </w:t>
      </w:r>
      <w:r w:rsidR="00550D78" w:rsidRPr="00307E4F">
        <w:rPr>
          <w:rFonts w:ascii="Trebuchet MS" w:hAnsi="Trebuchet MS"/>
          <w:spacing w:val="-2"/>
        </w:rPr>
        <w:t>f</w:t>
      </w:r>
      <w:r w:rsidR="00550D78" w:rsidRPr="00307E4F">
        <w:rPr>
          <w:rFonts w:ascii="Trebuchet MS" w:hAnsi="Trebuchet MS"/>
        </w:rPr>
        <w:t>acilities</w:t>
      </w:r>
      <w:r w:rsidR="00550D78" w:rsidRPr="00307E4F">
        <w:rPr>
          <w:rFonts w:ascii="Trebuchet MS" w:hAnsi="Trebuchet MS"/>
          <w:spacing w:val="-1"/>
        </w:rPr>
        <w:t xml:space="preserve"> </w:t>
      </w:r>
      <w:r w:rsidR="00550D78" w:rsidRPr="00307E4F">
        <w:rPr>
          <w:rFonts w:ascii="Trebuchet MS" w:hAnsi="Trebuchet MS"/>
        </w:rPr>
        <w:t>are</w:t>
      </w:r>
      <w:r w:rsidR="00550D78" w:rsidRPr="00307E4F">
        <w:rPr>
          <w:rFonts w:ascii="Trebuchet MS" w:hAnsi="Trebuchet MS"/>
          <w:spacing w:val="-3"/>
        </w:rPr>
        <w:t xml:space="preserve"> </w:t>
      </w:r>
      <w:r w:rsidR="00550D78" w:rsidRPr="00307E4F">
        <w:rPr>
          <w:rFonts w:ascii="Trebuchet MS" w:hAnsi="Trebuchet MS"/>
        </w:rPr>
        <w:t>avail</w:t>
      </w:r>
      <w:r w:rsidR="00550D78" w:rsidRPr="00307E4F">
        <w:rPr>
          <w:rFonts w:ascii="Trebuchet MS" w:hAnsi="Trebuchet MS"/>
          <w:spacing w:val="-2"/>
        </w:rPr>
        <w:t>a</w:t>
      </w:r>
      <w:r w:rsidR="00550D78" w:rsidRPr="00307E4F">
        <w:rPr>
          <w:rFonts w:ascii="Trebuchet MS" w:hAnsi="Trebuchet MS"/>
        </w:rPr>
        <w:t>ble</w:t>
      </w:r>
      <w:r w:rsidR="00550D78" w:rsidRPr="00307E4F">
        <w:rPr>
          <w:rFonts w:ascii="Trebuchet MS" w:hAnsi="Trebuchet MS"/>
          <w:spacing w:val="-2"/>
        </w:rPr>
        <w:t xml:space="preserve"> </w:t>
      </w:r>
      <w:r w:rsidR="00550D78" w:rsidRPr="00307E4F">
        <w:rPr>
          <w:rFonts w:ascii="Trebuchet MS" w:hAnsi="Trebuchet MS"/>
        </w:rPr>
        <w:t>at</w:t>
      </w:r>
      <w:r w:rsidR="00550D78" w:rsidRPr="00307E4F">
        <w:rPr>
          <w:rFonts w:ascii="Trebuchet MS" w:hAnsi="Trebuchet MS"/>
          <w:spacing w:val="-4"/>
        </w:rPr>
        <w:t xml:space="preserve"> </w:t>
      </w:r>
      <w:r w:rsidR="00550D78" w:rsidRPr="00307E4F">
        <w:rPr>
          <w:rFonts w:ascii="Trebuchet MS" w:hAnsi="Trebuchet MS"/>
        </w:rPr>
        <w:t>s</w:t>
      </w:r>
      <w:r w:rsidR="00550D78" w:rsidRPr="00307E4F">
        <w:rPr>
          <w:rFonts w:ascii="Trebuchet MS" w:hAnsi="Trebuchet MS"/>
          <w:spacing w:val="-1"/>
        </w:rPr>
        <w:t>c</w:t>
      </w:r>
      <w:r w:rsidR="00550D78" w:rsidRPr="00307E4F">
        <w:rPr>
          <w:rFonts w:ascii="Trebuchet MS" w:hAnsi="Trebuchet MS"/>
        </w:rPr>
        <w:t>hool</w:t>
      </w:r>
      <w:r w:rsidR="00550D78" w:rsidRPr="00307E4F">
        <w:rPr>
          <w:rFonts w:ascii="Trebuchet MS" w:hAnsi="Trebuchet MS"/>
          <w:spacing w:val="-4"/>
        </w:rPr>
        <w:t xml:space="preserve"> </w:t>
      </w:r>
      <w:r w:rsidR="00550D78" w:rsidRPr="00307E4F">
        <w:rPr>
          <w:rFonts w:ascii="Trebuchet MS" w:hAnsi="Trebuchet MS"/>
        </w:rPr>
        <w:t>for</w:t>
      </w:r>
      <w:r w:rsidR="00550D78" w:rsidRPr="00307E4F">
        <w:rPr>
          <w:rFonts w:ascii="Trebuchet MS" w:hAnsi="Trebuchet MS"/>
          <w:spacing w:val="-4"/>
        </w:rPr>
        <w:t xml:space="preserve"> </w:t>
      </w:r>
      <w:r w:rsidR="00550D78" w:rsidRPr="00307E4F">
        <w:rPr>
          <w:rFonts w:ascii="Trebuchet MS" w:hAnsi="Trebuchet MS"/>
        </w:rPr>
        <w:t>pri</w:t>
      </w:r>
      <w:r w:rsidR="00550D78" w:rsidRPr="00307E4F">
        <w:rPr>
          <w:rFonts w:ascii="Trebuchet MS" w:hAnsi="Trebuchet MS"/>
          <w:spacing w:val="-1"/>
        </w:rPr>
        <w:t>n</w:t>
      </w:r>
      <w:r w:rsidR="00550D78" w:rsidRPr="00307E4F">
        <w:rPr>
          <w:rFonts w:ascii="Trebuchet MS" w:hAnsi="Trebuchet MS"/>
        </w:rPr>
        <w:t>ti</w:t>
      </w:r>
      <w:r w:rsidR="00550D78" w:rsidRPr="00307E4F">
        <w:rPr>
          <w:rFonts w:ascii="Trebuchet MS" w:hAnsi="Trebuchet MS"/>
          <w:spacing w:val="1"/>
        </w:rPr>
        <w:t>n</w:t>
      </w:r>
      <w:r w:rsidR="00550D78" w:rsidRPr="00307E4F">
        <w:rPr>
          <w:rFonts w:ascii="Trebuchet MS" w:hAnsi="Trebuchet MS"/>
        </w:rPr>
        <w:t>g</w:t>
      </w:r>
      <w:r w:rsidR="00550D78" w:rsidRPr="00307E4F">
        <w:rPr>
          <w:rFonts w:ascii="Trebuchet MS" w:hAnsi="Trebuchet MS"/>
          <w:spacing w:val="-5"/>
        </w:rPr>
        <w:t xml:space="preserve"> </w:t>
      </w:r>
      <w:r w:rsidR="00550D78" w:rsidRPr="00307E4F">
        <w:rPr>
          <w:rFonts w:ascii="Trebuchet MS" w:hAnsi="Trebuchet MS"/>
        </w:rPr>
        <w:t>ha</w:t>
      </w:r>
      <w:r w:rsidR="00550D78" w:rsidRPr="00307E4F">
        <w:rPr>
          <w:rFonts w:ascii="Trebuchet MS" w:hAnsi="Trebuchet MS"/>
          <w:spacing w:val="-2"/>
        </w:rPr>
        <w:t>r</w:t>
      </w:r>
      <w:r w:rsidR="00550D78" w:rsidRPr="00307E4F">
        <w:rPr>
          <w:rFonts w:ascii="Trebuchet MS" w:hAnsi="Trebuchet MS"/>
        </w:rPr>
        <w:t>d</w:t>
      </w:r>
      <w:r w:rsidR="00550D78" w:rsidRPr="00307E4F">
        <w:rPr>
          <w:rFonts w:ascii="Trebuchet MS" w:hAnsi="Trebuchet MS"/>
          <w:spacing w:val="-1"/>
        </w:rPr>
        <w:t>c</w:t>
      </w:r>
      <w:r w:rsidR="00550D78" w:rsidRPr="00307E4F">
        <w:rPr>
          <w:rFonts w:ascii="Trebuchet MS" w:hAnsi="Trebuchet MS"/>
        </w:rPr>
        <w:t>opies of</w:t>
      </w:r>
      <w:r w:rsidR="00550D78" w:rsidRPr="00307E4F">
        <w:rPr>
          <w:rFonts w:ascii="Trebuchet MS" w:hAnsi="Trebuchet MS"/>
          <w:spacing w:val="-3"/>
        </w:rPr>
        <w:t xml:space="preserve"> </w:t>
      </w:r>
      <w:r w:rsidR="00550D78" w:rsidRPr="00307E4F">
        <w:rPr>
          <w:rFonts w:ascii="Trebuchet MS" w:hAnsi="Trebuchet MS"/>
        </w:rPr>
        <w:t>assessm</w:t>
      </w:r>
      <w:r w:rsidR="00550D78" w:rsidRPr="00307E4F">
        <w:rPr>
          <w:rFonts w:ascii="Trebuchet MS" w:hAnsi="Trebuchet MS"/>
          <w:spacing w:val="-2"/>
        </w:rPr>
        <w:t>e</w:t>
      </w:r>
      <w:r w:rsidR="00550D78" w:rsidRPr="00307E4F">
        <w:rPr>
          <w:rFonts w:ascii="Trebuchet MS" w:hAnsi="Trebuchet MS"/>
        </w:rPr>
        <w:t>nt tasks.</w:t>
      </w:r>
      <w:r w:rsidR="00550D78" w:rsidRPr="00307E4F">
        <w:rPr>
          <w:rFonts w:ascii="Trebuchet MS" w:hAnsi="Trebuchet MS"/>
          <w:spacing w:val="-4"/>
        </w:rPr>
        <w:t xml:space="preserve"> </w:t>
      </w:r>
      <w:r w:rsidRPr="00307E4F">
        <w:rPr>
          <w:rFonts w:ascii="Trebuchet MS" w:hAnsi="Trebuchet MS"/>
        </w:rPr>
        <w:t>Save your work regularly and always keep a</w:t>
      </w:r>
      <w:r w:rsidRPr="00307E4F">
        <w:rPr>
          <w:rFonts w:ascii="Trebuchet MS" w:hAnsi="Trebuchet MS"/>
          <w:spacing w:val="-12"/>
        </w:rPr>
        <w:t xml:space="preserve"> </w:t>
      </w:r>
      <w:r w:rsidRPr="00307E4F">
        <w:rPr>
          <w:rFonts w:ascii="Trebuchet MS" w:hAnsi="Trebuchet MS"/>
        </w:rPr>
        <w:t>backup</w:t>
      </w:r>
      <w:r w:rsidR="008364D9" w:rsidRPr="00307E4F">
        <w:rPr>
          <w:rFonts w:ascii="Trebuchet MS" w:hAnsi="Trebuchet MS"/>
        </w:rPr>
        <w:t>. Saving your work to a cloud, such as Google Drive or OneDrive, is always a good idea, as you can access your work on any device.</w:t>
      </w:r>
      <w:r w:rsidR="00F9495E" w:rsidRPr="00307E4F">
        <w:rPr>
          <w:rFonts w:ascii="Trebuchet MS" w:hAnsi="Trebuchet MS"/>
        </w:rPr>
        <w:t xml:space="preserve"> </w:t>
      </w:r>
      <w:r w:rsidR="00867C3F" w:rsidRPr="00307E4F">
        <w:rPr>
          <w:rFonts w:ascii="Trebuchet MS" w:hAnsi="Trebuchet MS"/>
        </w:rPr>
        <w:t>All students have access to these clouds through their Department of Education student portal.</w:t>
      </w:r>
    </w:p>
    <w:p w14:paraId="2FF01806" w14:textId="28D65E2C" w:rsidR="00E6084F" w:rsidRPr="00307E4F" w:rsidRDefault="00E6084F" w:rsidP="008364D9">
      <w:pPr>
        <w:tabs>
          <w:tab w:val="left" w:pos="871"/>
        </w:tabs>
        <w:ind w:right="188"/>
        <w:rPr>
          <w:rFonts w:ascii="Trebuchet MS" w:hAnsi="Trebuchet MS"/>
        </w:rPr>
      </w:pPr>
    </w:p>
    <w:p w14:paraId="42E7761B" w14:textId="7884047C" w:rsidR="00E6084F" w:rsidRPr="00307E4F" w:rsidRDefault="00E6084F" w:rsidP="008364D9">
      <w:pPr>
        <w:tabs>
          <w:tab w:val="left" w:pos="871"/>
        </w:tabs>
        <w:ind w:right="188"/>
        <w:rPr>
          <w:rFonts w:ascii="Trebuchet MS" w:hAnsi="Trebuchet MS"/>
          <w:b/>
          <w:bCs/>
        </w:rPr>
      </w:pPr>
      <w:bookmarkStart w:id="3" w:name="_Hlk93479747"/>
      <w:r w:rsidRPr="00307E4F">
        <w:rPr>
          <w:rFonts w:ascii="Trebuchet MS" w:hAnsi="Trebuchet MS"/>
          <w:b/>
          <w:bCs/>
        </w:rPr>
        <w:t>Yearly examinations</w:t>
      </w:r>
    </w:p>
    <w:p w14:paraId="40E0799F" w14:textId="77777777" w:rsidR="00E6084F" w:rsidRPr="00307E4F" w:rsidRDefault="00E6084F" w:rsidP="00E6084F">
      <w:pPr>
        <w:tabs>
          <w:tab w:val="left" w:pos="871"/>
        </w:tabs>
        <w:ind w:right="188"/>
        <w:rPr>
          <w:rFonts w:ascii="Trebuchet MS" w:hAnsi="Trebuchet MS"/>
        </w:rPr>
      </w:pPr>
    </w:p>
    <w:p w14:paraId="7D483E51" w14:textId="633F3BDC" w:rsidR="00E6084F" w:rsidRPr="00307E4F" w:rsidRDefault="00E6084F" w:rsidP="00E6084F">
      <w:pPr>
        <w:tabs>
          <w:tab w:val="left" w:pos="871"/>
        </w:tabs>
        <w:ind w:right="188"/>
        <w:rPr>
          <w:rFonts w:ascii="Trebuchet MS" w:hAnsi="Trebuchet MS"/>
        </w:rPr>
      </w:pPr>
      <w:r w:rsidRPr="00307E4F">
        <w:rPr>
          <w:rFonts w:ascii="Trebuchet MS" w:hAnsi="Trebuchet MS"/>
        </w:rPr>
        <w:t xml:space="preserve">Students in Year 10 will sit a Yearly Examination in Term 4 for all core courses and some elective courses (see specific course assessment schedules for more information). </w:t>
      </w:r>
    </w:p>
    <w:p w14:paraId="0BE84B8E" w14:textId="77777777" w:rsidR="00E6084F" w:rsidRPr="00307E4F" w:rsidRDefault="00E6084F" w:rsidP="00E6084F">
      <w:pPr>
        <w:tabs>
          <w:tab w:val="left" w:pos="871"/>
        </w:tabs>
        <w:ind w:right="188"/>
        <w:rPr>
          <w:rFonts w:ascii="Trebuchet MS" w:hAnsi="Trebuchet MS"/>
        </w:rPr>
      </w:pPr>
    </w:p>
    <w:p w14:paraId="62EF82AA" w14:textId="127149E1" w:rsidR="00E6084F" w:rsidRPr="00307E4F" w:rsidRDefault="00E6084F" w:rsidP="00E6084F">
      <w:pPr>
        <w:tabs>
          <w:tab w:val="left" w:pos="871"/>
        </w:tabs>
        <w:ind w:right="188"/>
        <w:rPr>
          <w:rFonts w:ascii="Trebuchet MS" w:hAnsi="Trebuchet MS"/>
        </w:rPr>
      </w:pPr>
      <w:r w:rsidRPr="00307E4F">
        <w:rPr>
          <w:rFonts w:ascii="Trebuchet MS" w:hAnsi="Trebuchet MS"/>
        </w:rPr>
        <w:t>Students will be given a copy of the campus examination rules and procedures with the timetable for the examinations. Students who study a course at the other campus will sit for the examination in that course at their home campus.</w:t>
      </w:r>
    </w:p>
    <w:bookmarkEnd w:id="3"/>
    <w:p w14:paraId="5DC81F04" w14:textId="13D91D40" w:rsidR="002212C3" w:rsidRPr="00307E4F" w:rsidRDefault="00AB0885" w:rsidP="00D9507D">
      <w:pPr>
        <w:tabs>
          <w:tab w:val="left" w:pos="871"/>
        </w:tabs>
        <w:ind w:right="188"/>
        <w:rPr>
          <w:rFonts w:ascii="Trebuchet MS" w:hAnsi="Trebuchet MS"/>
          <w:b/>
          <w:bCs/>
        </w:rPr>
      </w:pPr>
      <w:r w:rsidRPr="00307E4F">
        <w:rPr>
          <w:rFonts w:ascii="Trebuchet MS" w:hAnsi="Trebuchet MS"/>
          <w:sz w:val="28"/>
          <w:szCs w:val="28"/>
        </w:rPr>
        <w:br/>
      </w:r>
      <w:r w:rsidRPr="00307E4F">
        <w:rPr>
          <w:rFonts w:ascii="Trebuchet MS" w:hAnsi="Trebuchet MS"/>
          <w:b/>
          <w:bCs/>
        </w:rPr>
        <w:t>Extensions</w:t>
      </w:r>
      <w:r w:rsidR="00D9507D" w:rsidRPr="00307E4F">
        <w:rPr>
          <w:rFonts w:ascii="Trebuchet MS" w:hAnsi="Trebuchet MS"/>
          <w:b/>
          <w:bCs/>
        </w:rPr>
        <w:t xml:space="preserve"> and </w:t>
      </w:r>
      <w:r w:rsidRPr="00307E4F">
        <w:rPr>
          <w:rFonts w:ascii="Trebuchet MS" w:hAnsi="Trebuchet MS"/>
          <w:b/>
          <w:bCs/>
        </w:rPr>
        <w:t>Illness/misadventure</w:t>
      </w:r>
    </w:p>
    <w:p w14:paraId="4C3A8261" w14:textId="77777777" w:rsidR="002212C3" w:rsidRPr="00307E4F" w:rsidRDefault="002212C3" w:rsidP="002212C3">
      <w:pPr>
        <w:rPr>
          <w:rFonts w:ascii="Trebuchet MS" w:hAnsi="Trebuchet MS"/>
          <w:lang w:val="en-US"/>
        </w:rPr>
      </w:pPr>
    </w:p>
    <w:p w14:paraId="5257A2C3" w14:textId="167300DD" w:rsidR="002212C3" w:rsidRPr="00307E4F" w:rsidRDefault="00550D78" w:rsidP="002212C3">
      <w:pPr>
        <w:rPr>
          <w:rFonts w:ascii="Trebuchet MS" w:hAnsi="Trebuchet MS"/>
          <w:lang w:val="en-US"/>
        </w:rPr>
      </w:pPr>
      <w:r w:rsidRPr="00307E4F">
        <w:rPr>
          <w:rFonts w:ascii="Trebuchet MS" w:hAnsi="Trebuchet MS"/>
          <w:lang w:val="en-US"/>
        </w:rPr>
        <w:t>If a student experiences difficulty completing a task on time, they</w:t>
      </w:r>
      <w:r w:rsidR="009717B9" w:rsidRPr="00307E4F">
        <w:rPr>
          <w:rFonts w:ascii="Trebuchet MS" w:hAnsi="Trebuchet MS"/>
          <w:lang w:val="en-US"/>
        </w:rPr>
        <w:t xml:space="preserve"> may apply for an extension of time for illness or unavoidable misadventure. The form</w:t>
      </w:r>
      <w:r w:rsidR="002212C3" w:rsidRPr="00307E4F">
        <w:rPr>
          <w:rFonts w:ascii="Trebuchet MS" w:hAnsi="Trebuchet MS"/>
          <w:lang w:val="en-US"/>
        </w:rPr>
        <w:t xml:space="preserve"> (</w:t>
      </w:r>
      <w:r w:rsidR="00D34D96" w:rsidRPr="00307E4F">
        <w:rPr>
          <w:rFonts w:ascii="Trebuchet MS" w:hAnsi="Trebuchet MS"/>
          <w:lang w:val="en-US"/>
        </w:rPr>
        <w:t xml:space="preserve">see Appendices – Page </w:t>
      </w:r>
      <w:r w:rsidR="00C60518" w:rsidRPr="00307E4F">
        <w:rPr>
          <w:rFonts w:ascii="Trebuchet MS" w:hAnsi="Trebuchet MS"/>
          <w:lang w:val="en-US"/>
        </w:rPr>
        <w:t>50</w:t>
      </w:r>
      <w:r w:rsidR="00D34D96" w:rsidRPr="00307E4F">
        <w:rPr>
          <w:rFonts w:ascii="Trebuchet MS" w:hAnsi="Trebuchet MS"/>
          <w:lang w:val="en-US"/>
        </w:rPr>
        <w:t xml:space="preserve">) </w:t>
      </w:r>
      <w:r w:rsidR="002212C3" w:rsidRPr="00307E4F">
        <w:rPr>
          <w:rFonts w:ascii="Trebuchet MS" w:hAnsi="Trebuchet MS"/>
          <w:lang w:val="en-US"/>
        </w:rPr>
        <w:t>must be completed whenever student participation and/or performance in a task has been affected by unforeseen circumstances beyond the control of the student including: illness and unavoidable lateness or absence. Supporting documentation, such as a note from a parent/caregiver or doctor’s certificate, should be attached to the form.</w:t>
      </w:r>
    </w:p>
    <w:p w14:paraId="7A934EB8" w14:textId="77777777" w:rsidR="002212C3" w:rsidRPr="00307E4F" w:rsidRDefault="002212C3" w:rsidP="002212C3">
      <w:pPr>
        <w:rPr>
          <w:rFonts w:ascii="Trebuchet MS" w:hAnsi="Trebuchet MS"/>
          <w:lang w:val="en-US"/>
        </w:rPr>
      </w:pPr>
    </w:p>
    <w:p w14:paraId="070BEC15" w14:textId="15505F17" w:rsidR="002212C3" w:rsidRPr="00307E4F" w:rsidRDefault="002212C3" w:rsidP="002212C3">
      <w:pPr>
        <w:rPr>
          <w:rFonts w:ascii="Trebuchet MS" w:hAnsi="Trebuchet MS"/>
          <w:lang w:val="en-US"/>
        </w:rPr>
      </w:pPr>
      <w:r w:rsidRPr="00307E4F">
        <w:rPr>
          <w:rFonts w:ascii="Trebuchet MS" w:hAnsi="Trebuchet MS"/>
          <w:lang w:val="en-US"/>
        </w:rPr>
        <w:t>The forms are available from your class teacher, subject Head Teacher or Year Adviser.</w:t>
      </w:r>
    </w:p>
    <w:p w14:paraId="475CC2E8" w14:textId="4CAE180B" w:rsidR="00550D78" w:rsidRPr="00307E4F" w:rsidRDefault="00550D78" w:rsidP="002212C3">
      <w:pPr>
        <w:rPr>
          <w:rFonts w:ascii="Trebuchet MS" w:hAnsi="Trebuchet MS"/>
          <w:lang w:val="en-US"/>
        </w:rPr>
      </w:pPr>
    </w:p>
    <w:p w14:paraId="4DDD4F10" w14:textId="76907792" w:rsidR="00550D78" w:rsidRPr="00307E4F" w:rsidRDefault="00550D78" w:rsidP="002212C3">
      <w:pPr>
        <w:rPr>
          <w:rFonts w:ascii="Trebuchet MS" w:hAnsi="Trebuchet MS"/>
          <w:lang w:val="en-US"/>
        </w:rPr>
      </w:pPr>
      <w:r w:rsidRPr="00307E4F">
        <w:rPr>
          <w:rFonts w:ascii="Trebuchet MS" w:eastAsia="Calibri" w:hAnsi="Trebuchet MS" w:cs="Calibri"/>
        </w:rPr>
        <w:t>There</w:t>
      </w:r>
      <w:r w:rsidRPr="00307E4F">
        <w:rPr>
          <w:rFonts w:ascii="Trebuchet MS" w:eastAsia="Calibri" w:hAnsi="Trebuchet MS" w:cs="Calibri"/>
          <w:spacing w:val="-4"/>
        </w:rPr>
        <w:t xml:space="preserve"> </w:t>
      </w:r>
      <w:r w:rsidRPr="00307E4F">
        <w:rPr>
          <w:rFonts w:ascii="Trebuchet MS" w:eastAsia="Calibri" w:hAnsi="Trebuchet MS" w:cs="Calibri"/>
          <w:spacing w:val="-2"/>
        </w:rPr>
        <w:t>w</w:t>
      </w:r>
      <w:r w:rsidRPr="00307E4F">
        <w:rPr>
          <w:rFonts w:ascii="Trebuchet MS" w:eastAsia="Calibri" w:hAnsi="Trebuchet MS" w:cs="Calibri"/>
        </w:rPr>
        <w:t>ill</w:t>
      </w:r>
      <w:r w:rsidRPr="00307E4F">
        <w:rPr>
          <w:rFonts w:ascii="Trebuchet MS" w:eastAsia="Calibri" w:hAnsi="Trebuchet MS" w:cs="Calibri"/>
          <w:spacing w:val="-1"/>
        </w:rPr>
        <w:t xml:space="preserve"> </w:t>
      </w:r>
      <w:r w:rsidRPr="00307E4F">
        <w:rPr>
          <w:rFonts w:ascii="Trebuchet MS" w:eastAsia="Calibri" w:hAnsi="Trebuchet MS" w:cs="Calibri"/>
        </w:rPr>
        <w:t>be</w:t>
      </w:r>
      <w:r w:rsidRPr="00307E4F">
        <w:rPr>
          <w:rFonts w:ascii="Trebuchet MS" w:eastAsia="Calibri" w:hAnsi="Trebuchet MS" w:cs="Calibri"/>
          <w:spacing w:val="-5"/>
        </w:rPr>
        <w:t xml:space="preserve"> </w:t>
      </w:r>
      <w:r w:rsidRPr="00307E4F">
        <w:rPr>
          <w:rFonts w:ascii="Trebuchet MS" w:eastAsia="Calibri" w:hAnsi="Trebuchet MS" w:cs="Calibri"/>
          <w:spacing w:val="-2"/>
        </w:rPr>
        <w:t>n</w:t>
      </w:r>
      <w:r w:rsidRPr="00307E4F">
        <w:rPr>
          <w:rFonts w:ascii="Trebuchet MS" w:eastAsia="Calibri" w:hAnsi="Trebuchet MS" w:cs="Calibri"/>
        </w:rPr>
        <w:t>o</w:t>
      </w:r>
      <w:r w:rsidRPr="00307E4F">
        <w:rPr>
          <w:rFonts w:ascii="Trebuchet MS" w:eastAsia="Calibri" w:hAnsi="Trebuchet MS" w:cs="Calibri"/>
          <w:spacing w:val="-1"/>
        </w:rPr>
        <w:t xml:space="preserve"> </w:t>
      </w:r>
      <w:r w:rsidRPr="00307E4F">
        <w:rPr>
          <w:rFonts w:ascii="Trebuchet MS" w:eastAsia="Calibri" w:hAnsi="Trebuchet MS" w:cs="Calibri"/>
          <w:spacing w:val="-2"/>
        </w:rPr>
        <w:t>p</w:t>
      </w:r>
      <w:r w:rsidRPr="00307E4F">
        <w:rPr>
          <w:rFonts w:ascii="Trebuchet MS" w:eastAsia="Calibri" w:hAnsi="Trebuchet MS" w:cs="Calibri"/>
        </w:rPr>
        <w:t>e</w:t>
      </w:r>
      <w:r w:rsidRPr="00307E4F">
        <w:rPr>
          <w:rFonts w:ascii="Trebuchet MS" w:eastAsia="Calibri" w:hAnsi="Trebuchet MS" w:cs="Calibri"/>
          <w:spacing w:val="1"/>
        </w:rPr>
        <w:t>n</w:t>
      </w:r>
      <w:r w:rsidRPr="00307E4F">
        <w:rPr>
          <w:rFonts w:ascii="Trebuchet MS" w:eastAsia="Calibri" w:hAnsi="Trebuchet MS" w:cs="Calibri"/>
        </w:rPr>
        <w:t>a</w:t>
      </w:r>
      <w:r w:rsidRPr="00307E4F">
        <w:rPr>
          <w:rFonts w:ascii="Trebuchet MS" w:eastAsia="Calibri" w:hAnsi="Trebuchet MS" w:cs="Calibri"/>
          <w:spacing w:val="-3"/>
        </w:rPr>
        <w:t>l</w:t>
      </w:r>
      <w:r w:rsidRPr="00307E4F">
        <w:rPr>
          <w:rFonts w:ascii="Trebuchet MS" w:eastAsia="Calibri" w:hAnsi="Trebuchet MS" w:cs="Calibri"/>
        </w:rPr>
        <w:t>ty</w:t>
      </w:r>
      <w:r w:rsidRPr="00307E4F">
        <w:rPr>
          <w:rFonts w:ascii="Trebuchet MS" w:eastAsia="Calibri" w:hAnsi="Trebuchet MS" w:cs="Calibri"/>
          <w:spacing w:val="-6"/>
        </w:rPr>
        <w:t xml:space="preserve"> </w:t>
      </w:r>
      <w:r w:rsidRPr="00307E4F">
        <w:rPr>
          <w:rFonts w:ascii="Trebuchet MS" w:eastAsia="Calibri" w:hAnsi="Trebuchet MS" w:cs="Calibri"/>
        </w:rPr>
        <w:t>im</w:t>
      </w:r>
      <w:r w:rsidRPr="00307E4F">
        <w:rPr>
          <w:rFonts w:ascii="Trebuchet MS" w:eastAsia="Calibri" w:hAnsi="Trebuchet MS" w:cs="Calibri"/>
          <w:spacing w:val="1"/>
        </w:rPr>
        <w:t>p</w:t>
      </w:r>
      <w:r w:rsidRPr="00307E4F">
        <w:rPr>
          <w:rFonts w:ascii="Trebuchet MS" w:eastAsia="Calibri" w:hAnsi="Trebuchet MS" w:cs="Calibri"/>
        </w:rPr>
        <w:t>osed for late submission</w:t>
      </w:r>
      <w:r w:rsidRPr="00307E4F">
        <w:rPr>
          <w:rFonts w:ascii="Trebuchet MS" w:eastAsia="Calibri" w:hAnsi="Trebuchet MS" w:cs="Calibri"/>
          <w:spacing w:val="-3"/>
        </w:rPr>
        <w:t xml:space="preserve"> </w:t>
      </w:r>
      <w:r w:rsidRPr="00307E4F">
        <w:rPr>
          <w:rFonts w:ascii="Trebuchet MS" w:eastAsia="Calibri" w:hAnsi="Trebuchet MS" w:cs="Calibri"/>
        </w:rPr>
        <w:t>if</w:t>
      </w:r>
      <w:r w:rsidRPr="00307E4F">
        <w:rPr>
          <w:rFonts w:ascii="Trebuchet MS" w:eastAsia="Calibri" w:hAnsi="Trebuchet MS" w:cs="Calibri"/>
          <w:spacing w:val="-3"/>
        </w:rPr>
        <w:t xml:space="preserve"> </w:t>
      </w:r>
      <w:r w:rsidRPr="00307E4F">
        <w:rPr>
          <w:rFonts w:ascii="Trebuchet MS" w:eastAsia="Calibri" w:hAnsi="Trebuchet MS" w:cs="Calibri"/>
          <w:spacing w:val="-2"/>
        </w:rPr>
        <w:t>t</w:t>
      </w:r>
      <w:r w:rsidRPr="00307E4F">
        <w:rPr>
          <w:rFonts w:ascii="Trebuchet MS" w:eastAsia="Calibri" w:hAnsi="Trebuchet MS" w:cs="Calibri"/>
        </w:rPr>
        <w:t>he</w:t>
      </w:r>
      <w:r w:rsidRPr="00307E4F">
        <w:rPr>
          <w:rFonts w:ascii="Trebuchet MS" w:eastAsia="Calibri" w:hAnsi="Trebuchet MS" w:cs="Calibri"/>
          <w:spacing w:val="-2"/>
        </w:rPr>
        <w:t xml:space="preserve"> </w:t>
      </w:r>
      <w:r w:rsidRPr="00307E4F">
        <w:rPr>
          <w:rFonts w:ascii="Trebuchet MS" w:eastAsia="Calibri" w:hAnsi="Trebuchet MS" w:cs="Calibri"/>
          <w:spacing w:val="-3"/>
        </w:rPr>
        <w:t>a</w:t>
      </w:r>
      <w:r w:rsidRPr="00307E4F">
        <w:rPr>
          <w:rFonts w:ascii="Trebuchet MS" w:eastAsia="Calibri" w:hAnsi="Trebuchet MS" w:cs="Calibri"/>
        </w:rPr>
        <w:t>bove</w:t>
      </w:r>
      <w:r w:rsidRPr="00307E4F">
        <w:rPr>
          <w:rFonts w:ascii="Trebuchet MS" w:eastAsia="Calibri" w:hAnsi="Trebuchet MS" w:cs="Calibri"/>
          <w:spacing w:val="-4"/>
        </w:rPr>
        <w:t xml:space="preserve"> </w:t>
      </w:r>
      <w:r w:rsidRPr="00307E4F">
        <w:rPr>
          <w:rFonts w:ascii="Trebuchet MS" w:eastAsia="Calibri" w:hAnsi="Trebuchet MS" w:cs="Calibri"/>
        </w:rPr>
        <w:t>pr</w:t>
      </w:r>
      <w:r w:rsidRPr="00307E4F">
        <w:rPr>
          <w:rFonts w:ascii="Trebuchet MS" w:eastAsia="Calibri" w:hAnsi="Trebuchet MS" w:cs="Calibri"/>
          <w:spacing w:val="-2"/>
        </w:rPr>
        <w:t>o</w:t>
      </w:r>
      <w:r w:rsidRPr="00307E4F">
        <w:rPr>
          <w:rFonts w:ascii="Trebuchet MS" w:eastAsia="Calibri" w:hAnsi="Trebuchet MS" w:cs="Calibri"/>
          <w:spacing w:val="-1"/>
        </w:rPr>
        <w:t>c</w:t>
      </w:r>
      <w:r w:rsidRPr="00307E4F">
        <w:rPr>
          <w:rFonts w:ascii="Trebuchet MS" w:eastAsia="Calibri" w:hAnsi="Trebuchet MS" w:cs="Calibri"/>
        </w:rPr>
        <w:t>e</w:t>
      </w:r>
      <w:r w:rsidRPr="00307E4F">
        <w:rPr>
          <w:rFonts w:ascii="Trebuchet MS" w:eastAsia="Calibri" w:hAnsi="Trebuchet MS" w:cs="Calibri"/>
          <w:spacing w:val="1"/>
        </w:rPr>
        <w:t>d</w:t>
      </w:r>
      <w:r w:rsidRPr="00307E4F">
        <w:rPr>
          <w:rFonts w:ascii="Trebuchet MS" w:eastAsia="Calibri" w:hAnsi="Trebuchet MS" w:cs="Calibri"/>
        </w:rPr>
        <w:t>ure</w:t>
      </w:r>
      <w:r w:rsidRPr="00307E4F">
        <w:rPr>
          <w:rFonts w:ascii="Trebuchet MS" w:eastAsia="Calibri" w:hAnsi="Trebuchet MS" w:cs="Calibri"/>
          <w:spacing w:val="-4"/>
        </w:rPr>
        <w:t xml:space="preserve"> </w:t>
      </w:r>
      <w:r w:rsidRPr="00307E4F">
        <w:rPr>
          <w:rFonts w:ascii="Trebuchet MS" w:eastAsia="Calibri" w:hAnsi="Trebuchet MS" w:cs="Calibri"/>
        </w:rPr>
        <w:t>is</w:t>
      </w:r>
      <w:r w:rsidRPr="00307E4F">
        <w:rPr>
          <w:rFonts w:ascii="Trebuchet MS" w:eastAsia="Calibri" w:hAnsi="Trebuchet MS" w:cs="Calibri"/>
          <w:spacing w:val="-2"/>
        </w:rPr>
        <w:t xml:space="preserve"> f</w:t>
      </w:r>
      <w:r w:rsidRPr="00307E4F">
        <w:rPr>
          <w:rFonts w:ascii="Trebuchet MS" w:eastAsia="Calibri" w:hAnsi="Trebuchet MS" w:cs="Calibri"/>
        </w:rPr>
        <w:t>ollo</w:t>
      </w:r>
      <w:r w:rsidRPr="00307E4F">
        <w:rPr>
          <w:rFonts w:ascii="Trebuchet MS" w:eastAsia="Calibri" w:hAnsi="Trebuchet MS" w:cs="Calibri"/>
          <w:spacing w:val="-2"/>
        </w:rPr>
        <w:t>w</w:t>
      </w:r>
      <w:r w:rsidRPr="00307E4F">
        <w:rPr>
          <w:rFonts w:ascii="Trebuchet MS" w:eastAsia="Calibri" w:hAnsi="Trebuchet MS" w:cs="Calibri"/>
        </w:rPr>
        <w:t>e</w:t>
      </w:r>
      <w:r w:rsidRPr="00307E4F">
        <w:rPr>
          <w:rFonts w:ascii="Trebuchet MS" w:eastAsia="Calibri" w:hAnsi="Trebuchet MS" w:cs="Calibri"/>
          <w:spacing w:val="1"/>
        </w:rPr>
        <w:t xml:space="preserve">d </w:t>
      </w:r>
      <w:r w:rsidR="00867C3F" w:rsidRPr="00307E4F">
        <w:rPr>
          <w:rFonts w:ascii="Trebuchet MS" w:eastAsia="Calibri" w:hAnsi="Trebuchet MS" w:cs="Calibri"/>
          <w:spacing w:val="1"/>
        </w:rPr>
        <w:t xml:space="preserve">and approved, </w:t>
      </w:r>
      <w:r w:rsidRPr="00307E4F">
        <w:rPr>
          <w:rFonts w:ascii="Trebuchet MS" w:eastAsia="Calibri" w:hAnsi="Trebuchet MS" w:cs="Calibri"/>
          <w:spacing w:val="1"/>
        </w:rPr>
        <w:t>and the agreed upon alternative arrangements have been followed for the negotiated submission of the task.</w:t>
      </w:r>
    </w:p>
    <w:p w14:paraId="663FA62B" w14:textId="29DF6C3D" w:rsidR="002212C3" w:rsidRPr="00307E4F" w:rsidRDefault="00AB0885" w:rsidP="00DF2F5E">
      <w:pPr>
        <w:rPr>
          <w:rFonts w:ascii="Trebuchet MS" w:hAnsi="Trebuchet MS"/>
          <w:b/>
          <w:bCs/>
        </w:rPr>
      </w:pPr>
      <w:r w:rsidRPr="00307E4F">
        <w:rPr>
          <w:rFonts w:ascii="Trebuchet MS" w:hAnsi="Trebuchet MS"/>
          <w:sz w:val="28"/>
          <w:szCs w:val="28"/>
        </w:rPr>
        <w:br/>
      </w:r>
      <w:r w:rsidRPr="00307E4F">
        <w:rPr>
          <w:rFonts w:ascii="Trebuchet MS" w:hAnsi="Trebuchet MS"/>
          <w:b/>
          <w:bCs/>
        </w:rPr>
        <w:t>Late submissions</w:t>
      </w:r>
    </w:p>
    <w:p w14:paraId="7B481A4D" w14:textId="17A85535" w:rsidR="008364D9" w:rsidRPr="00307E4F" w:rsidRDefault="008364D9" w:rsidP="00DF2F5E">
      <w:pPr>
        <w:rPr>
          <w:rFonts w:ascii="Trebuchet MS" w:hAnsi="Trebuchet MS"/>
          <w:b/>
          <w:bCs/>
        </w:rPr>
      </w:pPr>
    </w:p>
    <w:p w14:paraId="4F6B0247" w14:textId="77777777" w:rsidR="00C60518" w:rsidRPr="00307E4F" w:rsidRDefault="00C60518" w:rsidP="00C60518">
      <w:pPr>
        <w:tabs>
          <w:tab w:val="left" w:pos="871"/>
        </w:tabs>
        <w:ind w:right="-46"/>
        <w:rPr>
          <w:rFonts w:ascii="Trebuchet MS" w:hAnsi="Trebuchet MS"/>
          <w:u w:val="single"/>
        </w:rPr>
      </w:pPr>
      <w:r w:rsidRPr="00307E4F">
        <w:rPr>
          <w:rFonts w:ascii="Trebuchet MS" w:hAnsi="Trebuchet MS"/>
          <w:u w:val="single"/>
        </w:rPr>
        <w:t>If there is no valid reason for failing to complete an assessment task on time, a zero mark must be recorded for that task. You will still be required to complete the task so that you satisfy mandatory Stage 5 course requirements.</w:t>
      </w:r>
    </w:p>
    <w:p w14:paraId="57432BCB" w14:textId="77777777" w:rsidR="00C60518" w:rsidRPr="00307E4F" w:rsidRDefault="00C60518" w:rsidP="00C60518">
      <w:pPr>
        <w:rPr>
          <w:rFonts w:ascii="Trebuchet MS" w:hAnsi="Trebuchet MS"/>
        </w:rPr>
      </w:pPr>
    </w:p>
    <w:p w14:paraId="46F3E7F5" w14:textId="77777777" w:rsidR="00C60518" w:rsidRPr="00307E4F" w:rsidRDefault="00C60518" w:rsidP="00C60518">
      <w:pPr>
        <w:rPr>
          <w:rFonts w:ascii="Trebuchet MS" w:hAnsi="Trebuchet MS"/>
        </w:rPr>
      </w:pPr>
      <w:r w:rsidRPr="00307E4F">
        <w:rPr>
          <w:rFonts w:ascii="Trebuchet MS" w:hAnsi="Trebuchet MS"/>
        </w:rPr>
        <w:t>If a student’s attempt at a particular task scores zero, the question of whether the attempt was a genuine one is a matter for the teacher’s professional judgement.</w:t>
      </w:r>
    </w:p>
    <w:p w14:paraId="16167A59" w14:textId="77777777" w:rsidR="00C60518" w:rsidRPr="00307E4F" w:rsidRDefault="00C60518" w:rsidP="00C60518">
      <w:pPr>
        <w:rPr>
          <w:rFonts w:ascii="Trebuchet MS" w:hAnsi="Trebuchet MS"/>
        </w:rPr>
      </w:pPr>
    </w:p>
    <w:p w14:paraId="776061B9" w14:textId="77777777" w:rsidR="00C60518" w:rsidRPr="00307E4F" w:rsidRDefault="00C60518" w:rsidP="00C60518">
      <w:pPr>
        <w:rPr>
          <w:rFonts w:ascii="Trebuchet MS" w:hAnsi="Trebuchet MS"/>
        </w:rPr>
      </w:pPr>
      <w:r w:rsidRPr="00307E4F">
        <w:rPr>
          <w:rFonts w:ascii="Trebuchet MS" w:hAnsi="Trebuchet MS"/>
        </w:rPr>
        <w:t>If a student fails to complete a task specified in the school-based assessment program and the teacher considers the student has a valid reason (e.g. illness or endorsed leave), the faculty head teacher may decide that, in accordance with the school’s assessment policy, an extension of time may be granted or a mark may be</w:t>
      </w:r>
    </w:p>
    <w:p w14:paraId="4791FBA7" w14:textId="77777777" w:rsidR="00C60518" w:rsidRPr="00307E4F" w:rsidRDefault="00C60518" w:rsidP="00C60518">
      <w:pPr>
        <w:rPr>
          <w:rFonts w:ascii="Trebuchet MS" w:hAnsi="Trebuchet MS"/>
        </w:rPr>
      </w:pPr>
      <w:r w:rsidRPr="00307E4F">
        <w:rPr>
          <w:rFonts w:ascii="Trebuchet MS" w:hAnsi="Trebuchet MS"/>
        </w:rPr>
        <w:t>awarded based on a substitute task.</w:t>
      </w:r>
    </w:p>
    <w:p w14:paraId="467022D7" w14:textId="77777777" w:rsidR="00C60518" w:rsidRPr="00307E4F" w:rsidRDefault="00C60518" w:rsidP="00C60518">
      <w:pPr>
        <w:rPr>
          <w:rFonts w:ascii="Trebuchet MS" w:hAnsi="Trebuchet MS"/>
        </w:rPr>
      </w:pPr>
    </w:p>
    <w:p w14:paraId="56F55E88" w14:textId="77777777" w:rsidR="00C60518" w:rsidRPr="00307E4F" w:rsidRDefault="00C60518" w:rsidP="00C60518">
      <w:pPr>
        <w:rPr>
          <w:rFonts w:ascii="Trebuchet MS" w:hAnsi="Trebuchet MS"/>
        </w:rPr>
      </w:pPr>
      <w:r w:rsidRPr="00307E4F">
        <w:rPr>
          <w:rFonts w:ascii="Trebuchet MS" w:hAnsi="Trebuchet MS"/>
        </w:rPr>
        <w:t>In exceptional circumstances (e.g. where undertaking of a substitute task is not feasible or reasonable, or where the missed task is difficult to duplicate), the Head Teacher should authorise the student to receive an estimate based on other appropriate evidence.</w:t>
      </w:r>
    </w:p>
    <w:p w14:paraId="1E386BBD" w14:textId="77777777" w:rsidR="00C60518" w:rsidRPr="00307E4F" w:rsidRDefault="00C60518" w:rsidP="00C60518">
      <w:pPr>
        <w:rPr>
          <w:rFonts w:ascii="Trebuchet MS" w:hAnsi="Trebuchet MS"/>
        </w:rPr>
      </w:pPr>
    </w:p>
    <w:p w14:paraId="7589ED73" w14:textId="77777777" w:rsidR="00C60518" w:rsidRPr="00307E4F" w:rsidRDefault="00C60518" w:rsidP="00C60518">
      <w:pPr>
        <w:rPr>
          <w:rFonts w:ascii="Trebuchet MS" w:hAnsi="Trebuchet MS"/>
        </w:rPr>
      </w:pPr>
      <w:r w:rsidRPr="00307E4F">
        <w:rPr>
          <w:rFonts w:ascii="Trebuchet MS" w:hAnsi="Trebuchet MS"/>
        </w:rPr>
        <w:t>If a student is absent on the day of a school examination or test, the student will be required to complete an application for illness/misadventure consideration. Depending on the circumstances the student will either resit the test at a negotiated time, or an estimate will be given, or an alternate task issued, if the application is accepted.</w:t>
      </w:r>
    </w:p>
    <w:p w14:paraId="47675308" w14:textId="77777777" w:rsidR="00C60518" w:rsidRPr="00307E4F" w:rsidRDefault="00C60518" w:rsidP="00C60518">
      <w:pPr>
        <w:rPr>
          <w:rFonts w:ascii="Trebuchet MS" w:hAnsi="Trebuchet MS"/>
        </w:rPr>
      </w:pPr>
    </w:p>
    <w:p w14:paraId="61E9364B" w14:textId="77777777" w:rsidR="00C60518" w:rsidRPr="00307E4F" w:rsidRDefault="00C60518" w:rsidP="00C60518">
      <w:pPr>
        <w:rPr>
          <w:rFonts w:ascii="Trebuchet MS" w:hAnsi="Trebuchet MS"/>
        </w:rPr>
      </w:pPr>
      <w:r w:rsidRPr="00307E4F">
        <w:rPr>
          <w:rFonts w:ascii="Trebuchet MS" w:hAnsi="Trebuchet MS"/>
        </w:rPr>
        <w:t>If students know they will be absent from school on the date an assessment task is due (e.g. representing the school in sport, performing arts, school excursion, work placement, etc.), they must submit the task before the due date unless there are exceptional circumstances requiring the submission of an extension application form.</w:t>
      </w:r>
    </w:p>
    <w:p w14:paraId="4AD4B3A9" w14:textId="77777777" w:rsidR="00C60518" w:rsidRPr="00307E4F" w:rsidRDefault="00C60518" w:rsidP="00C60518">
      <w:pPr>
        <w:rPr>
          <w:rFonts w:ascii="Trebuchet MS" w:hAnsi="Trebuchet MS"/>
        </w:rPr>
      </w:pPr>
    </w:p>
    <w:p w14:paraId="5CFD411F" w14:textId="77777777" w:rsidR="00C60518" w:rsidRPr="00307E4F" w:rsidRDefault="00C60518" w:rsidP="00C60518">
      <w:pPr>
        <w:rPr>
          <w:rFonts w:ascii="Trebuchet MS" w:hAnsi="Trebuchet MS"/>
        </w:rPr>
      </w:pPr>
      <w:r w:rsidRPr="00307E4F">
        <w:rPr>
          <w:rFonts w:ascii="Trebuchet MS" w:hAnsi="Trebuchet MS"/>
        </w:rPr>
        <w:t>If students know that they will be absent from school on the date a test or examination will be held (e.g. representing the school in sport, performing arts, school excursion etc.), they must, before the examination date, reschedule the test/examination on a date approved by the Head Teacher.</w:t>
      </w:r>
    </w:p>
    <w:p w14:paraId="7AB81D39" w14:textId="77777777" w:rsidR="00C60518" w:rsidRPr="00307E4F" w:rsidRDefault="00C60518" w:rsidP="00C60518">
      <w:pPr>
        <w:rPr>
          <w:rFonts w:ascii="Trebuchet MS" w:hAnsi="Trebuchet MS"/>
        </w:rPr>
      </w:pPr>
    </w:p>
    <w:p w14:paraId="0446012E" w14:textId="77777777" w:rsidR="00C60518" w:rsidRPr="00307E4F" w:rsidRDefault="00C60518" w:rsidP="00C60518">
      <w:pPr>
        <w:rPr>
          <w:rFonts w:ascii="Trebuchet MS" w:hAnsi="Trebuchet MS"/>
        </w:rPr>
      </w:pPr>
      <w:r w:rsidRPr="00307E4F">
        <w:rPr>
          <w:rFonts w:ascii="Trebuchet MS" w:hAnsi="Trebuchet MS"/>
        </w:rPr>
        <w:t>Any cases of illness or misadventure on the due date will be treated on a case-by-case basis in negotiation with the class teacher and/or Head Teacher.</w:t>
      </w:r>
    </w:p>
    <w:p w14:paraId="5B2EF4A2" w14:textId="279AFF5C" w:rsidR="00786436" w:rsidRPr="00307E4F" w:rsidRDefault="00AB0885" w:rsidP="00DF2F5E">
      <w:pPr>
        <w:rPr>
          <w:rFonts w:ascii="Trebuchet MS" w:hAnsi="Trebuchet MS"/>
          <w:b/>
          <w:bCs/>
        </w:rPr>
      </w:pPr>
      <w:r w:rsidRPr="00307E4F">
        <w:rPr>
          <w:rFonts w:ascii="Trebuchet MS" w:hAnsi="Trebuchet MS"/>
          <w:sz w:val="28"/>
          <w:szCs w:val="28"/>
        </w:rPr>
        <w:br/>
      </w:r>
      <w:r w:rsidRPr="00307E4F">
        <w:rPr>
          <w:rFonts w:ascii="Trebuchet MS" w:hAnsi="Trebuchet MS"/>
          <w:b/>
          <w:bCs/>
        </w:rPr>
        <w:t>All my own work</w:t>
      </w:r>
    </w:p>
    <w:p w14:paraId="0043346F" w14:textId="2D3F28CB" w:rsidR="00D9507D" w:rsidRPr="00307E4F" w:rsidRDefault="00D9507D" w:rsidP="00DF2F5E">
      <w:pPr>
        <w:rPr>
          <w:rFonts w:ascii="Trebuchet MS" w:hAnsi="Trebuchet MS"/>
          <w:b/>
          <w:bCs/>
        </w:rPr>
      </w:pPr>
    </w:p>
    <w:p w14:paraId="056EB98C" w14:textId="77777777" w:rsidR="00D9507D" w:rsidRPr="00307E4F" w:rsidRDefault="00D9507D" w:rsidP="00D9507D">
      <w:pPr>
        <w:rPr>
          <w:rFonts w:ascii="Trebuchet MS" w:hAnsi="Trebuchet MS"/>
          <w:lang w:bidi="en-AU"/>
        </w:rPr>
      </w:pPr>
      <w:r w:rsidRPr="00307E4F">
        <w:rPr>
          <w:rFonts w:ascii="Trebuchet MS" w:hAnsi="Trebuchet MS"/>
          <w:lang w:bidi="en-AU"/>
        </w:rPr>
        <w:t>All work presented in assessment tasks and external examinations (including submitted works and practical examinations) must be the student’s own or must be acknowledged appropriately.</w:t>
      </w:r>
    </w:p>
    <w:p w14:paraId="03D0DADF" w14:textId="77777777" w:rsidR="00D9507D" w:rsidRPr="00307E4F" w:rsidRDefault="00D9507D" w:rsidP="00D9507D">
      <w:pPr>
        <w:rPr>
          <w:rFonts w:ascii="Trebuchet MS" w:hAnsi="Trebuchet MS"/>
          <w:lang w:bidi="en-AU"/>
        </w:rPr>
      </w:pPr>
    </w:p>
    <w:p w14:paraId="7E695A86" w14:textId="6B03C7CF" w:rsidR="00D9507D" w:rsidRPr="00307E4F" w:rsidRDefault="00D9507D" w:rsidP="00D9507D">
      <w:pPr>
        <w:rPr>
          <w:rFonts w:ascii="Trebuchet MS" w:hAnsi="Trebuchet MS"/>
          <w:lang w:bidi="en-AU"/>
        </w:rPr>
      </w:pPr>
      <w:r w:rsidRPr="00307E4F">
        <w:rPr>
          <w:rFonts w:ascii="Trebuchet MS" w:hAnsi="Trebuchet MS"/>
          <w:lang w:bidi="en-AU"/>
        </w:rPr>
        <w:t>Malpractice, including plagiarism, could lead to a mark of zero and a non-award of the RoSA.</w:t>
      </w:r>
    </w:p>
    <w:p w14:paraId="0B1537D4" w14:textId="77777777" w:rsidR="00D9507D" w:rsidRPr="00307E4F" w:rsidRDefault="00D9507D" w:rsidP="00D9507D">
      <w:pPr>
        <w:rPr>
          <w:rFonts w:ascii="Trebuchet MS" w:hAnsi="Trebuchet MS"/>
          <w:lang w:bidi="en-AU"/>
        </w:rPr>
      </w:pPr>
    </w:p>
    <w:p w14:paraId="2AC2CBC1" w14:textId="77777777" w:rsidR="00D9507D" w:rsidRPr="00307E4F" w:rsidRDefault="00D9507D" w:rsidP="00D9507D">
      <w:pPr>
        <w:rPr>
          <w:rFonts w:ascii="Trebuchet MS" w:hAnsi="Trebuchet MS"/>
          <w:lang w:bidi="en-AU"/>
        </w:rPr>
      </w:pPr>
      <w:r w:rsidRPr="00307E4F">
        <w:rPr>
          <w:rFonts w:ascii="Trebuchet MS" w:hAnsi="Trebuchet MS"/>
          <w:lang w:bidi="en-AU"/>
        </w:rPr>
        <w:t>Malpractice includes, but is not limited to:</w:t>
      </w:r>
    </w:p>
    <w:p w14:paraId="0E0F755F" w14:textId="77777777" w:rsidR="00D9507D" w:rsidRPr="00307E4F" w:rsidRDefault="00D9507D" w:rsidP="00D9507D">
      <w:pPr>
        <w:rPr>
          <w:rFonts w:ascii="Trebuchet MS" w:hAnsi="Trebuchet MS"/>
          <w:lang w:bidi="en-AU"/>
        </w:rPr>
      </w:pPr>
    </w:p>
    <w:p w14:paraId="02167137"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copying someone else’s work in part or in whole, and presenting it as your own, including using material directly from books, journals, CDs or the internet without reference to the source;</w:t>
      </w:r>
    </w:p>
    <w:p w14:paraId="32020B32"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building on the ideas of another person without reference to the source;</w:t>
      </w:r>
    </w:p>
    <w:p w14:paraId="13744A32"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buying, stealing or borrowing another person’s work and presenting it as your own;</w:t>
      </w:r>
    </w:p>
    <w:p w14:paraId="3AD11260" w14:textId="4F562445" w:rsidR="002F5736" w:rsidRPr="00307E4F" w:rsidRDefault="002F5736" w:rsidP="002F5736">
      <w:pPr>
        <w:pStyle w:val="ListParagraph"/>
        <w:numPr>
          <w:ilvl w:val="0"/>
          <w:numId w:val="27"/>
        </w:numPr>
        <w:rPr>
          <w:rFonts w:ascii="Trebuchet MS" w:hAnsi="Trebuchet MS"/>
          <w:sz w:val="24"/>
          <w:szCs w:val="24"/>
          <w:lang w:bidi="en-AU"/>
        </w:rPr>
      </w:pPr>
      <w:r w:rsidRPr="00307E4F">
        <w:rPr>
          <w:rFonts w:ascii="Trebuchet MS" w:hAnsi="Trebuchet MS"/>
          <w:sz w:val="23"/>
          <w:szCs w:val="23"/>
        </w:rPr>
        <w:t>using ChatGPT or other writing tools to complete part or all of an assessment task (unless permitted to do so and the tool is referenced);</w:t>
      </w:r>
    </w:p>
    <w:p w14:paraId="6F4F2026"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submitting work to which another person such as a parent, coach or subject expert has contributed substantially;</w:t>
      </w:r>
    </w:p>
    <w:p w14:paraId="499156A7"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using words, ideas, designs or the workmanship of others in practical and performance tasks without appropriate acknowledgement or paying someone to write or prepare material;</w:t>
      </w:r>
    </w:p>
    <w:p w14:paraId="67B62074"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breaching school examination rules or using non-approved aides during an assessment task;</w:t>
      </w:r>
    </w:p>
    <w:p w14:paraId="5107EF89"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contriving false explanations to explain work not handed in by the due date; or</w:t>
      </w:r>
    </w:p>
    <w:p w14:paraId="387D3C1A" w14:textId="77777777" w:rsidR="00D9507D" w:rsidRPr="00307E4F" w:rsidRDefault="00D9507D" w:rsidP="00ED7617">
      <w:pPr>
        <w:pStyle w:val="ListParagraph"/>
        <w:numPr>
          <w:ilvl w:val="0"/>
          <w:numId w:val="27"/>
        </w:numPr>
        <w:rPr>
          <w:rFonts w:ascii="Trebuchet MS" w:hAnsi="Trebuchet MS"/>
          <w:sz w:val="24"/>
          <w:szCs w:val="24"/>
          <w:lang w:bidi="en-AU"/>
        </w:rPr>
      </w:pPr>
      <w:r w:rsidRPr="00307E4F">
        <w:rPr>
          <w:rFonts w:ascii="Trebuchet MS" w:hAnsi="Trebuchet MS"/>
          <w:sz w:val="24"/>
          <w:szCs w:val="24"/>
          <w:lang w:bidi="en-AU"/>
        </w:rPr>
        <w:t>assisting another student to engage in malpractice.</w:t>
      </w:r>
    </w:p>
    <w:p w14:paraId="22306696" w14:textId="35DC3E97" w:rsidR="00786436" w:rsidRPr="00307E4F" w:rsidRDefault="00786436" w:rsidP="00DF2F5E">
      <w:pPr>
        <w:rPr>
          <w:rFonts w:ascii="Trebuchet MS" w:hAnsi="Trebuchet MS"/>
        </w:rPr>
      </w:pPr>
    </w:p>
    <w:p w14:paraId="61AE34C4" w14:textId="22B70D36" w:rsidR="00786436" w:rsidRPr="00307E4F" w:rsidRDefault="00786436" w:rsidP="00786436">
      <w:pPr>
        <w:tabs>
          <w:tab w:val="left" w:pos="871"/>
        </w:tabs>
        <w:ind w:right="188"/>
        <w:rPr>
          <w:rFonts w:ascii="Trebuchet MS" w:hAnsi="Trebuchet MS"/>
        </w:rPr>
      </w:pPr>
      <w:r w:rsidRPr="00307E4F">
        <w:rPr>
          <w:rFonts w:ascii="Trebuchet MS" w:hAnsi="Trebuchet MS"/>
        </w:rPr>
        <w:t>If a teacher is concerned about cheating or academic malpractice in an assessment task, they will immediately bring this to the attention of the student(s) involved and make a report to the Head Teacher.</w:t>
      </w:r>
    </w:p>
    <w:p w14:paraId="732B1E8A" w14:textId="77777777" w:rsidR="00786436" w:rsidRPr="00307E4F" w:rsidRDefault="00786436" w:rsidP="00786436">
      <w:pPr>
        <w:tabs>
          <w:tab w:val="left" w:pos="871"/>
        </w:tabs>
        <w:ind w:right="188"/>
        <w:rPr>
          <w:rFonts w:ascii="Trebuchet MS" w:hAnsi="Trebuchet MS"/>
        </w:rPr>
      </w:pPr>
    </w:p>
    <w:p w14:paraId="5D5A063D" w14:textId="5BA08809" w:rsidR="00786436" w:rsidRPr="00307E4F" w:rsidRDefault="00786436" w:rsidP="00786436">
      <w:pPr>
        <w:tabs>
          <w:tab w:val="left" w:pos="871"/>
        </w:tabs>
        <w:ind w:right="188"/>
        <w:rPr>
          <w:rFonts w:ascii="Trebuchet MS" w:hAnsi="Trebuchet MS"/>
        </w:rPr>
      </w:pPr>
      <w:r w:rsidRPr="00307E4F">
        <w:rPr>
          <w:rFonts w:ascii="Trebuchet MS" w:hAnsi="Trebuchet MS"/>
        </w:rPr>
        <w:t>If malpractice/plagiarism is identified, the student may be penalised accordingly or even receive a mark of zero for the task. Parents/caregivers will be notified and the student may then be required to re‐complete the task properly in order to meet course requirements.</w:t>
      </w:r>
    </w:p>
    <w:p w14:paraId="0D4BEC4D" w14:textId="77777777" w:rsidR="008A0AAF" w:rsidRPr="00307E4F" w:rsidRDefault="008A0AAF" w:rsidP="00786436">
      <w:pPr>
        <w:tabs>
          <w:tab w:val="left" w:pos="871"/>
        </w:tabs>
        <w:ind w:right="188"/>
        <w:rPr>
          <w:rFonts w:ascii="Trebuchet MS" w:hAnsi="Trebuchet MS"/>
        </w:rPr>
      </w:pPr>
    </w:p>
    <w:p w14:paraId="1A7B0E0A" w14:textId="77777777" w:rsidR="008A0AAF" w:rsidRPr="00307E4F" w:rsidRDefault="008A0AAF" w:rsidP="008A0AAF">
      <w:pPr>
        <w:tabs>
          <w:tab w:val="left" w:pos="871"/>
        </w:tabs>
        <w:ind w:right="-46"/>
        <w:rPr>
          <w:rFonts w:ascii="Trebuchet MS" w:hAnsi="Trebuchet MS"/>
          <w:b/>
          <w:bCs/>
        </w:rPr>
      </w:pPr>
      <w:r w:rsidRPr="00307E4F">
        <w:rPr>
          <w:rFonts w:ascii="Trebuchet MS" w:hAnsi="Trebuchet MS"/>
          <w:b/>
          <w:bCs/>
        </w:rPr>
        <w:t>Artificial Intelligence at Denison College</w:t>
      </w:r>
    </w:p>
    <w:p w14:paraId="7DD65744" w14:textId="77777777" w:rsidR="008A0AAF" w:rsidRPr="00307E4F" w:rsidRDefault="008A0AAF" w:rsidP="008A0AAF">
      <w:pPr>
        <w:tabs>
          <w:tab w:val="left" w:pos="871"/>
        </w:tabs>
        <w:ind w:right="-46"/>
        <w:rPr>
          <w:rFonts w:ascii="Trebuchet MS" w:hAnsi="Trebuchet MS"/>
        </w:rPr>
      </w:pPr>
    </w:p>
    <w:p w14:paraId="22DED067" w14:textId="77777777" w:rsidR="008A0AAF" w:rsidRPr="00307E4F" w:rsidRDefault="008A0AAF" w:rsidP="008A0AAF">
      <w:pPr>
        <w:pStyle w:val="Default"/>
        <w:rPr>
          <w:rFonts w:ascii="Trebuchet MS" w:hAnsi="Trebuchet MS"/>
        </w:rPr>
      </w:pPr>
      <w:r w:rsidRPr="00307E4F">
        <w:rPr>
          <w:rFonts w:ascii="Trebuchet MS" w:hAnsi="Trebuchet MS"/>
        </w:rPr>
        <w:t xml:space="preserve">Denison College is committed to promoting the responsible and ethical use of artificial intelligence technologies, specifically Generative Artificial Intelligence (GAI). In order to equip our students with the necessary skills for the ever-evolving technological landscape, it is our duty to educate them on the proper and ethical application of technologies like ChatGPT. </w:t>
      </w:r>
    </w:p>
    <w:p w14:paraId="58EDCD44" w14:textId="77777777" w:rsidR="008A0AAF" w:rsidRPr="00307E4F" w:rsidRDefault="008A0AAF" w:rsidP="008A0AAF">
      <w:pPr>
        <w:pStyle w:val="Default"/>
        <w:rPr>
          <w:rFonts w:ascii="Trebuchet MS" w:hAnsi="Trebuchet MS"/>
        </w:rPr>
      </w:pPr>
    </w:p>
    <w:p w14:paraId="35E89F57" w14:textId="77777777" w:rsidR="008A0AAF" w:rsidRPr="00307E4F" w:rsidRDefault="008A0AAF" w:rsidP="008A0AAF">
      <w:pPr>
        <w:pStyle w:val="Default"/>
        <w:rPr>
          <w:rFonts w:ascii="Trebuchet MS" w:hAnsi="Trebuchet MS"/>
          <w:i/>
          <w:iCs/>
        </w:rPr>
      </w:pPr>
      <w:r w:rsidRPr="00307E4F">
        <w:rPr>
          <w:rFonts w:ascii="Trebuchet MS" w:hAnsi="Trebuchet MS"/>
          <w:i/>
          <w:iCs/>
        </w:rPr>
        <w:t xml:space="preserve">What is ChatGPT? </w:t>
      </w:r>
    </w:p>
    <w:p w14:paraId="3835AD30" w14:textId="77777777" w:rsidR="008A0AAF" w:rsidRPr="00307E4F" w:rsidRDefault="008A0AAF" w:rsidP="008A0AAF">
      <w:pPr>
        <w:pStyle w:val="Default"/>
        <w:rPr>
          <w:rFonts w:ascii="Trebuchet MS" w:hAnsi="Trebuchet MS"/>
        </w:rPr>
      </w:pPr>
      <w:r w:rsidRPr="00307E4F">
        <w:rPr>
          <w:rFonts w:ascii="Trebuchet MS" w:hAnsi="Trebuchet MS"/>
        </w:rPr>
        <w:t xml:space="preserve">ChatGPT is a technology that can produce text that sounds convincingly human and engage in realistic conversations. Its responses are generated based on a large language model trained on extensive amounts of text from books and the internet. Similar to predictive text, it predicts the next words in a response based on previous ones using learned probabilities of word combinations. For example, if you ask ChatGPT about ways to reduce the spread of airborne pathogens, it will promptly provide you with paragraphs of uniquely generated text referencing masks, hygiene, and ventilation. It does this not because it comprehends your question, but because it has learned that certain words like 'mask,' 'cleaning,' and 'indoor spaces' are likely to appear together after other words like 'limit the spread' and 'airborne pathogen.' </w:t>
      </w:r>
    </w:p>
    <w:p w14:paraId="7E41E971" w14:textId="77777777" w:rsidR="008A0AAF" w:rsidRPr="00307E4F" w:rsidRDefault="008A0AAF" w:rsidP="008A0AAF">
      <w:pPr>
        <w:pStyle w:val="Default"/>
        <w:rPr>
          <w:rFonts w:ascii="Trebuchet MS" w:hAnsi="Trebuchet MS"/>
        </w:rPr>
      </w:pPr>
      <w:r w:rsidRPr="00307E4F">
        <w:rPr>
          <w:rFonts w:ascii="Trebuchet MS" w:hAnsi="Trebuchet MS"/>
        </w:rPr>
        <w:t>Currently, ChatGPT is</w:t>
      </w:r>
      <w:r w:rsidRPr="00307E4F">
        <w:rPr>
          <w:rFonts w:ascii="Trebuchet MS" w:hAnsi="Trebuchet MS"/>
          <w:b/>
          <w:bCs/>
        </w:rPr>
        <w:t xml:space="preserve"> </w:t>
      </w:r>
      <w:r w:rsidRPr="00307E4F">
        <w:rPr>
          <w:rFonts w:ascii="Trebuchet MS" w:hAnsi="Trebuchet MS"/>
        </w:rPr>
        <w:t>available for you to try for free. However, it does require you to sign up, agree to its privacy policy, and acknowledge that your use will contribute to the AI's training.</w:t>
      </w:r>
    </w:p>
    <w:p w14:paraId="41A5A08B" w14:textId="77777777" w:rsidR="008A0AAF" w:rsidRPr="00307E4F" w:rsidRDefault="008A0AAF" w:rsidP="008A0AAF">
      <w:pPr>
        <w:pStyle w:val="Default"/>
        <w:rPr>
          <w:rFonts w:ascii="Trebuchet MS" w:hAnsi="Trebuchet MS"/>
        </w:rPr>
      </w:pPr>
    </w:p>
    <w:p w14:paraId="0A0CBE27" w14:textId="77777777" w:rsidR="008A0AAF" w:rsidRPr="00307E4F" w:rsidRDefault="008A0AAF" w:rsidP="008A0AAF">
      <w:pPr>
        <w:pStyle w:val="Default"/>
        <w:rPr>
          <w:rFonts w:ascii="Trebuchet MS" w:hAnsi="Trebuchet MS"/>
          <w:i/>
          <w:iCs/>
        </w:rPr>
      </w:pPr>
      <w:r w:rsidRPr="00307E4F">
        <w:rPr>
          <w:rFonts w:ascii="Trebuchet MS" w:hAnsi="Trebuchet MS"/>
          <w:i/>
          <w:iCs/>
        </w:rPr>
        <w:t>ChatGPT in the classroom</w:t>
      </w:r>
    </w:p>
    <w:p w14:paraId="25E7A6DA" w14:textId="77777777" w:rsidR="008A0AAF" w:rsidRPr="00307E4F" w:rsidRDefault="008A0AAF" w:rsidP="008A0AAF">
      <w:pPr>
        <w:pStyle w:val="Default"/>
        <w:rPr>
          <w:rFonts w:ascii="Trebuchet MS" w:hAnsi="Trebuchet MS"/>
        </w:rPr>
      </w:pPr>
      <w:r w:rsidRPr="00307E4F">
        <w:rPr>
          <w:rFonts w:ascii="Trebuchet MS" w:hAnsi="Trebuchet MS"/>
        </w:rPr>
        <w:t xml:space="preserve">As AI technology continues to advance, you will encounter its increasing use in your studies and assessments. While AI will eventually revolutionise the way we learn and work, immediate and extreme changes are not anticipated. For now, in your current studies, you can expect to experiment with, discuss, and critically evaluate AI outputs. Like any other resource used in your studies, approach AI tools with a critical mindset, acknowledging their limitations honestly. </w:t>
      </w:r>
    </w:p>
    <w:p w14:paraId="42F8B404" w14:textId="77777777" w:rsidR="008A0AAF" w:rsidRPr="00307E4F" w:rsidRDefault="008A0AAF" w:rsidP="008A0AAF">
      <w:pPr>
        <w:pStyle w:val="Default"/>
        <w:rPr>
          <w:rFonts w:ascii="Trebuchet MS" w:hAnsi="Trebuchet MS"/>
        </w:rPr>
      </w:pPr>
    </w:p>
    <w:p w14:paraId="5A1EC77B" w14:textId="77777777" w:rsidR="008A0AAF" w:rsidRPr="00307E4F" w:rsidRDefault="008A0AAF" w:rsidP="008A0AAF">
      <w:pPr>
        <w:pStyle w:val="Default"/>
        <w:rPr>
          <w:rFonts w:ascii="Trebuchet MS" w:hAnsi="Trebuchet MS"/>
        </w:rPr>
      </w:pPr>
      <w:r w:rsidRPr="00307E4F">
        <w:rPr>
          <w:rFonts w:ascii="Trebuchet MS" w:hAnsi="Trebuchet MS"/>
        </w:rPr>
        <w:t xml:space="preserve">Following the Denison College Assessment Policies and Procedures, DO NOT USE ChatGPT or other writing tools in assessments unless explicitly permitted. Failing to acknowledge the use of AI tools in your studies may lead to accusations of academic misconduct. If permitted to use AI, be sure to acknowledge your use of these tools. </w:t>
      </w:r>
    </w:p>
    <w:p w14:paraId="69D7A534" w14:textId="77777777" w:rsidR="008A0AAF" w:rsidRPr="00307E4F" w:rsidRDefault="008A0AAF" w:rsidP="008A0AAF">
      <w:pPr>
        <w:pStyle w:val="Default"/>
        <w:rPr>
          <w:rFonts w:ascii="Trebuchet MS" w:hAnsi="Trebuchet MS"/>
        </w:rPr>
      </w:pPr>
    </w:p>
    <w:p w14:paraId="1C4B940A" w14:textId="6FEE4533" w:rsidR="008A0AAF" w:rsidRPr="00307E4F" w:rsidRDefault="008A0AAF" w:rsidP="008A0AAF">
      <w:pPr>
        <w:rPr>
          <w:rFonts w:ascii="Trebuchet MS" w:hAnsi="Trebuchet MS"/>
        </w:rPr>
      </w:pPr>
      <w:r w:rsidRPr="00307E4F">
        <w:rPr>
          <w:rFonts w:ascii="Trebuchet MS" w:hAnsi="Trebuchet MS"/>
        </w:rPr>
        <w:t>Stay tuned for updates from the school, your teachers, and supervisors on how we are addressing the opportunities and challenges presented by AI in education. We are continuously working to uphold academic integrity and the value of your education while preparing you to be ethical leaders in a future where these technologies offer new and exciting possibilities. As always, if you are uncertain about how to use a resource, seek guidance from your Teacher, Deputy Principal or the College team.</w:t>
      </w:r>
    </w:p>
    <w:p w14:paraId="5FBEA864" w14:textId="2D74E544" w:rsidR="00AB0885" w:rsidRPr="00307E4F" w:rsidRDefault="00AB0885" w:rsidP="00DF2F5E">
      <w:pPr>
        <w:rPr>
          <w:rFonts w:ascii="Trebuchet MS" w:hAnsi="Trebuchet MS"/>
          <w:b/>
          <w:bCs/>
        </w:rPr>
      </w:pPr>
      <w:r w:rsidRPr="00307E4F">
        <w:rPr>
          <w:rFonts w:ascii="Trebuchet MS" w:hAnsi="Trebuchet MS"/>
          <w:sz w:val="28"/>
          <w:szCs w:val="28"/>
        </w:rPr>
        <w:br/>
      </w:r>
      <w:r w:rsidRPr="00307E4F">
        <w:rPr>
          <w:rFonts w:ascii="Trebuchet MS" w:hAnsi="Trebuchet MS"/>
          <w:b/>
          <w:bCs/>
        </w:rPr>
        <w:t>Appeals</w:t>
      </w:r>
    </w:p>
    <w:p w14:paraId="788C3F23" w14:textId="375F0EF6" w:rsidR="00F9495E" w:rsidRPr="00307E4F" w:rsidRDefault="00F9495E" w:rsidP="00DF2F5E">
      <w:pPr>
        <w:rPr>
          <w:rFonts w:ascii="Trebuchet MS" w:hAnsi="Trebuchet MS"/>
          <w:b/>
          <w:bCs/>
        </w:rPr>
      </w:pPr>
    </w:p>
    <w:p w14:paraId="62D4611F" w14:textId="23674CE0" w:rsidR="009717B9" w:rsidRPr="00307E4F" w:rsidRDefault="009717B9" w:rsidP="009717B9">
      <w:pPr>
        <w:rPr>
          <w:rFonts w:ascii="Trebuchet MS" w:hAnsi="Trebuchet MS"/>
          <w:lang w:val="en-US" w:bidi="en-US"/>
        </w:rPr>
      </w:pPr>
      <w:r w:rsidRPr="00307E4F">
        <w:rPr>
          <w:rFonts w:ascii="Trebuchet MS" w:hAnsi="Trebuchet MS"/>
          <w:lang w:val="en-US" w:bidi="en-US"/>
        </w:rPr>
        <w:t>Students have the right to appeal if they feel that the process used does not comply with the set rules (see Appendices</w:t>
      </w:r>
      <w:r w:rsidR="00D34D96" w:rsidRPr="00307E4F">
        <w:rPr>
          <w:rFonts w:ascii="Trebuchet MS" w:hAnsi="Trebuchet MS"/>
          <w:lang w:val="en-US" w:bidi="en-US"/>
        </w:rPr>
        <w:t xml:space="preserve"> – Page 5</w:t>
      </w:r>
      <w:r w:rsidR="00C60518" w:rsidRPr="00307E4F">
        <w:rPr>
          <w:rFonts w:ascii="Trebuchet MS" w:hAnsi="Trebuchet MS"/>
          <w:lang w:val="en-US" w:bidi="en-US"/>
        </w:rPr>
        <w:t>1</w:t>
      </w:r>
      <w:r w:rsidR="00D34D96" w:rsidRPr="00307E4F">
        <w:rPr>
          <w:rFonts w:ascii="Trebuchet MS" w:hAnsi="Trebuchet MS"/>
          <w:lang w:val="en-US" w:bidi="en-US"/>
        </w:rPr>
        <w:t xml:space="preserve">). </w:t>
      </w:r>
      <w:r w:rsidRPr="00307E4F">
        <w:rPr>
          <w:rFonts w:ascii="Trebuchet MS" w:hAnsi="Trebuchet MS"/>
          <w:lang w:val="en-US" w:bidi="en-US"/>
        </w:rPr>
        <w:t>Appeal forms must be lodged within one calendar week of the return of the task. Students should note that an appeal cannot be considered if it is based on the actual marks obtained. A student can only appeal on the basis of process. Appeals should be lodged with the Deputy Principal.</w:t>
      </w:r>
    </w:p>
    <w:p w14:paraId="76789F35" w14:textId="77777777" w:rsidR="009717B9" w:rsidRPr="00307E4F" w:rsidRDefault="009717B9" w:rsidP="009717B9">
      <w:pPr>
        <w:rPr>
          <w:rFonts w:ascii="Trebuchet MS" w:hAnsi="Trebuchet MS"/>
          <w:lang w:val="en-US" w:bidi="en-US"/>
        </w:rPr>
      </w:pPr>
    </w:p>
    <w:p w14:paraId="089EBECD" w14:textId="031D3310" w:rsidR="009717B9" w:rsidRPr="00307E4F" w:rsidRDefault="009717B9" w:rsidP="009717B9">
      <w:pPr>
        <w:rPr>
          <w:rFonts w:ascii="Trebuchet MS" w:hAnsi="Trebuchet MS"/>
          <w:lang w:val="en-US" w:bidi="en-US"/>
        </w:rPr>
      </w:pPr>
      <w:r w:rsidRPr="00307E4F">
        <w:rPr>
          <w:rFonts w:ascii="Trebuchet MS" w:hAnsi="Trebuchet MS"/>
          <w:lang w:val="en-US" w:bidi="en-US"/>
        </w:rPr>
        <w:t>A decision will be made by a panel, which may consist of the Principal, Deputy Principal and relevant Head Teacher</w:t>
      </w:r>
      <w:r w:rsidR="00867C3F" w:rsidRPr="00307E4F">
        <w:rPr>
          <w:rFonts w:ascii="Trebuchet MS" w:hAnsi="Trebuchet MS"/>
          <w:lang w:val="en-US" w:bidi="en-US"/>
        </w:rPr>
        <w:t>.</w:t>
      </w:r>
    </w:p>
    <w:p w14:paraId="123CAC34" w14:textId="3CA713FF" w:rsidR="00696D89" w:rsidRPr="00307E4F" w:rsidRDefault="00696D89" w:rsidP="009717B9">
      <w:pPr>
        <w:rPr>
          <w:rFonts w:ascii="Trebuchet MS" w:hAnsi="Trebuchet MS"/>
          <w:lang w:val="en-US" w:bidi="en-US"/>
        </w:rPr>
      </w:pPr>
    </w:p>
    <w:p w14:paraId="70B6E497" w14:textId="336C7595" w:rsidR="00696D89" w:rsidRPr="00307E4F" w:rsidRDefault="00696D89" w:rsidP="009717B9">
      <w:pPr>
        <w:rPr>
          <w:rFonts w:ascii="Trebuchet MS" w:hAnsi="Trebuchet MS"/>
          <w:lang w:val="en-US" w:bidi="en-US"/>
        </w:rPr>
      </w:pPr>
    </w:p>
    <w:p w14:paraId="62E7B15D" w14:textId="6D8C2DA0" w:rsidR="00696D89" w:rsidRPr="00307E4F" w:rsidRDefault="00696D89" w:rsidP="009717B9">
      <w:pPr>
        <w:rPr>
          <w:rFonts w:ascii="Trebuchet MS" w:hAnsi="Trebuchet MS"/>
          <w:lang w:val="en-US" w:bidi="en-US"/>
        </w:rPr>
      </w:pPr>
    </w:p>
    <w:p w14:paraId="35BF4218" w14:textId="05576D03" w:rsidR="00696D89" w:rsidRPr="00307E4F" w:rsidRDefault="00696D89" w:rsidP="009717B9">
      <w:pPr>
        <w:rPr>
          <w:rFonts w:ascii="Trebuchet MS" w:hAnsi="Trebuchet MS"/>
          <w:lang w:val="en-US" w:bidi="en-US"/>
        </w:rPr>
      </w:pPr>
    </w:p>
    <w:p w14:paraId="05FDBAD9" w14:textId="71F5D77E" w:rsidR="00696D89" w:rsidRPr="00307E4F" w:rsidRDefault="00696D89" w:rsidP="009717B9">
      <w:pPr>
        <w:rPr>
          <w:rFonts w:ascii="Trebuchet MS" w:hAnsi="Trebuchet MS"/>
          <w:lang w:val="en-US" w:bidi="en-US"/>
        </w:rPr>
      </w:pPr>
    </w:p>
    <w:p w14:paraId="7F58F39B" w14:textId="128684D0" w:rsidR="00696D89" w:rsidRPr="00307E4F" w:rsidRDefault="00696D89" w:rsidP="009717B9">
      <w:pPr>
        <w:rPr>
          <w:rFonts w:ascii="Trebuchet MS" w:hAnsi="Trebuchet MS"/>
          <w:lang w:val="en-US" w:bidi="en-US"/>
        </w:rPr>
      </w:pPr>
    </w:p>
    <w:p w14:paraId="4DA1CAA5" w14:textId="52E806CA" w:rsidR="00696D89" w:rsidRPr="00307E4F" w:rsidRDefault="00696D89" w:rsidP="009717B9">
      <w:pPr>
        <w:rPr>
          <w:rFonts w:ascii="Trebuchet MS" w:hAnsi="Trebuchet MS"/>
          <w:lang w:val="en-US" w:bidi="en-US"/>
        </w:rPr>
      </w:pPr>
    </w:p>
    <w:p w14:paraId="2A594DF9" w14:textId="3F111416" w:rsidR="00696D89" w:rsidRPr="00307E4F" w:rsidRDefault="00696D89" w:rsidP="009717B9">
      <w:pPr>
        <w:rPr>
          <w:rFonts w:ascii="Trebuchet MS" w:hAnsi="Trebuchet MS"/>
          <w:lang w:val="en-US" w:bidi="en-US"/>
        </w:rPr>
      </w:pPr>
    </w:p>
    <w:p w14:paraId="0D3C668A" w14:textId="613667BD" w:rsidR="00696D89" w:rsidRPr="00307E4F" w:rsidRDefault="00696D89" w:rsidP="009717B9">
      <w:pPr>
        <w:rPr>
          <w:rFonts w:ascii="Trebuchet MS" w:hAnsi="Trebuchet MS"/>
          <w:lang w:val="en-US" w:bidi="en-US"/>
        </w:rPr>
      </w:pPr>
    </w:p>
    <w:p w14:paraId="7F36B2EB" w14:textId="707AEBD6" w:rsidR="00696D89" w:rsidRPr="00307E4F" w:rsidRDefault="00696D89" w:rsidP="009717B9">
      <w:pPr>
        <w:rPr>
          <w:rFonts w:ascii="Trebuchet MS" w:hAnsi="Trebuchet MS"/>
          <w:lang w:val="en-US" w:bidi="en-US"/>
        </w:rPr>
      </w:pPr>
    </w:p>
    <w:p w14:paraId="36B6645C" w14:textId="0E34DB64" w:rsidR="00696D89" w:rsidRPr="00307E4F" w:rsidRDefault="00696D89" w:rsidP="009717B9">
      <w:pPr>
        <w:rPr>
          <w:rFonts w:ascii="Trebuchet MS" w:hAnsi="Trebuchet MS"/>
          <w:lang w:val="en-US" w:bidi="en-US"/>
        </w:rPr>
      </w:pPr>
    </w:p>
    <w:p w14:paraId="1CD14720" w14:textId="2B3F329C" w:rsidR="00696D89" w:rsidRPr="00307E4F" w:rsidRDefault="00696D89" w:rsidP="009717B9">
      <w:pPr>
        <w:rPr>
          <w:rFonts w:ascii="Trebuchet MS" w:hAnsi="Trebuchet MS"/>
          <w:lang w:val="en-US" w:bidi="en-US"/>
        </w:rPr>
      </w:pPr>
    </w:p>
    <w:p w14:paraId="328566D6" w14:textId="42C6E341" w:rsidR="00D34D96" w:rsidRPr="00307E4F" w:rsidRDefault="00D34D96" w:rsidP="009717B9">
      <w:pPr>
        <w:rPr>
          <w:rFonts w:ascii="Trebuchet MS" w:hAnsi="Trebuchet MS"/>
          <w:lang w:val="en-US" w:bidi="en-US"/>
        </w:rPr>
      </w:pPr>
    </w:p>
    <w:p w14:paraId="63090157" w14:textId="6B854071" w:rsidR="00D34D96" w:rsidRPr="00307E4F" w:rsidRDefault="00D34D96" w:rsidP="009717B9">
      <w:pPr>
        <w:rPr>
          <w:rFonts w:ascii="Trebuchet MS" w:hAnsi="Trebuchet MS"/>
          <w:lang w:val="en-US" w:bidi="en-US"/>
        </w:rPr>
      </w:pPr>
    </w:p>
    <w:p w14:paraId="72062715" w14:textId="71165087" w:rsidR="00D34D96" w:rsidRPr="00307E4F" w:rsidRDefault="00D34D96" w:rsidP="009717B9">
      <w:pPr>
        <w:rPr>
          <w:rFonts w:ascii="Trebuchet MS" w:hAnsi="Trebuchet MS"/>
          <w:lang w:val="en-US" w:bidi="en-US"/>
        </w:rPr>
      </w:pPr>
    </w:p>
    <w:p w14:paraId="001C4DA6" w14:textId="58DB7D7E" w:rsidR="00D34D96" w:rsidRPr="00307E4F" w:rsidRDefault="00D34D96" w:rsidP="009717B9">
      <w:pPr>
        <w:rPr>
          <w:rFonts w:ascii="Trebuchet MS" w:hAnsi="Trebuchet MS"/>
          <w:lang w:val="en-US" w:bidi="en-US"/>
        </w:rPr>
      </w:pPr>
    </w:p>
    <w:p w14:paraId="776A40B5" w14:textId="77777777" w:rsidR="00D34D96" w:rsidRPr="00307E4F" w:rsidRDefault="00D34D96" w:rsidP="009717B9">
      <w:pPr>
        <w:rPr>
          <w:rFonts w:ascii="Trebuchet MS" w:hAnsi="Trebuchet MS"/>
          <w:lang w:val="en-US" w:bidi="en-US"/>
        </w:rPr>
      </w:pPr>
    </w:p>
    <w:p w14:paraId="23B6DC7B" w14:textId="39352C22" w:rsidR="00696D89" w:rsidRPr="00307E4F" w:rsidRDefault="00696D89" w:rsidP="009717B9">
      <w:pPr>
        <w:rPr>
          <w:rFonts w:ascii="Trebuchet MS" w:hAnsi="Trebuchet MS"/>
          <w:lang w:val="en-US" w:bidi="en-US"/>
        </w:rPr>
      </w:pPr>
    </w:p>
    <w:p w14:paraId="47EAD8D6" w14:textId="178D6455" w:rsidR="00696D89" w:rsidRPr="00307E4F" w:rsidRDefault="00696D89" w:rsidP="009717B9">
      <w:pPr>
        <w:rPr>
          <w:rFonts w:ascii="Trebuchet MS" w:hAnsi="Trebuchet MS"/>
          <w:lang w:val="en-US" w:bidi="en-US"/>
        </w:rPr>
      </w:pPr>
    </w:p>
    <w:p w14:paraId="264EDB82" w14:textId="77777777" w:rsidR="00696D89" w:rsidRPr="00307E4F" w:rsidRDefault="00696D89" w:rsidP="009717B9">
      <w:pPr>
        <w:rPr>
          <w:rFonts w:ascii="Trebuchet MS" w:hAnsi="Trebuchet MS"/>
          <w:lang w:val="en-US" w:bidi="en-US"/>
        </w:rPr>
      </w:pPr>
    </w:p>
    <w:p w14:paraId="42D2AD0C" w14:textId="77777777" w:rsidR="002212C3" w:rsidRPr="00307E4F" w:rsidRDefault="002212C3" w:rsidP="00DF2F5E">
      <w:pPr>
        <w:rPr>
          <w:rFonts w:ascii="Trebuchet MS" w:hAnsi="Trebuchet MS"/>
        </w:rPr>
      </w:pPr>
    </w:p>
    <w:p w14:paraId="5EF15E0A" w14:textId="6ADE7F70" w:rsidR="00A710AB" w:rsidRPr="00307E4F" w:rsidRDefault="00A710AB" w:rsidP="00A710AB">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t>Steps for success</w:t>
      </w:r>
    </w:p>
    <w:p w14:paraId="4C3DA9DC" w14:textId="77777777" w:rsidR="00D9507D" w:rsidRPr="00307E4F" w:rsidRDefault="00D9507D" w:rsidP="00D9507D">
      <w:pPr>
        <w:spacing w:line="360" w:lineRule="auto"/>
        <w:rPr>
          <w:rFonts w:ascii="Trebuchet MS" w:hAnsi="Trebuchet MS"/>
          <w:sz w:val="22"/>
          <w:szCs w:val="22"/>
        </w:rPr>
      </w:pPr>
    </w:p>
    <w:p w14:paraId="4560D48C" w14:textId="74AA4A8A" w:rsidR="00D9507D" w:rsidRPr="00307E4F" w:rsidRDefault="00AB0885" w:rsidP="00D9507D">
      <w:pPr>
        <w:spacing w:line="360" w:lineRule="auto"/>
        <w:rPr>
          <w:rFonts w:ascii="Trebuchet MS" w:hAnsi="Trebuchet MS"/>
          <w:b/>
          <w:bCs/>
        </w:rPr>
      </w:pPr>
      <w:r w:rsidRPr="00307E4F">
        <w:rPr>
          <w:rFonts w:ascii="Trebuchet MS" w:hAnsi="Trebuchet MS"/>
          <w:b/>
          <w:bCs/>
        </w:rPr>
        <w:t>Time-management and organisation</w:t>
      </w:r>
    </w:p>
    <w:p w14:paraId="06CAFEC3" w14:textId="6CCC4C3F" w:rsidR="00D9507D" w:rsidRPr="00307E4F" w:rsidRDefault="00D9507D" w:rsidP="00184F6C">
      <w:pPr>
        <w:rPr>
          <w:rFonts w:ascii="Trebuchet MS" w:hAnsi="Trebuchet MS"/>
        </w:rPr>
      </w:pPr>
      <w:r w:rsidRPr="00307E4F">
        <w:rPr>
          <w:rFonts w:ascii="Trebuchet MS" w:hAnsi="Trebuchet MS"/>
        </w:rPr>
        <w:t xml:space="preserve">Students will be given written notification of each assessment task with a minimum notice of two </w:t>
      </w:r>
      <w:r w:rsidR="00867C3F" w:rsidRPr="00307E4F">
        <w:rPr>
          <w:rFonts w:ascii="Trebuchet MS" w:hAnsi="Trebuchet MS"/>
        </w:rPr>
        <w:t>weeks</w:t>
      </w:r>
      <w:r w:rsidRPr="00307E4F">
        <w:rPr>
          <w:rFonts w:ascii="Trebuchet MS" w:hAnsi="Trebuchet MS"/>
        </w:rPr>
        <w:t xml:space="preserve"> before the due date of the task.</w:t>
      </w:r>
    </w:p>
    <w:p w14:paraId="422BFC54" w14:textId="77777777" w:rsidR="00184F6C" w:rsidRPr="00307E4F" w:rsidRDefault="00184F6C" w:rsidP="00184F6C">
      <w:pPr>
        <w:rPr>
          <w:rFonts w:ascii="Trebuchet MS" w:hAnsi="Trebuchet MS"/>
        </w:rPr>
      </w:pPr>
    </w:p>
    <w:p w14:paraId="59649927" w14:textId="145FA28A" w:rsidR="006E6834" w:rsidRPr="00307E4F" w:rsidRDefault="00D9507D" w:rsidP="00184F6C">
      <w:pPr>
        <w:rPr>
          <w:rFonts w:ascii="Trebuchet MS" w:hAnsi="Trebuchet MS"/>
        </w:rPr>
      </w:pPr>
      <w:r w:rsidRPr="00307E4F">
        <w:rPr>
          <w:rFonts w:ascii="Trebuchet MS" w:hAnsi="Trebuchet MS"/>
        </w:rPr>
        <w:t>Students may have more than one assessment task due at the same time and should schedule adequate time to complete each task.</w:t>
      </w:r>
      <w:r w:rsidR="00184F6C" w:rsidRPr="00307E4F">
        <w:rPr>
          <w:rFonts w:ascii="Trebuchet MS" w:hAnsi="Trebuchet MS"/>
        </w:rPr>
        <w:br/>
      </w:r>
    </w:p>
    <w:p w14:paraId="67C47947" w14:textId="0354473C" w:rsidR="00D9507D" w:rsidRPr="00307E4F" w:rsidRDefault="00D9507D" w:rsidP="00184F6C">
      <w:pPr>
        <w:rPr>
          <w:rFonts w:ascii="Trebuchet MS" w:hAnsi="Trebuchet MS"/>
        </w:rPr>
      </w:pPr>
      <w:r w:rsidRPr="00307E4F">
        <w:rPr>
          <w:rFonts w:ascii="Trebuchet MS" w:hAnsi="Trebuchet MS"/>
        </w:rPr>
        <w:t>It is a student’s responsibility to organise study and preparation time to ensure that assessment tasks are submitted by the due date.</w:t>
      </w:r>
    </w:p>
    <w:p w14:paraId="533D8902" w14:textId="77777777" w:rsidR="006E6834" w:rsidRPr="00307E4F" w:rsidRDefault="006E6834" w:rsidP="00184F6C">
      <w:pPr>
        <w:rPr>
          <w:rFonts w:ascii="Trebuchet MS" w:hAnsi="Trebuchet MS"/>
        </w:rPr>
      </w:pPr>
    </w:p>
    <w:p w14:paraId="776D788C" w14:textId="7ABE051D" w:rsidR="00D9507D" w:rsidRPr="00307E4F" w:rsidRDefault="00D9507D" w:rsidP="00184F6C">
      <w:pPr>
        <w:rPr>
          <w:rFonts w:ascii="Trebuchet MS" w:hAnsi="Trebuchet MS"/>
        </w:rPr>
      </w:pPr>
      <w:r w:rsidRPr="00307E4F">
        <w:rPr>
          <w:rFonts w:ascii="Trebuchet MS" w:hAnsi="Trebuchet MS"/>
        </w:rPr>
        <w:t>Students should start tasks early, break them into a series of small steps and set deadlines for completing each step.</w:t>
      </w:r>
    </w:p>
    <w:p w14:paraId="66D73640" w14:textId="77777777" w:rsidR="006E6834" w:rsidRPr="00307E4F" w:rsidRDefault="006E6834" w:rsidP="00184F6C">
      <w:pPr>
        <w:rPr>
          <w:rFonts w:ascii="Trebuchet MS" w:hAnsi="Trebuchet MS"/>
        </w:rPr>
      </w:pPr>
    </w:p>
    <w:p w14:paraId="257AE2F4" w14:textId="2107E64B" w:rsidR="006E6834" w:rsidRPr="00307E4F" w:rsidRDefault="00D9507D" w:rsidP="00184F6C">
      <w:pPr>
        <w:rPr>
          <w:rFonts w:ascii="Trebuchet MS" w:hAnsi="Trebuchet MS"/>
          <w:b/>
          <w:bCs/>
        </w:rPr>
      </w:pPr>
      <w:r w:rsidRPr="00307E4F">
        <w:rPr>
          <w:rFonts w:ascii="Trebuchet MS" w:hAnsi="Trebuchet MS"/>
        </w:rPr>
        <w:t>It is recommended that students make use of diaries, calendars and/or wall planners to organise their time.</w:t>
      </w:r>
      <w:r w:rsidR="00184F6C" w:rsidRPr="00307E4F">
        <w:rPr>
          <w:rFonts w:ascii="Trebuchet MS" w:hAnsi="Trebuchet MS"/>
        </w:rPr>
        <w:t xml:space="preserve"> There is a calendar at the back of this assessment booklet (</w:t>
      </w:r>
      <w:r w:rsidR="00D34D96" w:rsidRPr="00307E4F">
        <w:rPr>
          <w:rFonts w:ascii="Trebuchet MS" w:hAnsi="Trebuchet MS"/>
        </w:rPr>
        <w:t>see Appendices – Page 5</w:t>
      </w:r>
      <w:r w:rsidR="00C60518" w:rsidRPr="00307E4F">
        <w:rPr>
          <w:rFonts w:ascii="Trebuchet MS" w:hAnsi="Trebuchet MS"/>
        </w:rPr>
        <w:t>3</w:t>
      </w:r>
      <w:r w:rsidR="00D34D96" w:rsidRPr="00307E4F">
        <w:rPr>
          <w:rFonts w:ascii="Trebuchet MS" w:hAnsi="Trebuchet MS"/>
        </w:rPr>
        <w:t>)</w:t>
      </w:r>
      <w:r w:rsidR="00184F6C" w:rsidRPr="00307E4F">
        <w:rPr>
          <w:rFonts w:ascii="Trebuchet MS" w:hAnsi="Trebuchet MS"/>
        </w:rPr>
        <w:t xml:space="preserve"> to assist you with this.</w:t>
      </w:r>
      <w:r w:rsidR="006E6834" w:rsidRPr="00307E4F">
        <w:rPr>
          <w:rFonts w:ascii="Trebuchet MS" w:hAnsi="Trebuchet MS"/>
        </w:rPr>
        <w:br/>
      </w:r>
      <w:r w:rsidR="00AB0885" w:rsidRPr="00307E4F">
        <w:rPr>
          <w:rFonts w:ascii="Trebuchet MS" w:hAnsi="Trebuchet MS"/>
        </w:rPr>
        <w:br/>
      </w:r>
      <w:r w:rsidR="00AB0885" w:rsidRPr="00307E4F">
        <w:rPr>
          <w:rFonts w:ascii="Trebuchet MS" w:hAnsi="Trebuchet MS"/>
          <w:b/>
          <w:bCs/>
        </w:rPr>
        <w:t>Seeking support</w:t>
      </w:r>
    </w:p>
    <w:p w14:paraId="71E2675F" w14:textId="77777777" w:rsidR="00184F6C" w:rsidRPr="00307E4F" w:rsidRDefault="00184F6C" w:rsidP="00184F6C">
      <w:pPr>
        <w:rPr>
          <w:rFonts w:ascii="Trebuchet MS" w:hAnsi="Trebuchet MS"/>
        </w:rPr>
      </w:pPr>
    </w:p>
    <w:p w14:paraId="50092B41" w14:textId="30705356" w:rsidR="006E6834" w:rsidRPr="00307E4F" w:rsidRDefault="006E6834" w:rsidP="00184F6C">
      <w:pPr>
        <w:contextualSpacing/>
        <w:rPr>
          <w:rFonts w:ascii="Trebuchet MS" w:hAnsi="Trebuchet MS"/>
        </w:rPr>
      </w:pPr>
      <w:r w:rsidRPr="00307E4F">
        <w:rPr>
          <w:rFonts w:ascii="Trebuchet MS" w:hAnsi="Trebuchet MS"/>
        </w:rPr>
        <w:t>If you need help to understand an assessment task or if you need help with strategies to approach the task, there are a number of people who can assist you.</w:t>
      </w:r>
    </w:p>
    <w:p w14:paraId="6039DB3D" w14:textId="77777777" w:rsidR="00184F6C" w:rsidRPr="00307E4F" w:rsidRDefault="00184F6C" w:rsidP="00184F6C">
      <w:pPr>
        <w:contextualSpacing/>
        <w:rPr>
          <w:rFonts w:ascii="Trebuchet MS" w:hAnsi="Trebuchet MS"/>
        </w:rPr>
      </w:pPr>
    </w:p>
    <w:p w14:paraId="5FFCD0BE" w14:textId="0D4F1843" w:rsidR="006E6834" w:rsidRPr="00307E4F" w:rsidRDefault="006E6834" w:rsidP="00184F6C">
      <w:pPr>
        <w:numPr>
          <w:ilvl w:val="0"/>
          <w:numId w:val="5"/>
        </w:numPr>
        <w:contextualSpacing/>
        <w:rPr>
          <w:rFonts w:ascii="Trebuchet MS" w:hAnsi="Trebuchet MS"/>
        </w:rPr>
      </w:pPr>
      <w:r w:rsidRPr="00307E4F">
        <w:rPr>
          <w:rFonts w:ascii="Trebuchet MS" w:hAnsi="Trebuchet MS"/>
        </w:rPr>
        <w:t>Your teacher: The first person you should ask for help is your class teacher – make sure you understand the task and ask questions about what is expected.</w:t>
      </w:r>
    </w:p>
    <w:p w14:paraId="00E0F8E5" w14:textId="4B514939" w:rsidR="006E6834" w:rsidRPr="00307E4F" w:rsidRDefault="00C60518" w:rsidP="00184F6C">
      <w:pPr>
        <w:numPr>
          <w:ilvl w:val="0"/>
          <w:numId w:val="5"/>
        </w:numPr>
        <w:contextualSpacing/>
        <w:rPr>
          <w:rFonts w:ascii="Trebuchet MS" w:hAnsi="Trebuchet MS"/>
        </w:rPr>
      </w:pPr>
      <w:r w:rsidRPr="00307E4F">
        <w:rPr>
          <w:rFonts w:ascii="Trebuchet MS" w:hAnsi="Trebuchet MS"/>
        </w:rPr>
        <w:t>Wednesday</w:t>
      </w:r>
      <w:r w:rsidR="006E6834" w:rsidRPr="00307E4F">
        <w:rPr>
          <w:rFonts w:ascii="Trebuchet MS" w:hAnsi="Trebuchet MS"/>
        </w:rPr>
        <w:t xml:space="preserve"> Tutoring: This is a tutorial type service to assist students in Years </w:t>
      </w:r>
      <w:r w:rsidRPr="00307E4F">
        <w:rPr>
          <w:rFonts w:ascii="Trebuchet MS" w:hAnsi="Trebuchet MS"/>
        </w:rPr>
        <w:t>10</w:t>
      </w:r>
      <w:r w:rsidR="006E6834" w:rsidRPr="00307E4F">
        <w:rPr>
          <w:rFonts w:ascii="Trebuchet MS" w:hAnsi="Trebuchet MS"/>
        </w:rPr>
        <w:t xml:space="preserve"> to complete homework, assignments and assessments whilst improving their literacy and self-confidence. It is available every </w:t>
      </w:r>
      <w:r w:rsidRPr="00307E4F">
        <w:rPr>
          <w:rFonts w:ascii="Trebuchet MS" w:hAnsi="Trebuchet MS"/>
        </w:rPr>
        <w:t>Wednesday</w:t>
      </w:r>
      <w:r w:rsidR="006E6834" w:rsidRPr="00307E4F">
        <w:rPr>
          <w:rFonts w:ascii="Trebuchet MS" w:hAnsi="Trebuchet MS"/>
        </w:rPr>
        <w:t xml:space="preserve"> after</w:t>
      </w:r>
      <w:r w:rsidR="00EE4AD6" w:rsidRPr="00307E4F">
        <w:rPr>
          <w:rFonts w:ascii="Trebuchet MS" w:hAnsi="Trebuchet MS"/>
        </w:rPr>
        <w:t xml:space="preserve"> school</w:t>
      </w:r>
      <w:r w:rsidR="006E6834" w:rsidRPr="00307E4F">
        <w:rPr>
          <w:rFonts w:ascii="Trebuchet MS" w:hAnsi="Trebuchet MS"/>
        </w:rPr>
        <w:t xml:space="preserve"> in the library</w:t>
      </w:r>
      <w:r w:rsidRPr="00307E4F">
        <w:rPr>
          <w:rFonts w:ascii="Trebuchet MS" w:hAnsi="Trebuchet MS"/>
        </w:rPr>
        <w:t xml:space="preserve"> until 4.30pm</w:t>
      </w:r>
      <w:r w:rsidR="006E6834" w:rsidRPr="00307E4F">
        <w:rPr>
          <w:rFonts w:ascii="Trebuchet MS" w:hAnsi="Trebuchet MS"/>
        </w:rPr>
        <w:t>.</w:t>
      </w:r>
      <w:r w:rsidR="00D34D96" w:rsidRPr="00307E4F">
        <w:rPr>
          <w:rFonts w:ascii="Trebuchet MS" w:hAnsi="Trebuchet MS"/>
        </w:rPr>
        <w:t xml:space="preserve"> </w:t>
      </w:r>
    </w:p>
    <w:p w14:paraId="3EFB9FA7" w14:textId="3C85773C" w:rsidR="006E6834" w:rsidRPr="00307E4F" w:rsidRDefault="006E6834" w:rsidP="00184F6C">
      <w:pPr>
        <w:numPr>
          <w:ilvl w:val="0"/>
          <w:numId w:val="5"/>
        </w:numPr>
        <w:contextualSpacing/>
        <w:rPr>
          <w:rFonts w:ascii="Trebuchet MS" w:hAnsi="Trebuchet MS"/>
        </w:rPr>
      </w:pPr>
      <w:r w:rsidRPr="00307E4F">
        <w:rPr>
          <w:rFonts w:ascii="Trebuchet MS" w:hAnsi="Trebuchet MS"/>
        </w:rPr>
        <w:t xml:space="preserve">Parents/caregivers or an older sibling: They may be able to help you break down the task into achievable chunks, or to assist you in organising your ideas. </w:t>
      </w:r>
    </w:p>
    <w:p w14:paraId="08638089" w14:textId="77777777" w:rsidR="00184F6C" w:rsidRPr="00307E4F" w:rsidRDefault="006E6834" w:rsidP="00184F6C">
      <w:pPr>
        <w:numPr>
          <w:ilvl w:val="0"/>
          <w:numId w:val="5"/>
        </w:numPr>
        <w:contextualSpacing/>
        <w:rPr>
          <w:rFonts w:ascii="Trebuchet MS" w:hAnsi="Trebuchet MS"/>
        </w:rPr>
      </w:pPr>
      <w:r w:rsidRPr="00307E4F">
        <w:rPr>
          <w:rFonts w:ascii="Trebuchet MS" w:hAnsi="Trebuchet MS"/>
        </w:rPr>
        <w:t>If you are feeling overwhelmed, speak to someone – this may be another teacher, your Year Adviser or the School Counsellor.</w:t>
      </w:r>
    </w:p>
    <w:p w14:paraId="4BF55C2F" w14:textId="77777777" w:rsidR="00696D89" w:rsidRPr="00307E4F" w:rsidRDefault="00696D89" w:rsidP="00184F6C">
      <w:pPr>
        <w:spacing w:line="360" w:lineRule="auto"/>
        <w:rPr>
          <w:rFonts w:ascii="Trebuchet MS" w:hAnsi="Trebuchet MS"/>
        </w:rPr>
      </w:pPr>
    </w:p>
    <w:p w14:paraId="4FB3AB1F" w14:textId="77777777" w:rsidR="00696D89" w:rsidRPr="00307E4F" w:rsidRDefault="00696D89" w:rsidP="00184F6C">
      <w:pPr>
        <w:spacing w:line="360" w:lineRule="auto"/>
        <w:rPr>
          <w:rFonts w:ascii="Trebuchet MS" w:hAnsi="Trebuchet MS"/>
        </w:rPr>
      </w:pPr>
    </w:p>
    <w:p w14:paraId="594269D9" w14:textId="77777777" w:rsidR="00696D89" w:rsidRPr="00307E4F" w:rsidRDefault="00696D89" w:rsidP="00184F6C">
      <w:pPr>
        <w:spacing w:line="360" w:lineRule="auto"/>
        <w:rPr>
          <w:rFonts w:ascii="Trebuchet MS" w:hAnsi="Trebuchet MS"/>
        </w:rPr>
      </w:pPr>
    </w:p>
    <w:p w14:paraId="2A255052" w14:textId="77777777" w:rsidR="00696D89" w:rsidRPr="00307E4F" w:rsidRDefault="00696D89" w:rsidP="00184F6C">
      <w:pPr>
        <w:spacing w:line="360" w:lineRule="auto"/>
        <w:rPr>
          <w:rFonts w:ascii="Trebuchet MS" w:hAnsi="Trebuchet MS"/>
        </w:rPr>
      </w:pPr>
    </w:p>
    <w:p w14:paraId="01925C24" w14:textId="77777777" w:rsidR="00696D89" w:rsidRPr="00307E4F" w:rsidRDefault="00696D89" w:rsidP="00184F6C">
      <w:pPr>
        <w:spacing w:line="360" w:lineRule="auto"/>
        <w:rPr>
          <w:rFonts w:ascii="Trebuchet MS" w:hAnsi="Trebuchet MS"/>
        </w:rPr>
      </w:pPr>
    </w:p>
    <w:p w14:paraId="0B01B0F5" w14:textId="77777777" w:rsidR="00696D89" w:rsidRPr="00307E4F" w:rsidRDefault="00696D89" w:rsidP="00184F6C">
      <w:pPr>
        <w:spacing w:line="360" w:lineRule="auto"/>
        <w:rPr>
          <w:rFonts w:ascii="Trebuchet MS" w:hAnsi="Trebuchet MS"/>
        </w:rPr>
      </w:pPr>
    </w:p>
    <w:p w14:paraId="04B316A1" w14:textId="77777777" w:rsidR="00696D89" w:rsidRPr="00307E4F" w:rsidRDefault="00696D89" w:rsidP="00184F6C">
      <w:pPr>
        <w:spacing w:line="360" w:lineRule="auto"/>
        <w:rPr>
          <w:rFonts w:ascii="Trebuchet MS" w:hAnsi="Trebuchet MS"/>
        </w:rPr>
      </w:pPr>
    </w:p>
    <w:p w14:paraId="579D74A4" w14:textId="3A47E0C5" w:rsidR="006E6834" w:rsidRPr="00307E4F" w:rsidRDefault="00AB0885" w:rsidP="00184F6C">
      <w:pPr>
        <w:spacing w:line="360" w:lineRule="auto"/>
        <w:rPr>
          <w:rFonts w:ascii="Trebuchet MS" w:hAnsi="Trebuchet MS"/>
          <w:b/>
          <w:bCs/>
        </w:rPr>
      </w:pPr>
      <w:r w:rsidRPr="00307E4F">
        <w:rPr>
          <w:rFonts w:ascii="Trebuchet MS" w:hAnsi="Trebuchet MS"/>
          <w:b/>
          <w:bCs/>
        </w:rPr>
        <w:t>Planning, drafting and refining</w:t>
      </w:r>
    </w:p>
    <w:p w14:paraId="12BEDC1D" w14:textId="54C263CD" w:rsidR="0019018F" w:rsidRPr="00307E4F" w:rsidRDefault="0019018F" w:rsidP="0019018F">
      <w:pPr>
        <w:spacing w:before="1"/>
        <w:ind w:right="849"/>
        <w:rPr>
          <w:rFonts w:ascii="Trebuchet MS" w:hAnsi="Trebuchet MS"/>
        </w:rPr>
      </w:pPr>
      <w:r w:rsidRPr="00307E4F">
        <w:rPr>
          <w:rFonts w:ascii="Trebuchet MS" w:hAnsi="Trebuchet MS"/>
        </w:rPr>
        <w:t>You should consider your assessment as a series of planned steps and stages. Below is a flow chart to help you plan assessments and break tasks down to key steps.</w:t>
      </w:r>
    </w:p>
    <w:p w14:paraId="70E816C8" w14:textId="77777777" w:rsidR="0019018F" w:rsidRPr="00307E4F" w:rsidRDefault="0019018F" w:rsidP="00184F6C">
      <w:pPr>
        <w:spacing w:line="360" w:lineRule="auto"/>
        <w:rPr>
          <w:rFonts w:ascii="Trebuchet MS" w:hAnsi="Trebuchet MS"/>
          <w:b/>
          <w:bCs/>
        </w:rPr>
      </w:pPr>
    </w:p>
    <w:p w14:paraId="289E56F9" w14:textId="346B633D" w:rsidR="00867C3F" w:rsidRPr="00307E4F" w:rsidRDefault="0019018F" w:rsidP="006E6834">
      <w:pPr>
        <w:spacing w:line="360" w:lineRule="auto"/>
        <w:rPr>
          <w:rFonts w:ascii="Trebuchet MS" w:hAnsi="Trebuchet MS" w:cstheme="majorHAnsi"/>
          <w:b/>
          <w:bCs/>
        </w:rPr>
      </w:pPr>
      <w:r w:rsidRPr="00307E4F">
        <w:rPr>
          <w:rFonts w:ascii="Trebuchet MS" w:hAnsi="Trebuchet MS" w:cstheme="majorHAnsi"/>
          <w:b/>
          <w:bCs/>
          <w:noProof/>
        </w:rPr>
        <w:drawing>
          <wp:inline distT="0" distB="0" distL="0" distR="0" wp14:anchorId="527FD69C" wp14:editId="12D6B907">
            <wp:extent cx="6004560" cy="6739890"/>
            <wp:effectExtent l="0" t="19050" r="1524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6CAF4C7" w14:textId="7FA2CE78" w:rsidR="00696D89" w:rsidRPr="00307E4F" w:rsidRDefault="00696D89" w:rsidP="006E6834">
      <w:pPr>
        <w:spacing w:line="360" w:lineRule="auto"/>
        <w:rPr>
          <w:rFonts w:ascii="Trebuchet MS" w:hAnsi="Trebuchet MS" w:cstheme="majorHAnsi"/>
          <w:b/>
          <w:bCs/>
        </w:rPr>
      </w:pPr>
    </w:p>
    <w:p w14:paraId="23D7D4CC" w14:textId="2A0B4BAF" w:rsidR="00D95980" w:rsidRPr="00307E4F" w:rsidRDefault="00D95980" w:rsidP="006E6834">
      <w:pPr>
        <w:spacing w:line="360" w:lineRule="auto"/>
        <w:rPr>
          <w:rFonts w:ascii="Trebuchet MS" w:hAnsi="Trebuchet MS" w:cstheme="majorHAnsi"/>
          <w:b/>
          <w:bCs/>
        </w:rPr>
      </w:pPr>
    </w:p>
    <w:p w14:paraId="0E634D8C" w14:textId="77777777" w:rsidR="00D95980" w:rsidRPr="00307E4F" w:rsidRDefault="00D95980" w:rsidP="006E6834">
      <w:pPr>
        <w:spacing w:line="360" w:lineRule="auto"/>
        <w:rPr>
          <w:rFonts w:ascii="Trebuchet MS" w:hAnsi="Trebuchet MS" w:cstheme="majorHAnsi"/>
          <w:b/>
          <w:bCs/>
        </w:rPr>
      </w:pPr>
    </w:p>
    <w:p w14:paraId="66D82957" w14:textId="77777777" w:rsidR="0051026C" w:rsidRPr="00307E4F" w:rsidRDefault="0051026C" w:rsidP="0051026C">
      <w:pPr>
        <w:spacing w:line="360" w:lineRule="auto"/>
        <w:rPr>
          <w:rFonts w:ascii="Trebuchet MS" w:hAnsi="Trebuchet MS"/>
          <w:b/>
          <w:bCs/>
        </w:rPr>
      </w:pPr>
      <w:r w:rsidRPr="00307E4F">
        <w:rPr>
          <w:rFonts w:ascii="Trebuchet MS" w:hAnsi="Trebuchet MS"/>
          <w:b/>
          <w:bCs/>
        </w:rPr>
        <w:t>Improving your writing</w:t>
      </w:r>
    </w:p>
    <w:p w14:paraId="0DB6D4D0" w14:textId="77777777" w:rsidR="0051026C" w:rsidRPr="00307E4F" w:rsidRDefault="0051026C" w:rsidP="0051026C">
      <w:pPr>
        <w:ind w:left="812"/>
        <w:jc w:val="both"/>
        <w:rPr>
          <w:rFonts w:ascii="Trebuchet MS" w:hAnsi="Trebuchet MS"/>
          <w:b/>
          <w:bCs/>
        </w:rPr>
      </w:pPr>
    </w:p>
    <w:p w14:paraId="3A0ED9BF" w14:textId="77777777" w:rsidR="0051026C" w:rsidRPr="00307E4F" w:rsidRDefault="0051026C" w:rsidP="0051026C">
      <w:pPr>
        <w:jc w:val="both"/>
        <w:rPr>
          <w:rFonts w:ascii="Trebuchet MS" w:hAnsi="Trebuchet MS"/>
          <w:bCs/>
        </w:rPr>
      </w:pPr>
      <w:r w:rsidRPr="00307E4F">
        <w:rPr>
          <w:rFonts w:ascii="Trebuchet MS" w:hAnsi="Trebuchet MS"/>
          <w:bCs/>
          <w:u w:val="single"/>
        </w:rPr>
        <w:t>STEP ONE:</w:t>
      </w:r>
      <w:r w:rsidRPr="00307E4F">
        <w:rPr>
          <w:rFonts w:ascii="Trebuchet MS" w:hAnsi="Trebuchet MS"/>
          <w:bCs/>
        </w:rPr>
        <w:t xml:space="preserve"> Understanding the question</w:t>
      </w:r>
    </w:p>
    <w:p w14:paraId="66C45857" w14:textId="77777777" w:rsidR="0051026C" w:rsidRPr="00307E4F" w:rsidRDefault="0051026C" w:rsidP="0051026C">
      <w:pPr>
        <w:jc w:val="both"/>
        <w:rPr>
          <w:rFonts w:ascii="Trebuchet MS" w:hAnsi="Trebuchet MS"/>
          <w:b/>
        </w:rPr>
      </w:pPr>
    </w:p>
    <w:p w14:paraId="157DE749" w14:textId="77777777" w:rsidR="0051026C" w:rsidRPr="00307E4F" w:rsidRDefault="0051026C" w:rsidP="0051026C">
      <w:pPr>
        <w:jc w:val="both"/>
        <w:rPr>
          <w:rFonts w:ascii="Trebuchet MS" w:hAnsi="Trebuchet MS"/>
          <w:b/>
        </w:rPr>
      </w:pPr>
      <w:r w:rsidRPr="00307E4F">
        <w:rPr>
          <w:rFonts w:ascii="Trebuchet MS" w:hAnsi="Trebuchet MS"/>
        </w:rPr>
        <w:t>You will be asked to respond to a range of questions throughout Stage 5. To understand what you need to write you should break the question down.</w:t>
      </w:r>
    </w:p>
    <w:p w14:paraId="1A1EA1A8" w14:textId="77777777" w:rsidR="0051026C" w:rsidRPr="00307E4F" w:rsidRDefault="0051026C" w:rsidP="0051026C">
      <w:pPr>
        <w:jc w:val="both"/>
        <w:rPr>
          <w:rFonts w:ascii="Trebuchet MS" w:hAnsi="Trebuchet MS"/>
          <w:b/>
        </w:rPr>
      </w:pPr>
    </w:p>
    <w:p w14:paraId="242C5E1C" w14:textId="77777777" w:rsidR="0051026C" w:rsidRPr="00307E4F" w:rsidRDefault="0051026C" w:rsidP="0051026C">
      <w:pPr>
        <w:ind w:left="720"/>
        <w:jc w:val="both"/>
        <w:rPr>
          <w:rFonts w:ascii="Trebuchet MS" w:hAnsi="Trebuchet MS"/>
          <w:bCs/>
        </w:rPr>
      </w:pPr>
      <w:r w:rsidRPr="00307E4F">
        <w:rPr>
          <w:rFonts w:ascii="Trebuchet MS" w:hAnsi="Trebuchet MS"/>
          <w:bCs/>
        </w:rPr>
        <w:t>Steps for breaking down the question</w:t>
      </w:r>
    </w:p>
    <w:p w14:paraId="552314DD" w14:textId="77777777" w:rsidR="0051026C" w:rsidRPr="00307E4F" w:rsidRDefault="0051026C" w:rsidP="0051026C">
      <w:pPr>
        <w:numPr>
          <w:ilvl w:val="0"/>
          <w:numId w:val="7"/>
        </w:numPr>
        <w:tabs>
          <w:tab w:val="left" w:pos="1174"/>
        </w:tabs>
        <w:autoSpaceDE w:val="0"/>
        <w:autoSpaceDN w:val="0"/>
        <w:spacing w:before="60"/>
        <w:jc w:val="both"/>
        <w:rPr>
          <w:rFonts w:ascii="Trebuchet MS" w:hAnsi="Trebuchet MS"/>
        </w:rPr>
      </w:pPr>
      <w:r w:rsidRPr="00307E4F">
        <w:rPr>
          <w:rFonts w:ascii="Trebuchet MS" w:hAnsi="Trebuchet MS"/>
        </w:rPr>
        <w:t>Circle the verb – What do I need to</w:t>
      </w:r>
      <w:r w:rsidRPr="00307E4F">
        <w:rPr>
          <w:rFonts w:ascii="Trebuchet MS" w:hAnsi="Trebuchet MS"/>
          <w:spacing w:val="-6"/>
        </w:rPr>
        <w:t xml:space="preserve"> </w:t>
      </w:r>
      <w:r w:rsidRPr="00307E4F">
        <w:rPr>
          <w:rFonts w:ascii="Trebuchet MS" w:hAnsi="Trebuchet MS"/>
        </w:rPr>
        <w:t>do?</w:t>
      </w:r>
    </w:p>
    <w:p w14:paraId="3DE44112" w14:textId="77777777" w:rsidR="0051026C" w:rsidRPr="00307E4F" w:rsidRDefault="00307E4F" w:rsidP="0051026C">
      <w:pPr>
        <w:numPr>
          <w:ilvl w:val="0"/>
          <w:numId w:val="7"/>
        </w:numPr>
        <w:tabs>
          <w:tab w:val="left" w:pos="1174"/>
        </w:tabs>
        <w:autoSpaceDE w:val="0"/>
        <w:autoSpaceDN w:val="0"/>
        <w:spacing w:before="43"/>
        <w:jc w:val="both"/>
        <w:rPr>
          <w:rFonts w:ascii="Trebuchet MS" w:hAnsi="Trebuchet MS"/>
        </w:rPr>
      </w:pPr>
      <w:r w:rsidRPr="00307E4F">
        <w:rPr>
          <w:rFonts w:ascii="Trebuchet MS" w:hAnsi="Trebuchet MS"/>
          <w:noProof/>
        </w:rPr>
        <w:pict w14:anchorId="0F987549">
          <v:polyline id="Freeform 36" o:spid="_x0000_s2129"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1.95pt,157.75pt,822.2pt,157.95pt,822.35pt,158.55pt,822.9pt,158.55pt,823.45pt,158.5pt,823.5pt,157.65pt,824.1pt,157.65pt,824.7pt,157.65pt,824.7pt,158.55pt,825.3pt,158.55pt,825.9pt,158.55pt,825.9pt,157.65pt,826.5pt,157.65pt,827.1pt,157.65pt,827.1pt,158.55pt,827.7pt,158.55pt,828.3pt,158.55pt,828.3pt,157.65pt,828.9pt,157.65pt,829.5pt,157.65pt,829.5pt,158.55pt,830.1pt,158.55pt,830.7pt,158.55pt,830.7pt,157.65pt,831.3pt,157.65pt,831.9pt,157.65pt,831.9pt,158.55pt,832.5pt,158.55pt,833.1pt,158.55pt,833.1pt,157.65pt,833.7pt,157.65pt,834.3pt,157.65pt,834.3pt,158.55pt,834.9pt,158.55pt,835.5pt,158.55pt,835.5pt,157.65pt,836.1pt,157.65pt,836.7pt,157.65pt,836.7pt,158.55pt,837.3pt,158.55pt,837.9pt,158.55pt,837.9pt,157.65pt,838.5pt,157.65pt,839.1pt,157.65pt,839.1pt,158.55pt,839.7pt,158.55pt,840.3pt,158.55pt,840.3pt,157.65pt,840.9pt,157.65pt,841.5pt,157.65pt,841.5pt,158.55pt,842.1pt,158.55pt,842.7pt,158.55pt,842.7pt,157.65pt,843.3pt,157.65pt,843.9pt,157.65pt,843.9pt,158.55pt,844.5pt,158.55pt,845.1pt,158.55pt,845.1pt,157.65pt,845.7pt,157.65pt,846.3pt,157.65pt,846.3pt,158.55pt,846.9pt,158.55pt,847.5pt,158.55pt,847.5pt,157.65pt,848.1pt,157.65pt,848.7pt,157.65pt,848.7pt,158.55pt,849.3pt,158.55pt,849.9pt,158.55pt,849.9pt,157.65pt,850.5pt,157.65pt,851.1pt,157.65pt,851.1pt,158.55pt,851.7pt,158.55pt,852.3pt,158.55pt,852.3pt,157.65pt,852.95pt,157.65pt,853.55pt,157.65pt,853.55pt,158.55pt,854.15pt,158.55pt,854.75pt,158.55pt,854.75pt,157.65pt,855.35pt,157.65pt,855.95pt,157.65pt,855.95pt,158.55pt,856.55pt,158.55pt,857.15pt,158.55pt,857.15pt,157.65pt,857.75pt,157.65pt,858.35pt,157.65pt,858.35pt,158.55pt,858.95pt,158.55pt,859.55pt,158.55pt,859.55pt,157.65pt,860.15pt,157.65pt,860.75pt,157.65pt,860.75pt,158.55pt,861.35pt,158.55pt,861.95pt,158.55pt,861.95pt,157.65pt,862.55pt,157.65pt,863.15pt,157.65pt,863.15pt,158.55pt,863.75pt,158.55pt,864.35pt,158.55pt,864.35pt,157.65pt,864.95pt,157.65pt,865.55pt,157.65pt,865.55pt,158.55pt,866.15pt,158.55pt,866.75pt,158.55pt,866.75pt,157.65pt,867.35pt,157.65pt,867.95pt,157.65pt,867.95pt,158.55pt,868.55pt,158.55pt,869.15pt,158.55pt,869.15pt,157.65pt,869.75pt,157.65pt,870.35pt,157.65pt,870.35pt,158.55pt,870.95pt,158.55pt,871.55pt,158.55pt,871.55pt,157.65pt,872.15pt,157.65pt,872.75pt,157.65pt,872.75pt,158.55pt,873.35pt,158.55pt,873.95pt,158.55pt,873.95pt,157.65pt,874.55pt,157.65pt,875.15pt,157.65pt,875.15pt,158.55pt,875.75pt,158.55pt,876.35pt,158.55pt,876.35pt,157.65pt,876.95pt,157.65pt,877.55pt,157.65pt,877.55pt,158.55pt,878.15pt,158.55pt,878.75pt,158.55pt,878.75pt,157.65pt,879.35pt,157.65pt,879.95pt,157.65pt,879.95pt,158.55pt,880.55pt,158.55pt,881.15pt,158.55pt,881.15pt,157.65pt,881.75pt,157.65pt,882.35pt,157.65pt,882.7pt,158.3pt,882.95pt,158.55pt" coordsize="1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" filled="f" strokeweight=".24pt">
            <v:path arrowok="t" o:connecttype="custom" o:connectlocs="5080,193040;19685,181610;34925,193040;50165,181610;65405,193040;80645,181610;95885,193040;111125,181610;126365,193040;141605,181610;156845,193040;172085,181610;187325,193040;202565,181610;217805,193040;233045,181610;248285,193040;263525,181610;278765,193040;294005,181610;309245,193040;324485,181610;339725,193040;354965,181610;370205,193040;385445,181610;401320,193040;416560,181610;431800,193040;447040,181610;462280,193040;477520,181610;492760,193040;508000,181610;523240,193040;538480,181610;553720,193040;568960,181610;584200,193040;599440,181610;614680,193040;629920,181610;645160,193040;660400,181610;675640,193040;690880,181610;706120,193040;721360,181610;736600,193040;751840,181610;771525,189865" o:connectangles="0,0,0,0,0,0,0,0,0,0,0,0,0,0,0,0,0,0,0,0,0,0,0,0,0,0,0,0,0,0,0,0,0,0,0,0,0,0,0,0,0,0,0,0,0,0,0,0,0,0,0"/>
            <o:lock v:ext="edit" verticies="t"/>
            <w10:wrap anchorx="page"/>
          </v:polyline>
        </w:pict>
      </w:r>
      <w:r w:rsidR="0051026C" w:rsidRPr="00307E4F">
        <w:rPr>
          <w:rFonts w:ascii="Trebuchet MS" w:hAnsi="Trebuchet MS"/>
        </w:rPr>
        <w:t>Squiggly line under the focus of the</w:t>
      </w:r>
      <w:r w:rsidR="0051026C" w:rsidRPr="00307E4F">
        <w:rPr>
          <w:rFonts w:ascii="Trebuchet MS" w:hAnsi="Trebuchet MS"/>
          <w:spacing w:val="-5"/>
        </w:rPr>
        <w:t xml:space="preserve"> </w:t>
      </w:r>
      <w:r w:rsidR="0051026C" w:rsidRPr="00307E4F">
        <w:rPr>
          <w:rFonts w:ascii="Trebuchet MS" w:hAnsi="Trebuchet MS"/>
        </w:rPr>
        <w:t>question.</w:t>
      </w:r>
    </w:p>
    <w:p w14:paraId="78A120C2" w14:textId="77777777" w:rsidR="0051026C" w:rsidRPr="00307E4F" w:rsidRDefault="0051026C" w:rsidP="0051026C">
      <w:pPr>
        <w:numPr>
          <w:ilvl w:val="0"/>
          <w:numId w:val="7"/>
        </w:numPr>
        <w:tabs>
          <w:tab w:val="left" w:pos="1174"/>
        </w:tabs>
        <w:autoSpaceDE w:val="0"/>
        <w:autoSpaceDN w:val="0"/>
        <w:spacing w:before="48"/>
        <w:jc w:val="both"/>
        <w:rPr>
          <w:rFonts w:ascii="Trebuchet MS" w:hAnsi="Trebuchet MS"/>
        </w:rPr>
      </w:pPr>
      <w:r w:rsidRPr="00307E4F">
        <w:rPr>
          <w:rFonts w:ascii="Trebuchet MS" w:hAnsi="Trebuchet MS"/>
        </w:rPr>
        <w:t>Highlight the content – What do I need to know to answer the</w:t>
      </w:r>
      <w:r w:rsidRPr="00307E4F">
        <w:rPr>
          <w:rFonts w:ascii="Trebuchet MS" w:hAnsi="Trebuchet MS"/>
          <w:spacing w:val="-8"/>
        </w:rPr>
        <w:t xml:space="preserve"> </w:t>
      </w:r>
      <w:r w:rsidRPr="00307E4F">
        <w:rPr>
          <w:rFonts w:ascii="Trebuchet MS" w:hAnsi="Trebuchet MS"/>
        </w:rPr>
        <w:t>question?</w:t>
      </w:r>
    </w:p>
    <w:p w14:paraId="5872AEC8" w14:textId="77777777" w:rsidR="0051026C" w:rsidRPr="00307E4F" w:rsidRDefault="0051026C" w:rsidP="0051026C">
      <w:pPr>
        <w:tabs>
          <w:tab w:val="left" w:pos="1174"/>
        </w:tabs>
        <w:autoSpaceDE w:val="0"/>
        <w:autoSpaceDN w:val="0"/>
        <w:spacing w:before="48"/>
        <w:jc w:val="both"/>
        <w:rPr>
          <w:rFonts w:ascii="Trebuchet MS" w:hAnsi="Trebuchet MS"/>
        </w:rPr>
      </w:pPr>
    </w:p>
    <w:p w14:paraId="42A815AF" w14:textId="77777777" w:rsidR="0051026C" w:rsidRPr="00307E4F" w:rsidRDefault="0051026C" w:rsidP="0051026C">
      <w:pPr>
        <w:spacing w:before="44"/>
        <w:rPr>
          <w:rFonts w:ascii="Trebuchet MS" w:hAnsi="Trebuchet MS"/>
          <w:bCs/>
          <w:iCs/>
        </w:rPr>
      </w:pPr>
      <w:r w:rsidRPr="00307E4F">
        <w:rPr>
          <w:rFonts w:ascii="Trebuchet MS" w:hAnsi="Trebuchet MS"/>
          <w:bCs/>
          <w:iCs/>
          <w:u w:val="single"/>
        </w:rPr>
        <w:t>STEP TWO:</w:t>
      </w:r>
      <w:r w:rsidRPr="00307E4F">
        <w:rPr>
          <w:rFonts w:ascii="Trebuchet MS" w:hAnsi="Trebuchet MS"/>
          <w:bCs/>
          <w:iCs/>
        </w:rPr>
        <w:t xml:space="preserve"> Writing your response</w:t>
      </w:r>
    </w:p>
    <w:p w14:paraId="4554AB0C" w14:textId="77777777" w:rsidR="0051026C" w:rsidRPr="00307E4F" w:rsidRDefault="0051026C" w:rsidP="0051026C">
      <w:pPr>
        <w:spacing w:before="44"/>
        <w:rPr>
          <w:rFonts w:ascii="Trebuchet MS" w:hAnsi="Trebuchet MS"/>
          <w:b/>
          <w:i/>
        </w:rPr>
      </w:pPr>
    </w:p>
    <w:p w14:paraId="5C32C858" w14:textId="77777777" w:rsidR="0051026C" w:rsidRPr="00307E4F" w:rsidRDefault="0051026C" w:rsidP="0051026C">
      <w:pPr>
        <w:spacing w:before="61"/>
        <w:ind w:left="812"/>
        <w:rPr>
          <w:rFonts w:ascii="Trebuchet MS" w:hAnsi="Trebuchet MS"/>
          <w:bCs/>
        </w:rPr>
      </w:pPr>
      <w:r w:rsidRPr="00307E4F">
        <w:rPr>
          <w:rFonts w:ascii="Trebuchet MS" w:hAnsi="Trebuchet MS"/>
          <w:bCs/>
        </w:rPr>
        <w:t>Forming an introduction</w:t>
      </w:r>
    </w:p>
    <w:p w14:paraId="233CC1C5" w14:textId="77777777" w:rsidR="0051026C" w:rsidRPr="00307E4F" w:rsidRDefault="0051026C" w:rsidP="0051026C">
      <w:pPr>
        <w:numPr>
          <w:ilvl w:val="0"/>
          <w:numId w:val="8"/>
        </w:numPr>
        <w:autoSpaceDE w:val="0"/>
        <w:autoSpaceDN w:val="0"/>
        <w:spacing w:before="60"/>
        <w:ind w:left="1560"/>
        <w:rPr>
          <w:rFonts w:ascii="Trebuchet MS" w:hAnsi="Trebuchet MS"/>
        </w:rPr>
      </w:pPr>
      <w:r w:rsidRPr="00307E4F">
        <w:rPr>
          <w:rFonts w:ascii="Trebuchet MS" w:hAnsi="Trebuchet MS"/>
        </w:rPr>
        <w:t xml:space="preserve">What is your overall argument/thesis/response </w:t>
      </w:r>
    </w:p>
    <w:p w14:paraId="6CE26852" w14:textId="77777777" w:rsidR="0051026C" w:rsidRPr="00307E4F" w:rsidRDefault="0051026C" w:rsidP="0051026C">
      <w:pPr>
        <w:autoSpaceDE w:val="0"/>
        <w:autoSpaceDN w:val="0"/>
        <w:spacing w:before="60"/>
        <w:ind w:left="1560"/>
        <w:rPr>
          <w:rFonts w:ascii="Trebuchet MS" w:hAnsi="Trebuchet MS"/>
        </w:rPr>
      </w:pPr>
      <w:r w:rsidRPr="00307E4F">
        <w:rPr>
          <w:rFonts w:ascii="Trebuchet MS" w:hAnsi="Trebuchet MS"/>
        </w:rPr>
        <w:t>to the</w:t>
      </w:r>
      <w:r w:rsidRPr="00307E4F">
        <w:rPr>
          <w:rFonts w:ascii="Trebuchet MS" w:hAnsi="Trebuchet MS"/>
          <w:spacing w:val="-10"/>
        </w:rPr>
        <w:t xml:space="preserve"> </w:t>
      </w:r>
      <w:r w:rsidRPr="00307E4F">
        <w:rPr>
          <w:rFonts w:ascii="Trebuchet MS" w:hAnsi="Trebuchet MS"/>
        </w:rPr>
        <w:t>question?</w:t>
      </w:r>
    </w:p>
    <w:p w14:paraId="44C9161D" w14:textId="77777777" w:rsidR="0051026C" w:rsidRPr="00307E4F" w:rsidRDefault="0051026C" w:rsidP="0051026C">
      <w:pPr>
        <w:numPr>
          <w:ilvl w:val="0"/>
          <w:numId w:val="8"/>
        </w:numPr>
        <w:autoSpaceDE w:val="0"/>
        <w:autoSpaceDN w:val="0"/>
        <w:spacing w:before="1"/>
        <w:ind w:left="1560"/>
        <w:rPr>
          <w:rFonts w:ascii="Trebuchet MS" w:hAnsi="Trebuchet MS"/>
        </w:rPr>
      </w:pPr>
      <w:r w:rsidRPr="00307E4F">
        <w:rPr>
          <w:rFonts w:ascii="Trebuchet MS" w:hAnsi="Trebuchet MS"/>
        </w:rPr>
        <w:t xml:space="preserve">Give a summary of the ideas you will discuss in </w:t>
      </w:r>
    </w:p>
    <w:p w14:paraId="271C0487" w14:textId="77777777" w:rsidR="0051026C" w:rsidRPr="00307E4F" w:rsidRDefault="0051026C" w:rsidP="0051026C">
      <w:pPr>
        <w:tabs>
          <w:tab w:val="left" w:pos="8130"/>
        </w:tabs>
        <w:autoSpaceDE w:val="0"/>
        <w:autoSpaceDN w:val="0"/>
        <w:spacing w:before="1"/>
        <w:ind w:left="1560"/>
        <w:rPr>
          <w:rFonts w:ascii="Trebuchet MS" w:hAnsi="Trebuchet MS"/>
        </w:rPr>
      </w:pPr>
      <w:r w:rsidRPr="00307E4F">
        <w:rPr>
          <w:rFonts w:ascii="Trebuchet MS" w:hAnsi="Trebuchet MS"/>
        </w:rPr>
        <w:t>each PEEL paragraph (not a</w:t>
      </w:r>
      <w:r w:rsidRPr="00307E4F">
        <w:rPr>
          <w:rFonts w:ascii="Trebuchet MS" w:hAnsi="Trebuchet MS"/>
          <w:spacing w:val="-27"/>
        </w:rPr>
        <w:t xml:space="preserve"> </w:t>
      </w:r>
      <w:r w:rsidRPr="00307E4F">
        <w:rPr>
          <w:rFonts w:ascii="Trebuchet MS" w:hAnsi="Trebuchet MS"/>
        </w:rPr>
        <w:t xml:space="preserve">list).                                </w:t>
      </w:r>
    </w:p>
    <w:tbl>
      <w:tblPr>
        <w:tblStyle w:val="TableGrid"/>
        <w:tblpPr w:leftFromText="180" w:rightFromText="180" w:vertAnchor="text" w:horzAnchor="margin" w:tblpXSpec="right" w:tblpY="272"/>
        <w:tblW w:w="0" w:type="auto"/>
        <w:tblLook w:val="04A0" w:firstRow="1" w:lastRow="0" w:firstColumn="1" w:lastColumn="0" w:noHBand="0" w:noVBand="1"/>
      </w:tblPr>
      <w:tblGrid>
        <w:gridCol w:w="1893"/>
      </w:tblGrid>
      <w:tr w:rsidR="00C60518" w:rsidRPr="00307E4F" w14:paraId="052F55D5" w14:textId="77777777" w:rsidTr="00C60518">
        <w:trPr>
          <w:trHeight w:val="636"/>
        </w:trPr>
        <w:tc>
          <w:tcPr>
            <w:tcW w:w="1893" w:type="dxa"/>
            <w:vAlign w:val="center"/>
          </w:tcPr>
          <w:p w14:paraId="4A4CF3BC" w14:textId="77777777" w:rsidR="00C60518" w:rsidRPr="00307E4F" w:rsidRDefault="00C60518" w:rsidP="00C60518">
            <w:pPr>
              <w:spacing w:line="263" w:lineRule="exact"/>
              <w:jc w:val="center"/>
              <w:rPr>
                <w:rFonts w:ascii="Trebuchet MS" w:hAnsi="Trebuchet MS"/>
                <w:b/>
              </w:rPr>
            </w:pPr>
            <w:r w:rsidRPr="00307E4F">
              <w:rPr>
                <w:rFonts w:ascii="Trebuchet MS" w:hAnsi="Trebuchet MS"/>
                <w:b/>
              </w:rPr>
              <w:t>RESPONSE STRUCTURE</w:t>
            </w:r>
          </w:p>
        </w:tc>
      </w:tr>
      <w:tr w:rsidR="00C60518" w:rsidRPr="00307E4F" w14:paraId="07EFEFAD" w14:textId="77777777" w:rsidTr="00C60518">
        <w:trPr>
          <w:trHeight w:val="636"/>
        </w:trPr>
        <w:tc>
          <w:tcPr>
            <w:tcW w:w="1893" w:type="dxa"/>
            <w:vAlign w:val="center"/>
          </w:tcPr>
          <w:p w14:paraId="03FC7A64" w14:textId="77777777" w:rsidR="00C60518" w:rsidRPr="00307E4F" w:rsidRDefault="00C60518" w:rsidP="00C60518">
            <w:pPr>
              <w:spacing w:line="263" w:lineRule="exact"/>
              <w:jc w:val="center"/>
              <w:rPr>
                <w:rFonts w:ascii="Trebuchet MS" w:hAnsi="Trebuchet MS"/>
                <w:bCs/>
              </w:rPr>
            </w:pPr>
            <w:r w:rsidRPr="00307E4F">
              <w:rPr>
                <w:rFonts w:ascii="Trebuchet MS" w:hAnsi="Trebuchet MS"/>
                <w:bCs/>
              </w:rPr>
              <w:t>Introduction</w:t>
            </w:r>
          </w:p>
        </w:tc>
      </w:tr>
      <w:tr w:rsidR="00C60518" w:rsidRPr="00307E4F" w14:paraId="05EC638F" w14:textId="77777777" w:rsidTr="00C60518">
        <w:trPr>
          <w:trHeight w:val="1304"/>
        </w:trPr>
        <w:tc>
          <w:tcPr>
            <w:tcW w:w="1893" w:type="dxa"/>
            <w:vAlign w:val="center"/>
          </w:tcPr>
          <w:p w14:paraId="1ACA6CCF" w14:textId="77777777" w:rsidR="00C60518" w:rsidRPr="00307E4F" w:rsidRDefault="00C60518" w:rsidP="00C60518">
            <w:pPr>
              <w:spacing w:line="263" w:lineRule="exact"/>
              <w:jc w:val="center"/>
              <w:rPr>
                <w:rFonts w:ascii="Trebuchet MS" w:hAnsi="Trebuchet MS"/>
                <w:bCs/>
              </w:rPr>
            </w:pPr>
            <w:r w:rsidRPr="00307E4F">
              <w:rPr>
                <w:rFonts w:ascii="Trebuchet MS" w:hAnsi="Trebuchet MS"/>
                <w:bCs/>
              </w:rPr>
              <w:t>PEEL Paragraph</w:t>
            </w:r>
          </w:p>
          <w:p w14:paraId="62BCF413" w14:textId="77777777" w:rsidR="00C60518" w:rsidRPr="00307E4F" w:rsidRDefault="00C60518" w:rsidP="00C60518">
            <w:pPr>
              <w:spacing w:line="263" w:lineRule="exact"/>
              <w:jc w:val="center"/>
              <w:rPr>
                <w:rFonts w:ascii="Trebuchet MS" w:hAnsi="Trebuchet MS"/>
                <w:bCs/>
              </w:rPr>
            </w:pPr>
            <w:r w:rsidRPr="00307E4F">
              <w:rPr>
                <w:rFonts w:ascii="Trebuchet MS" w:hAnsi="Trebuchet MS"/>
                <w:bCs/>
              </w:rPr>
              <w:t>Point 1</w:t>
            </w:r>
          </w:p>
        </w:tc>
      </w:tr>
      <w:tr w:rsidR="00C60518" w:rsidRPr="00307E4F" w14:paraId="0F39A95C" w14:textId="77777777" w:rsidTr="00C60518">
        <w:trPr>
          <w:trHeight w:val="1289"/>
        </w:trPr>
        <w:tc>
          <w:tcPr>
            <w:tcW w:w="1893" w:type="dxa"/>
            <w:vAlign w:val="center"/>
          </w:tcPr>
          <w:p w14:paraId="58B41294" w14:textId="77777777" w:rsidR="00C60518" w:rsidRPr="00307E4F" w:rsidRDefault="00C60518" w:rsidP="00C60518">
            <w:pPr>
              <w:spacing w:line="263" w:lineRule="exact"/>
              <w:jc w:val="center"/>
              <w:rPr>
                <w:rFonts w:ascii="Trebuchet MS" w:hAnsi="Trebuchet MS"/>
                <w:bCs/>
              </w:rPr>
            </w:pPr>
            <w:r w:rsidRPr="00307E4F">
              <w:rPr>
                <w:rFonts w:ascii="Trebuchet MS" w:hAnsi="Trebuchet MS"/>
                <w:bCs/>
              </w:rPr>
              <w:t>PEEL Paragraph Point 2</w:t>
            </w:r>
          </w:p>
        </w:tc>
      </w:tr>
      <w:tr w:rsidR="00C60518" w:rsidRPr="00307E4F" w14:paraId="015D6DEB" w14:textId="77777777" w:rsidTr="00C60518">
        <w:trPr>
          <w:trHeight w:val="1289"/>
        </w:trPr>
        <w:tc>
          <w:tcPr>
            <w:tcW w:w="1893" w:type="dxa"/>
            <w:vAlign w:val="center"/>
          </w:tcPr>
          <w:p w14:paraId="3222EFFC" w14:textId="77777777" w:rsidR="00C60518" w:rsidRPr="00307E4F" w:rsidRDefault="00C60518" w:rsidP="00C60518">
            <w:pPr>
              <w:spacing w:line="263" w:lineRule="exact"/>
              <w:jc w:val="center"/>
              <w:rPr>
                <w:rFonts w:ascii="Trebuchet MS" w:hAnsi="Trebuchet MS"/>
                <w:bCs/>
              </w:rPr>
            </w:pPr>
            <w:r w:rsidRPr="00307E4F">
              <w:rPr>
                <w:rFonts w:ascii="Trebuchet MS" w:hAnsi="Trebuchet MS"/>
                <w:bCs/>
              </w:rPr>
              <w:t>PEEL Paragraph Point 3</w:t>
            </w:r>
          </w:p>
        </w:tc>
      </w:tr>
      <w:tr w:rsidR="00C60518" w:rsidRPr="00307E4F" w14:paraId="75F43B36" w14:textId="77777777" w:rsidTr="00C60518">
        <w:trPr>
          <w:trHeight w:val="651"/>
        </w:trPr>
        <w:tc>
          <w:tcPr>
            <w:tcW w:w="1893" w:type="dxa"/>
            <w:vAlign w:val="center"/>
          </w:tcPr>
          <w:p w14:paraId="784E7BE7" w14:textId="77777777" w:rsidR="00C60518" w:rsidRPr="00307E4F" w:rsidRDefault="00C60518" w:rsidP="00C60518">
            <w:pPr>
              <w:spacing w:line="263" w:lineRule="exact"/>
              <w:jc w:val="center"/>
              <w:rPr>
                <w:rFonts w:ascii="Trebuchet MS" w:hAnsi="Trebuchet MS"/>
                <w:bCs/>
              </w:rPr>
            </w:pPr>
            <w:r w:rsidRPr="00307E4F">
              <w:rPr>
                <w:rFonts w:ascii="Trebuchet MS" w:hAnsi="Trebuchet MS"/>
                <w:bCs/>
              </w:rPr>
              <w:t>Conclusion</w:t>
            </w:r>
          </w:p>
        </w:tc>
      </w:tr>
    </w:tbl>
    <w:p w14:paraId="78E66EF4" w14:textId="77777777" w:rsidR="0051026C" w:rsidRPr="00307E4F" w:rsidRDefault="0051026C" w:rsidP="0051026C">
      <w:pPr>
        <w:tabs>
          <w:tab w:val="left" w:pos="1174"/>
        </w:tabs>
        <w:autoSpaceDE w:val="0"/>
        <w:autoSpaceDN w:val="0"/>
        <w:spacing w:before="48"/>
        <w:jc w:val="both"/>
        <w:rPr>
          <w:rFonts w:ascii="Trebuchet MS" w:hAnsi="Trebuchet MS"/>
        </w:rPr>
      </w:pPr>
      <w:r w:rsidRPr="00307E4F">
        <w:rPr>
          <w:rFonts w:ascii="Trebuchet MS" w:hAnsi="Trebuchet MS"/>
        </w:rPr>
        <w:t xml:space="preserve">           </w:t>
      </w:r>
    </w:p>
    <w:p w14:paraId="3B3B8485" w14:textId="77777777" w:rsidR="0051026C" w:rsidRPr="00307E4F" w:rsidRDefault="0051026C" w:rsidP="0051026C">
      <w:pPr>
        <w:tabs>
          <w:tab w:val="left" w:pos="1174"/>
        </w:tabs>
        <w:autoSpaceDE w:val="0"/>
        <w:autoSpaceDN w:val="0"/>
        <w:spacing w:before="48"/>
        <w:jc w:val="both"/>
        <w:rPr>
          <w:rFonts w:ascii="Trebuchet MS" w:hAnsi="Trebuchet MS"/>
        </w:rPr>
      </w:pPr>
      <w:r w:rsidRPr="00307E4F">
        <w:rPr>
          <w:rFonts w:ascii="Trebuchet MS" w:hAnsi="Trebuchet MS"/>
        </w:rPr>
        <w:t>Paragraph structure - PEEL</w:t>
      </w:r>
    </w:p>
    <w:tbl>
      <w:tblPr>
        <w:tblpPr w:leftFromText="180" w:rightFromText="180" w:vertAnchor="page" w:horzAnchor="page" w:tblpX="895" w:tblpY="8809"/>
        <w:tblW w:w="6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
        <w:gridCol w:w="2851"/>
        <w:gridCol w:w="3728"/>
      </w:tblGrid>
      <w:tr w:rsidR="0051026C" w:rsidRPr="00307E4F" w14:paraId="28B9F859" w14:textId="77777777" w:rsidTr="00F900F6">
        <w:trPr>
          <w:trHeight w:val="283"/>
        </w:trPr>
        <w:tc>
          <w:tcPr>
            <w:tcW w:w="356" w:type="dxa"/>
            <w:vMerge w:val="restart"/>
          </w:tcPr>
          <w:p w14:paraId="7557C226" w14:textId="77777777" w:rsidR="0051026C" w:rsidRPr="00307E4F" w:rsidRDefault="0051026C" w:rsidP="00F900F6">
            <w:pPr>
              <w:spacing w:before="193"/>
              <w:ind w:left="107"/>
              <w:rPr>
                <w:rFonts w:ascii="Trebuchet MS" w:hAnsi="Trebuchet MS"/>
                <w:b/>
              </w:rPr>
            </w:pPr>
            <w:r w:rsidRPr="00307E4F">
              <w:rPr>
                <w:rFonts w:ascii="Trebuchet MS" w:hAnsi="Trebuchet MS"/>
                <w:b/>
              </w:rPr>
              <w:t>P</w:t>
            </w:r>
          </w:p>
        </w:tc>
        <w:tc>
          <w:tcPr>
            <w:tcW w:w="2851" w:type="dxa"/>
            <w:vMerge w:val="restart"/>
          </w:tcPr>
          <w:p w14:paraId="42C011DB" w14:textId="77777777" w:rsidR="0051026C" w:rsidRPr="00307E4F" w:rsidRDefault="0051026C" w:rsidP="00F900F6">
            <w:pPr>
              <w:spacing w:before="193"/>
              <w:ind w:right="26"/>
              <w:jc w:val="center"/>
              <w:rPr>
                <w:rFonts w:ascii="Trebuchet MS" w:hAnsi="Trebuchet MS"/>
              </w:rPr>
            </w:pPr>
            <w:r w:rsidRPr="00307E4F">
              <w:rPr>
                <w:rFonts w:ascii="Trebuchet MS" w:hAnsi="Trebuchet MS"/>
                <w:sz w:val="22"/>
                <w:szCs w:val="22"/>
              </w:rPr>
              <w:t>POINT</w:t>
            </w:r>
          </w:p>
        </w:tc>
        <w:tc>
          <w:tcPr>
            <w:tcW w:w="3728" w:type="dxa"/>
            <w:vMerge w:val="restart"/>
          </w:tcPr>
          <w:p w14:paraId="5D79E7AE" w14:textId="5D1E3B8E" w:rsidR="0051026C" w:rsidRPr="00307E4F" w:rsidRDefault="0051026C" w:rsidP="00F900F6">
            <w:pPr>
              <w:spacing w:before="59"/>
              <w:ind w:left="107"/>
              <w:rPr>
                <w:rFonts w:ascii="Trebuchet MS" w:hAnsi="Trebuchet MS"/>
              </w:rPr>
            </w:pPr>
            <w:r w:rsidRPr="00307E4F">
              <w:rPr>
                <w:rFonts w:ascii="Trebuchet MS" w:hAnsi="Trebuchet MS"/>
                <w:sz w:val="22"/>
                <w:szCs w:val="22"/>
              </w:rPr>
              <w:t>Topic sentence –</w:t>
            </w:r>
            <w:r w:rsidR="00C60518" w:rsidRPr="00307E4F">
              <w:rPr>
                <w:rFonts w:ascii="Trebuchet MS" w:hAnsi="Trebuchet MS"/>
                <w:sz w:val="22"/>
                <w:szCs w:val="22"/>
              </w:rPr>
              <w:t xml:space="preserve"> W</w:t>
            </w:r>
            <w:r w:rsidRPr="00307E4F">
              <w:rPr>
                <w:rFonts w:ascii="Trebuchet MS" w:hAnsi="Trebuchet MS"/>
                <w:sz w:val="22"/>
                <w:szCs w:val="22"/>
              </w:rPr>
              <w:t>hat is the main point your paragraph will show</w:t>
            </w:r>
            <w:r w:rsidR="00C60518" w:rsidRPr="00307E4F">
              <w:rPr>
                <w:rFonts w:ascii="Trebuchet MS" w:hAnsi="Trebuchet MS"/>
                <w:sz w:val="22"/>
                <w:szCs w:val="22"/>
              </w:rPr>
              <w:t>?</w:t>
            </w:r>
          </w:p>
        </w:tc>
      </w:tr>
      <w:tr w:rsidR="0051026C" w:rsidRPr="00307E4F" w14:paraId="0EE58FDA" w14:textId="77777777" w:rsidTr="00F900F6">
        <w:trPr>
          <w:trHeight w:val="525"/>
        </w:trPr>
        <w:tc>
          <w:tcPr>
            <w:tcW w:w="356" w:type="dxa"/>
            <w:vMerge/>
            <w:tcBorders>
              <w:top w:val="nil"/>
            </w:tcBorders>
          </w:tcPr>
          <w:p w14:paraId="017924A9" w14:textId="77777777" w:rsidR="0051026C" w:rsidRPr="00307E4F" w:rsidRDefault="0051026C" w:rsidP="00F900F6">
            <w:pPr>
              <w:rPr>
                <w:rFonts w:ascii="Trebuchet MS" w:hAnsi="Trebuchet MS"/>
              </w:rPr>
            </w:pPr>
          </w:p>
        </w:tc>
        <w:tc>
          <w:tcPr>
            <w:tcW w:w="2851" w:type="dxa"/>
            <w:vMerge/>
            <w:tcBorders>
              <w:top w:val="nil"/>
            </w:tcBorders>
          </w:tcPr>
          <w:p w14:paraId="1F800EF6" w14:textId="77777777" w:rsidR="0051026C" w:rsidRPr="00307E4F" w:rsidRDefault="0051026C" w:rsidP="00F900F6">
            <w:pPr>
              <w:ind w:right="26"/>
              <w:jc w:val="center"/>
              <w:rPr>
                <w:rFonts w:ascii="Trebuchet MS" w:hAnsi="Trebuchet MS"/>
              </w:rPr>
            </w:pPr>
          </w:p>
        </w:tc>
        <w:tc>
          <w:tcPr>
            <w:tcW w:w="3728" w:type="dxa"/>
            <w:vMerge/>
            <w:tcBorders>
              <w:top w:val="nil"/>
            </w:tcBorders>
          </w:tcPr>
          <w:p w14:paraId="0ECAA340" w14:textId="77777777" w:rsidR="0051026C" w:rsidRPr="00307E4F" w:rsidRDefault="0051026C" w:rsidP="00F900F6">
            <w:pPr>
              <w:rPr>
                <w:rFonts w:ascii="Trebuchet MS" w:hAnsi="Trebuchet MS"/>
              </w:rPr>
            </w:pPr>
          </w:p>
        </w:tc>
      </w:tr>
      <w:tr w:rsidR="0051026C" w:rsidRPr="00307E4F" w14:paraId="580BE097" w14:textId="77777777" w:rsidTr="00F900F6">
        <w:trPr>
          <w:trHeight w:val="439"/>
        </w:trPr>
        <w:tc>
          <w:tcPr>
            <w:tcW w:w="356" w:type="dxa"/>
            <w:vMerge w:val="restart"/>
          </w:tcPr>
          <w:p w14:paraId="17CC65DE" w14:textId="77777777" w:rsidR="0051026C" w:rsidRPr="00307E4F" w:rsidRDefault="0051026C" w:rsidP="00F900F6">
            <w:pPr>
              <w:spacing w:before="5"/>
              <w:rPr>
                <w:rFonts w:ascii="Trebuchet MS" w:hAnsi="Trebuchet MS"/>
                <w:b/>
              </w:rPr>
            </w:pPr>
          </w:p>
          <w:p w14:paraId="176CB24E" w14:textId="77777777" w:rsidR="0051026C" w:rsidRPr="00307E4F" w:rsidRDefault="0051026C" w:rsidP="00F900F6">
            <w:pPr>
              <w:ind w:left="112"/>
              <w:rPr>
                <w:rFonts w:ascii="Trebuchet MS" w:hAnsi="Trebuchet MS"/>
                <w:b/>
              </w:rPr>
            </w:pPr>
            <w:r w:rsidRPr="00307E4F">
              <w:rPr>
                <w:rFonts w:ascii="Trebuchet MS" w:hAnsi="Trebuchet MS"/>
                <w:b/>
              </w:rPr>
              <w:t>E</w:t>
            </w:r>
          </w:p>
        </w:tc>
        <w:tc>
          <w:tcPr>
            <w:tcW w:w="2851" w:type="dxa"/>
            <w:vMerge w:val="restart"/>
          </w:tcPr>
          <w:p w14:paraId="40012274" w14:textId="77777777" w:rsidR="0051026C" w:rsidRPr="00307E4F" w:rsidRDefault="0051026C" w:rsidP="00F900F6">
            <w:pPr>
              <w:spacing w:before="5"/>
              <w:ind w:right="26"/>
              <w:jc w:val="center"/>
              <w:rPr>
                <w:rFonts w:ascii="Trebuchet MS" w:hAnsi="Trebuchet MS"/>
                <w:b/>
              </w:rPr>
            </w:pPr>
          </w:p>
          <w:p w14:paraId="0693A29C" w14:textId="77777777" w:rsidR="0051026C" w:rsidRPr="00307E4F" w:rsidRDefault="0051026C" w:rsidP="00F900F6">
            <w:pPr>
              <w:ind w:right="26"/>
              <w:jc w:val="center"/>
              <w:rPr>
                <w:rFonts w:ascii="Trebuchet MS" w:hAnsi="Trebuchet MS"/>
              </w:rPr>
            </w:pPr>
            <w:r w:rsidRPr="00307E4F">
              <w:rPr>
                <w:rFonts w:ascii="Trebuchet MS" w:hAnsi="Trebuchet MS"/>
                <w:sz w:val="22"/>
                <w:szCs w:val="22"/>
              </w:rPr>
              <w:t>EXPLAIN</w:t>
            </w:r>
          </w:p>
        </w:tc>
        <w:tc>
          <w:tcPr>
            <w:tcW w:w="3728" w:type="dxa"/>
            <w:vMerge w:val="restart"/>
          </w:tcPr>
          <w:p w14:paraId="68D1EA06" w14:textId="0CA568EF" w:rsidR="0051026C" w:rsidRPr="00307E4F" w:rsidRDefault="0051026C" w:rsidP="00F900F6">
            <w:pPr>
              <w:spacing w:before="54"/>
              <w:ind w:left="107" w:right="93"/>
              <w:jc w:val="both"/>
              <w:rPr>
                <w:rFonts w:ascii="Trebuchet MS" w:hAnsi="Trebuchet MS"/>
              </w:rPr>
            </w:pPr>
            <w:r w:rsidRPr="00307E4F">
              <w:rPr>
                <w:rFonts w:ascii="Trebuchet MS" w:hAnsi="Trebuchet MS"/>
                <w:sz w:val="22"/>
                <w:szCs w:val="22"/>
              </w:rPr>
              <w:t xml:space="preserve">Elaborate on your topic sentence by </w:t>
            </w:r>
            <w:r w:rsidR="00C60518" w:rsidRPr="00307E4F">
              <w:rPr>
                <w:rFonts w:ascii="Trebuchet MS" w:hAnsi="Trebuchet MS"/>
                <w:sz w:val="22"/>
                <w:szCs w:val="22"/>
              </w:rPr>
              <w:t xml:space="preserve">providing </w:t>
            </w:r>
            <w:r w:rsidRPr="00307E4F">
              <w:rPr>
                <w:rFonts w:ascii="Trebuchet MS" w:hAnsi="Trebuchet MS"/>
                <w:sz w:val="22"/>
                <w:szCs w:val="22"/>
              </w:rPr>
              <w:t>details that shows what is important about this point</w:t>
            </w:r>
            <w:r w:rsidR="00C60518" w:rsidRPr="00307E4F">
              <w:rPr>
                <w:rFonts w:ascii="Trebuchet MS" w:hAnsi="Trebuchet MS"/>
                <w:sz w:val="22"/>
                <w:szCs w:val="22"/>
              </w:rPr>
              <w:t>.</w:t>
            </w:r>
          </w:p>
        </w:tc>
      </w:tr>
      <w:tr w:rsidR="0051026C" w:rsidRPr="00307E4F" w14:paraId="0874F655" w14:textId="77777777" w:rsidTr="00F900F6">
        <w:trPr>
          <w:trHeight w:val="283"/>
        </w:trPr>
        <w:tc>
          <w:tcPr>
            <w:tcW w:w="356" w:type="dxa"/>
            <w:vMerge/>
            <w:tcBorders>
              <w:top w:val="nil"/>
            </w:tcBorders>
          </w:tcPr>
          <w:p w14:paraId="5AB3D6B9" w14:textId="77777777" w:rsidR="0051026C" w:rsidRPr="00307E4F" w:rsidRDefault="0051026C" w:rsidP="00F900F6">
            <w:pPr>
              <w:rPr>
                <w:rFonts w:ascii="Trebuchet MS" w:hAnsi="Trebuchet MS"/>
              </w:rPr>
            </w:pPr>
          </w:p>
        </w:tc>
        <w:tc>
          <w:tcPr>
            <w:tcW w:w="2851" w:type="dxa"/>
            <w:vMerge/>
            <w:tcBorders>
              <w:top w:val="nil"/>
            </w:tcBorders>
          </w:tcPr>
          <w:p w14:paraId="40415731" w14:textId="77777777" w:rsidR="0051026C" w:rsidRPr="00307E4F" w:rsidRDefault="0051026C" w:rsidP="00F900F6">
            <w:pPr>
              <w:ind w:right="26"/>
              <w:jc w:val="center"/>
              <w:rPr>
                <w:rFonts w:ascii="Trebuchet MS" w:hAnsi="Trebuchet MS"/>
              </w:rPr>
            </w:pPr>
          </w:p>
        </w:tc>
        <w:tc>
          <w:tcPr>
            <w:tcW w:w="3728" w:type="dxa"/>
            <w:vMerge/>
            <w:tcBorders>
              <w:top w:val="nil"/>
            </w:tcBorders>
          </w:tcPr>
          <w:p w14:paraId="25BAC06E" w14:textId="77777777" w:rsidR="0051026C" w:rsidRPr="00307E4F" w:rsidRDefault="0051026C" w:rsidP="00F900F6">
            <w:pPr>
              <w:rPr>
                <w:rFonts w:ascii="Trebuchet MS" w:hAnsi="Trebuchet MS"/>
              </w:rPr>
            </w:pPr>
          </w:p>
        </w:tc>
      </w:tr>
      <w:tr w:rsidR="0051026C" w:rsidRPr="00307E4F" w14:paraId="1BEF3F16" w14:textId="77777777" w:rsidTr="00F900F6">
        <w:trPr>
          <w:trHeight w:val="283"/>
        </w:trPr>
        <w:tc>
          <w:tcPr>
            <w:tcW w:w="356" w:type="dxa"/>
            <w:vMerge/>
            <w:tcBorders>
              <w:top w:val="nil"/>
            </w:tcBorders>
          </w:tcPr>
          <w:p w14:paraId="0A1AE177" w14:textId="77777777" w:rsidR="0051026C" w:rsidRPr="00307E4F" w:rsidRDefault="0051026C" w:rsidP="00F900F6">
            <w:pPr>
              <w:rPr>
                <w:rFonts w:ascii="Trebuchet MS" w:hAnsi="Trebuchet MS"/>
              </w:rPr>
            </w:pPr>
          </w:p>
        </w:tc>
        <w:tc>
          <w:tcPr>
            <w:tcW w:w="2851" w:type="dxa"/>
            <w:vMerge/>
            <w:tcBorders>
              <w:top w:val="nil"/>
            </w:tcBorders>
          </w:tcPr>
          <w:p w14:paraId="444849C1" w14:textId="77777777" w:rsidR="0051026C" w:rsidRPr="00307E4F" w:rsidRDefault="0051026C" w:rsidP="00F900F6">
            <w:pPr>
              <w:ind w:right="26"/>
              <w:jc w:val="center"/>
              <w:rPr>
                <w:rFonts w:ascii="Trebuchet MS" w:hAnsi="Trebuchet MS"/>
              </w:rPr>
            </w:pPr>
          </w:p>
        </w:tc>
        <w:tc>
          <w:tcPr>
            <w:tcW w:w="3728" w:type="dxa"/>
            <w:vMerge/>
            <w:tcBorders>
              <w:top w:val="nil"/>
            </w:tcBorders>
          </w:tcPr>
          <w:p w14:paraId="24423B72" w14:textId="77777777" w:rsidR="0051026C" w:rsidRPr="00307E4F" w:rsidRDefault="0051026C" w:rsidP="00F900F6">
            <w:pPr>
              <w:rPr>
                <w:rFonts w:ascii="Trebuchet MS" w:hAnsi="Trebuchet MS"/>
              </w:rPr>
            </w:pPr>
          </w:p>
        </w:tc>
      </w:tr>
      <w:tr w:rsidR="0051026C" w:rsidRPr="00307E4F" w14:paraId="24D4CC7E" w14:textId="77777777" w:rsidTr="00F900F6">
        <w:trPr>
          <w:trHeight w:val="789"/>
        </w:trPr>
        <w:tc>
          <w:tcPr>
            <w:tcW w:w="356" w:type="dxa"/>
            <w:vMerge w:val="restart"/>
          </w:tcPr>
          <w:p w14:paraId="4453EB16" w14:textId="77777777" w:rsidR="0051026C" w:rsidRPr="00307E4F" w:rsidRDefault="0051026C" w:rsidP="00F900F6">
            <w:pPr>
              <w:rPr>
                <w:rFonts w:ascii="Trebuchet MS" w:hAnsi="Trebuchet MS"/>
                <w:b/>
              </w:rPr>
            </w:pPr>
          </w:p>
          <w:p w14:paraId="626E7864" w14:textId="77777777" w:rsidR="0051026C" w:rsidRPr="00307E4F" w:rsidRDefault="0051026C" w:rsidP="00F900F6">
            <w:pPr>
              <w:spacing w:before="188"/>
              <w:ind w:left="112"/>
              <w:rPr>
                <w:rFonts w:ascii="Trebuchet MS" w:hAnsi="Trebuchet MS"/>
                <w:b/>
              </w:rPr>
            </w:pPr>
            <w:r w:rsidRPr="00307E4F">
              <w:rPr>
                <w:rFonts w:ascii="Trebuchet MS" w:hAnsi="Trebuchet MS"/>
                <w:b/>
              </w:rPr>
              <w:t>E</w:t>
            </w:r>
          </w:p>
        </w:tc>
        <w:tc>
          <w:tcPr>
            <w:tcW w:w="2851" w:type="dxa"/>
            <w:vMerge w:val="restart"/>
          </w:tcPr>
          <w:p w14:paraId="430D8685" w14:textId="77777777" w:rsidR="0051026C" w:rsidRPr="00307E4F" w:rsidRDefault="0051026C" w:rsidP="00F900F6">
            <w:pPr>
              <w:ind w:right="26"/>
              <w:jc w:val="center"/>
              <w:rPr>
                <w:rFonts w:ascii="Trebuchet MS" w:hAnsi="Trebuchet MS"/>
                <w:b/>
              </w:rPr>
            </w:pPr>
          </w:p>
          <w:p w14:paraId="78EE6F42" w14:textId="77777777" w:rsidR="0051026C" w:rsidRPr="00307E4F" w:rsidRDefault="0051026C" w:rsidP="00F900F6">
            <w:pPr>
              <w:spacing w:before="188"/>
              <w:ind w:right="26"/>
              <w:jc w:val="center"/>
              <w:rPr>
                <w:rFonts w:ascii="Trebuchet MS" w:hAnsi="Trebuchet MS"/>
              </w:rPr>
            </w:pPr>
            <w:r w:rsidRPr="00307E4F">
              <w:rPr>
                <w:rFonts w:ascii="Trebuchet MS" w:hAnsi="Trebuchet MS"/>
                <w:sz w:val="22"/>
                <w:szCs w:val="22"/>
              </w:rPr>
              <w:t>EVIDENCE/EXAMPLE</w:t>
            </w:r>
          </w:p>
        </w:tc>
        <w:tc>
          <w:tcPr>
            <w:tcW w:w="3728" w:type="dxa"/>
            <w:vMerge w:val="restart"/>
          </w:tcPr>
          <w:p w14:paraId="6E2F3A19" w14:textId="7C5DE420" w:rsidR="0051026C" w:rsidRPr="00307E4F" w:rsidRDefault="0051026C" w:rsidP="00F900F6">
            <w:pPr>
              <w:spacing w:before="54"/>
              <w:ind w:left="107" w:right="93"/>
              <w:jc w:val="both"/>
              <w:rPr>
                <w:rFonts w:ascii="Trebuchet MS" w:hAnsi="Trebuchet MS"/>
              </w:rPr>
            </w:pPr>
            <w:r w:rsidRPr="00307E4F">
              <w:rPr>
                <w:rFonts w:ascii="Trebuchet MS" w:hAnsi="Trebuchet MS"/>
                <w:sz w:val="22"/>
                <w:szCs w:val="22"/>
              </w:rPr>
              <w:t>What supports your point? Be specific and detailed. This can include facts, statistics, quotes, techniques, source material</w:t>
            </w:r>
            <w:r w:rsidR="00C60518" w:rsidRPr="00307E4F">
              <w:rPr>
                <w:rFonts w:ascii="Trebuchet MS" w:hAnsi="Trebuchet MS"/>
                <w:sz w:val="22"/>
                <w:szCs w:val="22"/>
              </w:rPr>
              <w:t>.</w:t>
            </w:r>
          </w:p>
        </w:tc>
      </w:tr>
      <w:tr w:rsidR="0051026C" w:rsidRPr="00307E4F" w14:paraId="52FE02E2" w14:textId="77777777" w:rsidTr="00F900F6">
        <w:trPr>
          <w:trHeight w:val="283"/>
        </w:trPr>
        <w:tc>
          <w:tcPr>
            <w:tcW w:w="356" w:type="dxa"/>
            <w:vMerge/>
            <w:tcBorders>
              <w:top w:val="nil"/>
            </w:tcBorders>
          </w:tcPr>
          <w:p w14:paraId="12B5B78C" w14:textId="77777777" w:rsidR="0051026C" w:rsidRPr="00307E4F" w:rsidRDefault="0051026C" w:rsidP="00F900F6">
            <w:pPr>
              <w:rPr>
                <w:rFonts w:ascii="Trebuchet MS" w:hAnsi="Trebuchet MS"/>
              </w:rPr>
            </w:pPr>
          </w:p>
        </w:tc>
        <w:tc>
          <w:tcPr>
            <w:tcW w:w="2851" w:type="dxa"/>
            <w:vMerge/>
            <w:tcBorders>
              <w:top w:val="nil"/>
            </w:tcBorders>
          </w:tcPr>
          <w:p w14:paraId="604F2B0F" w14:textId="77777777" w:rsidR="0051026C" w:rsidRPr="00307E4F" w:rsidRDefault="0051026C" w:rsidP="00F900F6">
            <w:pPr>
              <w:ind w:right="26"/>
              <w:jc w:val="center"/>
              <w:rPr>
                <w:rFonts w:ascii="Trebuchet MS" w:hAnsi="Trebuchet MS"/>
              </w:rPr>
            </w:pPr>
          </w:p>
        </w:tc>
        <w:tc>
          <w:tcPr>
            <w:tcW w:w="3728" w:type="dxa"/>
            <w:vMerge/>
            <w:tcBorders>
              <w:top w:val="nil"/>
            </w:tcBorders>
          </w:tcPr>
          <w:p w14:paraId="5833B6F0" w14:textId="77777777" w:rsidR="0051026C" w:rsidRPr="00307E4F" w:rsidRDefault="0051026C" w:rsidP="00F900F6">
            <w:pPr>
              <w:rPr>
                <w:rFonts w:ascii="Trebuchet MS" w:hAnsi="Trebuchet MS"/>
              </w:rPr>
            </w:pPr>
          </w:p>
        </w:tc>
      </w:tr>
      <w:tr w:rsidR="0051026C" w:rsidRPr="00307E4F" w14:paraId="75B4F4EF" w14:textId="77777777" w:rsidTr="00F900F6">
        <w:trPr>
          <w:trHeight w:val="283"/>
        </w:trPr>
        <w:tc>
          <w:tcPr>
            <w:tcW w:w="356" w:type="dxa"/>
            <w:vMerge/>
            <w:tcBorders>
              <w:top w:val="nil"/>
            </w:tcBorders>
          </w:tcPr>
          <w:p w14:paraId="75C16EF1" w14:textId="77777777" w:rsidR="0051026C" w:rsidRPr="00307E4F" w:rsidRDefault="0051026C" w:rsidP="00F900F6">
            <w:pPr>
              <w:rPr>
                <w:rFonts w:ascii="Trebuchet MS" w:hAnsi="Trebuchet MS"/>
              </w:rPr>
            </w:pPr>
          </w:p>
        </w:tc>
        <w:tc>
          <w:tcPr>
            <w:tcW w:w="2851" w:type="dxa"/>
            <w:vMerge/>
            <w:tcBorders>
              <w:top w:val="nil"/>
            </w:tcBorders>
          </w:tcPr>
          <w:p w14:paraId="18CA0166" w14:textId="77777777" w:rsidR="0051026C" w:rsidRPr="00307E4F" w:rsidRDefault="0051026C" w:rsidP="00F900F6">
            <w:pPr>
              <w:ind w:right="26"/>
              <w:jc w:val="center"/>
              <w:rPr>
                <w:rFonts w:ascii="Trebuchet MS" w:hAnsi="Trebuchet MS"/>
              </w:rPr>
            </w:pPr>
          </w:p>
        </w:tc>
        <w:tc>
          <w:tcPr>
            <w:tcW w:w="3728" w:type="dxa"/>
            <w:vMerge/>
            <w:tcBorders>
              <w:top w:val="nil"/>
            </w:tcBorders>
          </w:tcPr>
          <w:p w14:paraId="18A4649F" w14:textId="77777777" w:rsidR="0051026C" w:rsidRPr="00307E4F" w:rsidRDefault="0051026C" w:rsidP="00F900F6">
            <w:pPr>
              <w:rPr>
                <w:rFonts w:ascii="Trebuchet MS" w:hAnsi="Trebuchet MS"/>
              </w:rPr>
            </w:pPr>
          </w:p>
        </w:tc>
      </w:tr>
      <w:tr w:rsidR="0051026C" w:rsidRPr="00307E4F" w14:paraId="0B17CFF5" w14:textId="77777777" w:rsidTr="00F900F6">
        <w:trPr>
          <w:trHeight w:val="657"/>
        </w:trPr>
        <w:tc>
          <w:tcPr>
            <w:tcW w:w="356" w:type="dxa"/>
          </w:tcPr>
          <w:p w14:paraId="3A257879" w14:textId="77777777" w:rsidR="0051026C" w:rsidRPr="00307E4F" w:rsidRDefault="0051026C" w:rsidP="00F900F6">
            <w:pPr>
              <w:spacing w:before="189"/>
              <w:ind w:left="9"/>
              <w:jc w:val="center"/>
              <w:rPr>
                <w:rFonts w:ascii="Trebuchet MS" w:hAnsi="Trebuchet MS"/>
                <w:b/>
              </w:rPr>
            </w:pPr>
            <w:r w:rsidRPr="00307E4F">
              <w:rPr>
                <w:rFonts w:ascii="Trebuchet MS" w:hAnsi="Trebuchet MS"/>
                <w:b/>
              </w:rPr>
              <w:t>L</w:t>
            </w:r>
          </w:p>
        </w:tc>
        <w:tc>
          <w:tcPr>
            <w:tcW w:w="2851" w:type="dxa"/>
          </w:tcPr>
          <w:p w14:paraId="4A8B9957" w14:textId="77777777" w:rsidR="0051026C" w:rsidRPr="00307E4F" w:rsidRDefault="0051026C" w:rsidP="00F900F6">
            <w:pPr>
              <w:spacing w:before="189"/>
              <w:ind w:right="26"/>
              <w:jc w:val="center"/>
              <w:rPr>
                <w:rFonts w:ascii="Trebuchet MS" w:hAnsi="Trebuchet MS"/>
              </w:rPr>
            </w:pPr>
            <w:r w:rsidRPr="00307E4F">
              <w:rPr>
                <w:rFonts w:ascii="Trebuchet MS" w:hAnsi="Trebuchet MS"/>
                <w:sz w:val="22"/>
                <w:szCs w:val="22"/>
              </w:rPr>
              <w:t>LINK</w:t>
            </w:r>
          </w:p>
        </w:tc>
        <w:tc>
          <w:tcPr>
            <w:tcW w:w="3728" w:type="dxa"/>
          </w:tcPr>
          <w:p w14:paraId="68868135" w14:textId="51BDA5BE" w:rsidR="0051026C" w:rsidRPr="00307E4F" w:rsidRDefault="0051026C" w:rsidP="00F900F6">
            <w:pPr>
              <w:spacing w:before="54"/>
              <w:ind w:left="107"/>
              <w:rPr>
                <w:rFonts w:ascii="Trebuchet MS" w:hAnsi="Trebuchet MS"/>
              </w:rPr>
            </w:pPr>
            <w:r w:rsidRPr="00307E4F">
              <w:rPr>
                <w:rFonts w:ascii="Trebuchet MS" w:hAnsi="Trebuchet MS"/>
                <w:sz w:val="22"/>
                <w:szCs w:val="22"/>
              </w:rPr>
              <w:t xml:space="preserve">Link back to the question – </w:t>
            </w:r>
            <w:r w:rsidR="00C60518" w:rsidRPr="00307E4F">
              <w:rPr>
                <w:rFonts w:ascii="Trebuchet MS" w:hAnsi="Trebuchet MS"/>
                <w:sz w:val="22"/>
                <w:szCs w:val="22"/>
              </w:rPr>
              <w:t>H</w:t>
            </w:r>
            <w:r w:rsidRPr="00307E4F">
              <w:rPr>
                <w:rFonts w:ascii="Trebuchet MS" w:hAnsi="Trebuchet MS"/>
                <w:sz w:val="22"/>
                <w:szCs w:val="22"/>
              </w:rPr>
              <w:t>ow does this point answer the question?</w:t>
            </w:r>
          </w:p>
        </w:tc>
      </w:tr>
    </w:tbl>
    <w:p w14:paraId="2B91AD97" w14:textId="77777777" w:rsidR="0051026C" w:rsidRPr="00307E4F" w:rsidRDefault="0051026C" w:rsidP="0051026C">
      <w:pPr>
        <w:spacing w:line="263" w:lineRule="exact"/>
        <w:rPr>
          <w:rFonts w:ascii="Trebuchet MS" w:hAnsi="Trebuchet MS"/>
          <w:bCs/>
        </w:rPr>
      </w:pPr>
    </w:p>
    <w:p w14:paraId="0EBD4D8E" w14:textId="77777777" w:rsidR="0051026C" w:rsidRPr="00307E4F" w:rsidRDefault="0051026C" w:rsidP="0051026C">
      <w:pPr>
        <w:spacing w:line="263" w:lineRule="exact"/>
        <w:ind w:left="851" w:hanging="142"/>
        <w:rPr>
          <w:rFonts w:ascii="Trebuchet MS" w:hAnsi="Trebuchet MS"/>
          <w:bCs/>
        </w:rPr>
      </w:pPr>
    </w:p>
    <w:p w14:paraId="0F54EFF2" w14:textId="77777777" w:rsidR="0051026C" w:rsidRPr="00307E4F" w:rsidRDefault="0051026C" w:rsidP="0051026C">
      <w:pPr>
        <w:spacing w:line="263" w:lineRule="exact"/>
        <w:ind w:left="851" w:right="1938" w:hanging="142"/>
        <w:rPr>
          <w:rFonts w:ascii="Trebuchet MS" w:hAnsi="Trebuchet MS"/>
          <w:bCs/>
        </w:rPr>
      </w:pPr>
    </w:p>
    <w:p w14:paraId="4885C299" w14:textId="77777777" w:rsidR="0051026C" w:rsidRPr="00307E4F" w:rsidRDefault="0051026C" w:rsidP="0051026C">
      <w:pPr>
        <w:spacing w:line="263" w:lineRule="exact"/>
        <w:ind w:left="851" w:right="1938" w:hanging="142"/>
        <w:rPr>
          <w:rFonts w:ascii="Trebuchet MS" w:hAnsi="Trebuchet MS"/>
          <w:bCs/>
        </w:rPr>
      </w:pPr>
    </w:p>
    <w:p w14:paraId="4E873D73" w14:textId="77777777" w:rsidR="0051026C" w:rsidRPr="00307E4F" w:rsidRDefault="0051026C" w:rsidP="0051026C">
      <w:pPr>
        <w:spacing w:line="263" w:lineRule="exact"/>
        <w:ind w:left="851" w:right="1938" w:hanging="142"/>
        <w:rPr>
          <w:rFonts w:ascii="Trebuchet MS" w:hAnsi="Trebuchet MS"/>
          <w:bCs/>
        </w:rPr>
      </w:pPr>
    </w:p>
    <w:p w14:paraId="354D44C3" w14:textId="77777777" w:rsidR="0051026C" w:rsidRPr="00307E4F" w:rsidRDefault="0051026C" w:rsidP="0051026C">
      <w:pPr>
        <w:spacing w:line="263" w:lineRule="exact"/>
        <w:ind w:left="851" w:right="1938" w:hanging="142"/>
        <w:rPr>
          <w:rFonts w:ascii="Trebuchet MS" w:hAnsi="Trebuchet MS"/>
          <w:bCs/>
        </w:rPr>
      </w:pPr>
    </w:p>
    <w:p w14:paraId="7053BA77" w14:textId="77777777" w:rsidR="0051026C" w:rsidRPr="00307E4F" w:rsidRDefault="0051026C" w:rsidP="0051026C">
      <w:pPr>
        <w:spacing w:line="263" w:lineRule="exact"/>
        <w:ind w:right="1938"/>
        <w:rPr>
          <w:rFonts w:ascii="Trebuchet MS" w:hAnsi="Trebuchet MS"/>
          <w:bCs/>
        </w:rPr>
      </w:pPr>
    </w:p>
    <w:p w14:paraId="572547F6" w14:textId="77777777" w:rsidR="0051026C" w:rsidRPr="00307E4F" w:rsidRDefault="0051026C" w:rsidP="0051026C">
      <w:pPr>
        <w:spacing w:line="263" w:lineRule="exact"/>
        <w:ind w:left="851" w:right="1938" w:hanging="142"/>
        <w:rPr>
          <w:rFonts w:ascii="Trebuchet MS" w:hAnsi="Trebuchet MS"/>
          <w:bCs/>
        </w:rPr>
      </w:pPr>
    </w:p>
    <w:p w14:paraId="4C469563" w14:textId="738C383F" w:rsidR="0051026C" w:rsidRPr="00307E4F" w:rsidRDefault="0051026C" w:rsidP="0051026C">
      <w:pPr>
        <w:spacing w:line="263" w:lineRule="exact"/>
        <w:ind w:left="851" w:right="1938" w:hanging="142"/>
        <w:rPr>
          <w:rFonts w:ascii="Trebuchet MS" w:hAnsi="Trebuchet MS"/>
          <w:bCs/>
        </w:rPr>
      </w:pPr>
    </w:p>
    <w:p w14:paraId="4ADDDBD1" w14:textId="77777777" w:rsidR="0051026C" w:rsidRPr="00307E4F" w:rsidRDefault="0051026C" w:rsidP="0051026C">
      <w:pPr>
        <w:spacing w:line="263" w:lineRule="exact"/>
        <w:ind w:left="851" w:right="1938" w:hanging="142"/>
        <w:rPr>
          <w:rFonts w:ascii="Trebuchet MS" w:hAnsi="Trebuchet MS"/>
          <w:bCs/>
        </w:rPr>
      </w:pPr>
    </w:p>
    <w:p w14:paraId="3C46CD7F" w14:textId="77777777" w:rsidR="0051026C" w:rsidRPr="00307E4F" w:rsidRDefault="0051026C" w:rsidP="0051026C">
      <w:pPr>
        <w:spacing w:line="263" w:lineRule="exact"/>
        <w:ind w:left="851" w:right="1938" w:hanging="142"/>
        <w:rPr>
          <w:rFonts w:ascii="Trebuchet MS" w:hAnsi="Trebuchet MS"/>
          <w:bCs/>
        </w:rPr>
      </w:pPr>
    </w:p>
    <w:p w14:paraId="0346628C" w14:textId="77777777" w:rsidR="0051026C" w:rsidRPr="00307E4F" w:rsidRDefault="0051026C" w:rsidP="0051026C">
      <w:pPr>
        <w:spacing w:line="263" w:lineRule="exact"/>
        <w:ind w:left="851" w:right="1938" w:hanging="142"/>
        <w:rPr>
          <w:rFonts w:ascii="Trebuchet MS" w:hAnsi="Trebuchet MS"/>
          <w:bCs/>
        </w:rPr>
      </w:pPr>
    </w:p>
    <w:p w14:paraId="3E3F4D6E" w14:textId="77777777" w:rsidR="0051026C" w:rsidRPr="00307E4F" w:rsidRDefault="0051026C" w:rsidP="0051026C">
      <w:pPr>
        <w:spacing w:line="263" w:lineRule="exact"/>
        <w:ind w:left="851" w:right="1938" w:hanging="142"/>
        <w:rPr>
          <w:rFonts w:ascii="Trebuchet MS" w:hAnsi="Trebuchet MS"/>
          <w:bCs/>
        </w:rPr>
      </w:pPr>
    </w:p>
    <w:p w14:paraId="1D8A5420" w14:textId="77777777" w:rsidR="0051026C" w:rsidRPr="00307E4F" w:rsidRDefault="0051026C" w:rsidP="0051026C">
      <w:pPr>
        <w:spacing w:line="263" w:lineRule="exact"/>
        <w:ind w:left="851" w:right="1938" w:hanging="142"/>
        <w:rPr>
          <w:rFonts w:ascii="Trebuchet MS" w:hAnsi="Trebuchet MS"/>
          <w:bCs/>
        </w:rPr>
      </w:pPr>
    </w:p>
    <w:p w14:paraId="5ECA0DF7" w14:textId="77777777" w:rsidR="0051026C" w:rsidRPr="00307E4F" w:rsidRDefault="0051026C" w:rsidP="0051026C">
      <w:pPr>
        <w:spacing w:line="263" w:lineRule="exact"/>
        <w:ind w:left="851" w:right="1938" w:hanging="142"/>
        <w:rPr>
          <w:rFonts w:ascii="Trebuchet MS" w:hAnsi="Trebuchet MS"/>
          <w:bCs/>
        </w:rPr>
      </w:pPr>
    </w:p>
    <w:p w14:paraId="08869B5E" w14:textId="77777777" w:rsidR="0051026C" w:rsidRPr="00307E4F" w:rsidRDefault="0051026C" w:rsidP="0051026C">
      <w:pPr>
        <w:spacing w:line="263" w:lineRule="exact"/>
        <w:ind w:left="851" w:right="1938" w:hanging="142"/>
        <w:rPr>
          <w:rFonts w:ascii="Trebuchet MS" w:hAnsi="Trebuchet MS"/>
          <w:bCs/>
        </w:rPr>
      </w:pPr>
    </w:p>
    <w:p w14:paraId="2F03286F" w14:textId="4A8D9833" w:rsidR="0051026C" w:rsidRPr="00307E4F" w:rsidRDefault="0051026C" w:rsidP="0051026C">
      <w:pPr>
        <w:spacing w:line="263" w:lineRule="exact"/>
        <w:ind w:left="851" w:right="1938" w:hanging="142"/>
        <w:rPr>
          <w:rFonts w:ascii="Trebuchet MS" w:hAnsi="Trebuchet MS"/>
          <w:bCs/>
        </w:rPr>
      </w:pPr>
    </w:p>
    <w:p w14:paraId="27330883" w14:textId="77777777" w:rsidR="0051026C" w:rsidRPr="00307E4F" w:rsidRDefault="0051026C" w:rsidP="0051026C">
      <w:pPr>
        <w:spacing w:line="263" w:lineRule="exact"/>
        <w:ind w:left="851" w:right="1938" w:hanging="142"/>
        <w:rPr>
          <w:rFonts w:ascii="Trebuchet MS" w:hAnsi="Trebuchet MS"/>
          <w:bCs/>
        </w:rPr>
      </w:pPr>
    </w:p>
    <w:p w14:paraId="6BDA496D" w14:textId="77777777" w:rsidR="0051026C" w:rsidRPr="00307E4F" w:rsidRDefault="0051026C" w:rsidP="0051026C">
      <w:pPr>
        <w:spacing w:line="263" w:lineRule="exact"/>
        <w:ind w:left="851" w:right="1938" w:hanging="142"/>
        <w:rPr>
          <w:rFonts w:ascii="Trebuchet MS" w:hAnsi="Trebuchet MS"/>
          <w:bCs/>
        </w:rPr>
      </w:pPr>
      <w:r w:rsidRPr="00307E4F">
        <w:rPr>
          <w:rFonts w:ascii="Trebuchet MS" w:hAnsi="Trebuchet MS"/>
          <w:bCs/>
        </w:rPr>
        <w:t>Conclusion</w:t>
      </w:r>
    </w:p>
    <w:p w14:paraId="303FD183" w14:textId="77777777" w:rsidR="0051026C" w:rsidRPr="00307E4F" w:rsidRDefault="0051026C" w:rsidP="0051026C">
      <w:pPr>
        <w:numPr>
          <w:ilvl w:val="0"/>
          <w:numId w:val="10"/>
        </w:numPr>
        <w:tabs>
          <w:tab w:val="left" w:pos="386"/>
          <w:tab w:val="left" w:pos="6946"/>
        </w:tabs>
        <w:autoSpaceDE w:val="0"/>
        <w:autoSpaceDN w:val="0"/>
        <w:spacing w:before="60"/>
        <w:ind w:left="1560" w:right="2505"/>
        <w:rPr>
          <w:rFonts w:ascii="Trebuchet MS" w:hAnsi="Trebuchet MS"/>
        </w:rPr>
      </w:pPr>
      <w:r w:rsidRPr="00307E4F">
        <w:rPr>
          <w:rFonts w:ascii="Trebuchet MS" w:hAnsi="Trebuchet MS"/>
        </w:rPr>
        <w:t>Rewrite the question into a statement that directly answers the</w:t>
      </w:r>
      <w:r w:rsidRPr="00307E4F">
        <w:rPr>
          <w:rFonts w:ascii="Trebuchet MS" w:hAnsi="Trebuchet MS"/>
          <w:spacing w:val="-4"/>
        </w:rPr>
        <w:t xml:space="preserve"> </w:t>
      </w:r>
      <w:r w:rsidRPr="00307E4F">
        <w:rPr>
          <w:rFonts w:ascii="Trebuchet MS" w:hAnsi="Trebuchet MS"/>
        </w:rPr>
        <w:t>question.</w:t>
      </w:r>
    </w:p>
    <w:p w14:paraId="1B554C42" w14:textId="77777777" w:rsidR="0051026C" w:rsidRPr="00307E4F" w:rsidRDefault="0051026C" w:rsidP="0051026C">
      <w:pPr>
        <w:numPr>
          <w:ilvl w:val="0"/>
          <w:numId w:val="10"/>
        </w:numPr>
        <w:tabs>
          <w:tab w:val="left" w:pos="386"/>
          <w:tab w:val="left" w:pos="6946"/>
        </w:tabs>
        <w:autoSpaceDE w:val="0"/>
        <w:autoSpaceDN w:val="0"/>
        <w:spacing w:before="39"/>
        <w:ind w:left="1560" w:right="2505"/>
        <w:rPr>
          <w:rFonts w:ascii="Trebuchet MS" w:hAnsi="Trebuchet MS"/>
        </w:rPr>
      </w:pPr>
      <w:r w:rsidRPr="00307E4F">
        <w:rPr>
          <w:rFonts w:ascii="Trebuchet MS" w:hAnsi="Trebuchet MS"/>
        </w:rPr>
        <w:t>You should then give an overview of your main</w:t>
      </w:r>
      <w:r w:rsidRPr="00307E4F">
        <w:rPr>
          <w:rFonts w:ascii="Trebuchet MS" w:hAnsi="Trebuchet MS"/>
          <w:spacing w:val="-12"/>
        </w:rPr>
        <w:t xml:space="preserve"> </w:t>
      </w:r>
      <w:r w:rsidRPr="00307E4F">
        <w:rPr>
          <w:rFonts w:ascii="Trebuchet MS" w:hAnsi="Trebuchet MS"/>
        </w:rPr>
        <w:t>points.</w:t>
      </w:r>
    </w:p>
    <w:p w14:paraId="325B4643" w14:textId="77777777" w:rsidR="0051026C" w:rsidRPr="00307E4F" w:rsidRDefault="0051026C" w:rsidP="0051026C">
      <w:pPr>
        <w:numPr>
          <w:ilvl w:val="0"/>
          <w:numId w:val="10"/>
        </w:numPr>
        <w:tabs>
          <w:tab w:val="left" w:pos="386"/>
          <w:tab w:val="left" w:pos="6946"/>
        </w:tabs>
        <w:autoSpaceDE w:val="0"/>
        <w:autoSpaceDN w:val="0"/>
        <w:spacing w:before="39"/>
        <w:ind w:left="1560" w:right="2505"/>
        <w:rPr>
          <w:rFonts w:ascii="Trebuchet MS" w:hAnsi="Trebuchet MS"/>
          <w:sz w:val="28"/>
          <w:szCs w:val="28"/>
        </w:rPr>
      </w:pPr>
      <w:r w:rsidRPr="00307E4F">
        <w:rPr>
          <w:rFonts w:ascii="Trebuchet MS" w:hAnsi="Trebuchet MS"/>
        </w:rPr>
        <w:t>Try to write a closing statement that makes your point of view</w:t>
      </w:r>
      <w:r w:rsidRPr="00307E4F">
        <w:rPr>
          <w:rFonts w:ascii="Trebuchet MS" w:hAnsi="Trebuchet MS"/>
          <w:spacing w:val="-16"/>
        </w:rPr>
        <w:t xml:space="preserve"> </w:t>
      </w:r>
      <w:r w:rsidRPr="00307E4F">
        <w:rPr>
          <w:rFonts w:ascii="Trebuchet MS" w:hAnsi="Trebuchet MS"/>
        </w:rPr>
        <w:t>pop.</w:t>
      </w:r>
    </w:p>
    <w:p w14:paraId="253D6C89" w14:textId="77777777" w:rsidR="0051026C" w:rsidRPr="00307E4F" w:rsidRDefault="0051026C" w:rsidP="006E6834">
      <w:pPr>
        <w:spacing w:line="360" w:lineRule="auto"/>
        <w:rPr>
          <w:rFonts w:ascii="Trebuchet MS" w:hAnsi="Trebuchet MS"/>
          <w:b/>
          <w:bCs/>
        </w:rPr>
      </w:pPr>
    </w:p>
    <w:p w14:paraId="0E4CD796" w14:textId="430801E4" w:rsidR="006E6834" w:rsidRPr="00307E4F" w:rsidRDefault="00AB0885" w:rsidP="006E6834">
      <w:pPr>
        <w:spacing w:line="360" w:lineRule="auto"/>
        <w:rPr>
          <w:rFonts w:ascii="Trebuchet MS" w:hAnsi="Trebuchet MS"/>
        </w:rPr>
      </w:pPr>
      <w:r w:rsidRPr="00307E4F">
        <w:rPr>
          <w:rFonts w:ascii="Trebuchet MS" w:hAnsi="Trebuchet MS"/>
          <w:b/>
          <w:bCs/>
        </w:rPr>
        <w:t>Common grade scale</w:t>
      </w:r>
    </w:p>
    <w:p w14:paraId="5B1C720B" w14:textId="4B80B050" w:rsidR="006E6834" w:rsidRPr="00307E4F" w:rsidRDefault="006E6834" w:rsidP="007C43B1">
      <w:pPr>
        <w:spacing w:before="119" w:line="235" w:lineRule="auto"/>
        <w:ind w:right="-46"/>
        <w:rPr>
          <w:rFonts w:ascii="Trebuchet MS" w:hAnsi="Trebuchet MS"/>
          <w:color w:val="231F20"/>
        </w:rPr>
      </w:pPr>
      <w:r w:rsidRPr="00307E4F">
        <w:rPr>
          <w:rFonts w:ascii="Trebuchet MS" w:hAnsi="Trebuchet MS"/>
          <w:color w:val="231F20"/>
        </w:rPr>
        <w:t>The Common Grade Scale shown below will be used to report student</w:t>
      </w:r>
      <w:r w:rsidR="007C43B1" w:rsidRPr="00307E4F">
        <w:rPr>
          <w:rFonts w:ascii="Trebuchet MS" w:hAnsi="Trebuchet MS"/>
          <w:color w:val="231F20"/>
        </w:rPr>
        <w:t xml:space="preserve"> </w:t>
      </w:r>
      <w:r w:rsidRPr="00307E4F">
        <w:rPr>
          <w:rFonts w:ascii="Trebuchet MS" w:hAnsi="Trebuchet MS"/>
          <w:color w:val="231F20"/>
        </w:rPr>
        <w:t>achievement in all NSW schools. The Common Grade Scale describes performance at each of five grade levels.</w:t>
      </w:r>
    </w:p>
    <w:p w14:paraId="22F8C33B" w14:textId="77777777" w:rsidR="007C43B1" w:rsidRPr="00307E4F" w:rsidRDefault="007C43B1" w:rsidP="006E6834">
      <w:pPr>
        <w:spacing w:before="119" w:line="235" w:lineRule="auto"/>
        <w:ind w:right="338"/>
        <w:rPr>
          <w:rFonts w:ascii="Trebuchet MS" w:hAnsi="Trebuchet MS"/>
          <w:color w:val="231F20"/>
        </w:rPr>
      </w:pPr>
    </w:p>
    <w:tbl>
      <w:tblPr>
        <w:tblW w:w="0" w:type="auto"/>
        <w:tblInd w:w="96" w:type="dxa"/>
        <w:tblLayout w:type="fixed"/>
        <w:tblCellMar>
          <w:left w:w="0" w:type="dxa"/>
          <w:right w:w="0" w:type="dxa"/>
        </w:tblCellMar>
        <w:tblLook w:val="01E0" w:firstRow="1" w:lastRow="1" w:firstColumn="1" w:lastColumn="1" w:noHBand="0" w:noVBand="0"/>
      </w:tblPr>
      <w:tblGrid>
        <w:gridCol w:w="1390"/>
        <w:gridCol w:w="7436"/>
      </w:tblGrid>
      <w:tr w:rsidR="00C60518" w:rsidRPr="00307E4F" w14:paraId="77B29A9F" w14:textId="77777777" w:rsidTr="0073578C">
        <w:trPr>
          <w:trHeight w:hRule="exact" w:val="307"/>
        </w:trPr>
        <w:tc>
          <w:tcPr>
            <w:tcW w:w="1390" w:type="dxa"/>
            <w:tcBorders>
              <w:top w:val="single" w:sz="7" w:space="0" w:color="000000"/>
              <w:left w:val="single" w:sz="7" w:space="0" w:color="000000"/>
              <w:bottom w:val="single" w:sz="7" w:space="0" w:color="000000"/>
              <w:right w:val="single" w:sz="7" w:space="0" w:color="000000"/>
            </w:tcBorders>
          </w:tcPr>
          <w:p w14:paraId="1AD9B9BF" w14:textId="77777777" w:rsidR="00C60518" w:rsidRPr="00307E4F" w:rsidRDefault="00C60518" w:rsidP="0073578C">
            <w:pPr>
              <w:spacing w:line="291" w:lineRule="exact"/>
              <w:ind w:left="335"/>
              <w:rPr>
                <w:rFonts w:ascii="Trebuchet MS" w:hAnsi="Trebuchet MS"/>
              </w:rPr>
            </w:pPr>
            <w:r w:rsidRPr="00307E4F">
              <w:rPr>
                <w:rFonts w:ascii="Trebuchet MS" w:hAnsi="Trebuchet MS"/>
                <w:b/>
                <w:bCs/>
              </w:rPr>
              <w:t>GRADE</w:t>
            </w:r>
          </w:p>
        </w:tc>
        <w:tc>
          <w:tcPr>
            <w:tcW w:w="7436" w:type="dxa"/>
            <w:tcBorders>
              <w:top w:val="single" w:sz="7" w:space="0" w:color="000000"/>
              <w:left w:val="single" w:sz="7" w:space="0" w:color="000000"/>
              <w:bottom w:val="single" w:sz="7" w:space="0" w:color="000000"/>
              <w:right w:val="single" w:sz="7" w:space="0" w:color="000000"/>
            </w:tcBorders>
          </w:tcPr>
          <w:p w14:paraId="2DB79A99" w14:textId="77777777" w:rsidR="00C60518" w:rsidRPr="00307E4F" w:rsidRDefault="00C60518" w:rsidP="0073578C">
            <w:pPr>
              <w:spacing w:line="291" w:lineRule="exact"/>
              <w:ind w:left="-64"/>
              <w:jc w:val="center"/>
              <w:rPr>
                <w:rFonts w:ascii="Trebuchet MS" w:hAnsi="Trebuchet MS"/>
              </w:rPr>
            </w:pPr>
            <w:r w:rsidRPr="00307E4F">
              <w:rPr>
                <w:rFonts w:ascii="Trebuchet MS" w:hAnsi="Trebuchet MS"/>
                <w:b/>
                <w:bCs/>
              </w:rPr>
              <w:t>CO</w:t>
            </w:r>
            <w:r w:rsidRPr="00307E4F">
              <w:rPr>
                <w:rFonts w:ascii="Trebuchet MS" w:hAnsi="Trebuchet MS"/>
                <w:b/>
                <w:bCs/>
                <w:spacing w:val="-1"/>
              </w:rPr>
              <w:t>MM</w:t>
            </w:r>
            <w:r w:rsidRPr="00307E4F">
              <w:rPr>
                <w:rFonts w:ascii="Trebuchet MS" w:hAnsi="Trebuchet MS"/>
                <w:b/>
                <w:bCs/>
              </w:rPr>
              <w:t>ON</w:t>
            </w:r>
            <w:r w:rsidRPr="00307E4F">
              <w:rPr>
                <w:rFonts w:ascii="Trebuchet MS" w:hAnsi="Trebuchet MS"/>
                <w:b/>
                <w:bCs/>
                <w:spacing w:val="-3"/>
              </w:rPr>
              <w:t xml:space="preserve"> </w:t>
            </w:r>
            <w:r w:rsidRPr="00307E4F">
              <w:rPr>
                <w:rFonts w:ascii="Trebuchet MS" w:hAnsi="Trebuchet MS"/>
                <w:b/>
                <w:bCs/>
              </w:rPr>
              <w:t>GRADE</w:t>
            </w:r>
            <w:r w:rsidRPr="00307E4F">
              <w:rPr>
                <w:rFonts w:ascii="Trebuchet MS" w:hAnsi="Trebuchet MS"/>
                <w:b/>
                <w:bCs/>
                <w:spacing w:val="-3"/>
              </w:rPr>
              <w:t xml:space="preserve"> </w:t>
            </w:r>
            <w:r w:rsidRPr="00307E4F">
              <w:rPr>
                <w:rFonts w:ascii="Trebuchet MS" w:hAnsi="Trebuchet MS"/>
                <w:b/>
                <w:bCs/>
              </w:rPr>
              <w:t>S</w:t>
            </w:r>
            <w:r w:rsidRPr="00307E4F">
              <w:rPr>
                <w:rFonts w:ascii="Trebuchet MS" w:hAnsi="Trebuchet MS"/>
                <w:b/>
                <w:bCs/>
                <w:spacing w:val="-3"/>
              </w:rPr>
              <w:t>C</w:t>
            </w:r>
            <w:r w:rsidRPr="00307E4F">
              <w:rPr>
                <w:rFonts w:ascii="Trebuchet MS" w:hAnsi="Trebuchet MS"/>
                <w:b/>
                <w:bCs/>
              </w:rPr>
              <w:t>A</w:t>
            </w:r>
            <w:r w:rsidRPr="00307E4F">
              <w:rPr>
                <w:rFonts w:ascii="Trebuchet MS" w:hAnsi="Trebuchet MS"/>
                <w:b/>
                <w:bCs/>
                <w:spacing w:val="-1"/>
              </w:rPr>
              <w:t>L</w:t>
            </w:r>
            <w:r w:rsidRPr="00307E4F">
              <w:rPr>
                <w:rFonts w:ascii="Trebuchet MS" w:hAnsi="Trebuchet MS"/>
                <w:b/>
                <w:bCs/>
              </w:rPr>
              <w:t>E</w:t>
            </w:r>
          </w:p>
        </w:tc>
      </w:tr>
      <w:tr w:rsidR="00C60518" w:rsidRPr="00307E4F" w14:paraId="6609573E"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19E2CB10" w14:textId="77777777" w:rsidR="00C60518" w:rsidRPr="00307E4F" w:rsidRDefault="00C60518" w:rsidP="0073578C">
            <w:pPr>
              <w:spacing w:before="1"/>
              <w:ind w:right="2"/>
              <w:jc w:val="center"/>
              <w:rPr>
                <w:rFonts w:ascii="Trebuchet MS" w:hAnsi="Trebuchet MS"/>
                <w:iCs/>
              </w:rPr>
            </w:pPr>
            <w:r w:rsidRPr="00307E4F">
              <w:rPr>
                <w:rFonts w:ascii="Trebuchet MS" w:hAnsi="Trebuchet MS"/>
                <w:iCs/>
              </w:rPr>
              <w:t>A</w:t>
            </w:r>
          </w:p>
        </w:tc>
        <w:tc>
          <w:tcPr>
            <w:tcW w:w="7436" w:type="dxa"/>
            <w:tcBorders>
              <w:top w:val="single" w:sz="7" w:space="0" w:color="000000"/>
              <w:left w:val="single" w:sz="7" w:space="0" w:color="000000"/>
              <w:bottom w:val="single" w:sz="7" w:space="0" w:color="000000"/>
              <w:right w:val="single" w:sz="7" w:space="0" w:color="000000"/>
            </w:tcBorders>
            <w:vAlign w:val="center"/>
          </w:tcPr>
          <w:p w14:paraId="2C94DDAF" w14:textId="77777777" w:rsidR="00C60518" w:rsidRPr="00307E4F" w:rsidRDefault="00C60518" w:rsidP="0073578C">
            <w:pPr>
              <w:spacing w:before="1"/>
              <w:ind w:left="47" w:right="51"/>
              <w:rPr>
                <w:rFonts w:ascii="Trebuchet MS" w:hAnsi="Trebuchet MS"/>
              </w:rPr>
            </w:pPr>
            <w:r w:rsidRPr="00307E4F">
              <w:rPr>
                <w:rFonts w:ascii="Trebuchet MS" w:hAnsi="Trebuchet MS"/>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C60518" w:rsidRPr="00307E4F" w14:paraId="645B3BAD"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0F64C91B" w14:textId="77777777" w:rsidR="00C60518" w:rsidRPr="00307E4F" w:rsidRDefault="00C60518" w:rsidP="0073578C">
            <w:pPr>
              <w:spacing w:line="291" w:lineRule="exact"/>
              <w:jc w:val="center"/>
              <w:rPr>
                <w:rFonts w:ascii="Trebuchet MS" w:hAnsi="Trebuchet MS"/>
                <w:iCs/>
              </w:rPr>
            </w:pPr>
            <w:r w:rsidRPr="00307E4F">
              <w:rPr>
                <w:rFonts w:ascii="Trebuchet MS" w:hAnsi="Trebuchet MS"/>
                <w:iCs/>
              </w:rPr>
              <w:t>B</w:t>
            </w:r>
          </w:p>
        </w:tc>
        <w:tc>
          <w:tcPr>
            <w:tcW w:w="7436" w:type="dxa"/>
            <w:tcBorders>
              <w:top w:val="single" w:sz="7" w:space="0" w:color="000000"/>
              <w:left w:val="single" w:sz="7" w:space="0" w:color="000000"/>
              <w:bottom w:val="single" w:sz="7" w:space="0" w:color="000000"/>
              <w:right w:val="single" w:sz="7" w:space="0" w:color="000000"/>
            </w:tcBorders>
            <w:vAlign w:val="center"/>
          </w:tcPr>
          <w:p w14:paraId="2883D3A5" w14:textId="77777777" w:rsidR="00C60518" w:rsidRPr="00307E4F" w:rsidRDefault="00C60518" w:rsidP="0073578C">
            <w:pPr>
              <w:spacing w:line="291" w:lineRule="exact"/>
              <w:ind w:left="47"/>
              <w:rPr>
                <w:rFonts w:ascii="Trebuchet MS" w:hAnsi="Trebuchet MS"/>
              </w:rPr>
            </w:pPr>
            <w:r w:rsidRPr="00307E4F">
              <w:rPr>
                <w:rFonts w:ascii="Trebuchet MS" w:hAnsi="Trebuchet MS"/>
              </w:rPr>
              <w:t>The student has a thorough knowledge and understanding of the content and a high level of competence in the processes and skills. In addition, the student is able to apply this knowledge and these skills to most situations.</w:t>
            </w:r>
          </w:p>
        </w:tc>
      </w:tr>
      <w:tr w:rsidR="00C60518" w:rsidRPr="00307E4F" w14:paraId="0C4D63F1"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1B0D5AC7" w14:textId="77777777" w:rsidR="00C60518" w:rsidRPr="00307E4F" w:rsidRDefault="00C60518" w:rsidP="0073578C">
            <w:pPr>
              <w:spacing w:before="1"/>
              <w:ind w:right="1"/>
              <w:jc w:val="center"/>
              <w:rPr>
                <w:rFonts w:ascii="Trebuchet MS" w:hAnsi="Trebuchet MS"/>
                <w:iCs/>
              </w:rPr>
            </w:pPr>
            <w:r w:rsidRPr="00307E4F">
              <w:rPr>
                <w:rFonts w:ascii="Trebuchet MS" w:hAnsi="Trebuchet MS"/>
                <w:iCs/>
              </w:rPr>
              <w:t>C</w:t>
            </w:r>
          </w:p>
        </w:tc>
        <w:tc>
          <w:tcPr>
            <w:tcW w:w="7436" w:type="dxa"/>
            <w:tcBorders>
              <w:top w:val="single" w:sz="7" w:space="0" w:color="000000"/>
              <w:left w:val="single" w:sz="7" w:space="0" w:color="000000"/>
              <w:bottom w:val="single" w:sz="7" w:space="0" w:color="000000"/>
              <w:right w:val="single" w:sz="7" w:space="0" w:color="000000"/>
            </w:tcBorders>
            <w:vAlign w:val="center"/>
          </w:tcPr>
          <w:p w14:paraId="6A605297" w14:textId="77777777" w:rsidR="00C60518" w:rsidRPr="00307E4F" w:rsidRDefault="00C60518" w:rsidP="0073578C">
            <w:pPr>
              <w:spacing w:before="1"/>
              <w:ind w:left="47" w:right="58"/>
              <w:rPr>
                <w:rFonts w:ascii="Trebuchet MS" w:hAnsi="Trebuchet MS"/>
              </w:rPr>
            </w:pPr>
            <w:r w:rsidRPr="00307E4F">
              <w:rPr>
                <w:rFonts w:ascii="Trebuchet MS" w:hAnsi="Trebuchet MS"/>
              </w:rPr>
              <w:t>The student has a sound knowledge and understanding of the main areas of content and has achieved an adequate level of competence in the processes and skills.</w:t>
            </w:r>
          </w:p>
        </w:tc>
      </w:tr>
      <w:tr w:rsidR="00C60518" w:rsidRPr="00307E4F" w14:paraId="475F47A1"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0FFFDC69" w14:textId="77777777" w:rsidR="00C60518" w:rsidRPr="00307E4F" w:rsidRDefault="00C60518" w:rsidP="0073578C">
            <w:pPr>
              <w:spacing w:line="292" w:lineRule="exact"/>
              <w:ind w:right="3"/>
              <w:jc w:val="center"/>
              <w:rPr>
                <w:rFonts w:ascii="Trebuchet MS" w:hAnsi="Trebuchet MS"/>
                <w:iCs/>
              </w:rPr>
            </w:pPr>
            <w:r w:rsidRPr="00307E4F">
              <w:rPr>
                <w:rFonts w:ascii="Trebuchet MS" w:hAnsi="Trebuchet MS"/>
                <w:iCs/>
              </w:rPr>
              <w:t>D</w:t>
            </w:r>
          </w:p>
        </w:tc>
        <w:tc>
          <w:tcPr>
            <w:tcW w:w="7436" w:type="dxa"/>
            <w:tcBorders>
              <w:top w:val="single" w:sz="7" w:space="0" w:color="000000"/>
              <w:left w:val="single" w:sz="7" w:space="0" w:color="000000"/>
              <w:bottom w:val="single" w:sz="7" w:space="0" w:color="000000"/>
              <w:right w:val="single" w:sz="7" w:space="0" w:color="000000"/>
            </w:tcBorders>
            <w:vAlign w:val="center"/>
          </w:tcPr>
          <w:p w14:paraId="65B76309" w14:textId="77777777" w:rsidR="00C60518" w:rsidRPr="00307E4F" w:rsidRDefault="00C60518" w:rsidP="0073578C">
            <w:pPr>
              <w:spacing w:line="292" w:lineRule="exact"/>
              <w:ind w:left="47"/>
              <w:rPr>
                <w:rFonts w:ascii="Trebuchet MS" w:hAnsi="Trebuchet MS"/>
              </w:rPr>
            </w:pPr>
            <w:r w:rsidRPr="00307E4F">
              <w:rPr>
                <w:rFonts w:ascii="Trebuchet MS" w:hAnsi="Trebuchet MS"/>
              </w:rPr>
              <w:t>The student has a basic knowledge and understanding of the content and has achieved a limited level of competence in the processes and skills.</w:t>
            </w:r>
          </w:p>
        </w:tc>
      </w:tr>
      <w:tr w:rsidR="00C60518" w:rsidRPr="00307E4F" w14:paraId="2C765E0A"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2D4BD2E4" w14:textId="77777777" w:rsidR="00C60518" w:rsidRPr="00307E4F" w:rsidRDefault="00C60518" w:rsidP="0073578C">
            <w:pPr>
              <w:spacing w:line="291" w:lineRule="exact"/>
              <w:ind w:right="4"/>
              <w:jc w:val="center"/>
              <w:rPr>
                <w:rFonts w:ascii="Trebuchet MS" w:hAnsi="Trebuchet MS"/>
                <w:iCs/>
              </w:rPr>
            </w:pPr>
            <w:r w:rsidRPr="00307E4F">
              <w:rPr>
                <w:rFonts w:ascii="Trebuchet MS" w:hAnsi="Trebuchet MS"/>
                <w:iCs/>
              </w:rPr>
              <w:t>E</w:t>
            </w:r>
          </w:p>
        </w:tc>
        <w:tc>
          <w:tcPr>
            <w:tcW w:w="7436" w:type="dxa"/>
            <w:tcBorders>
              <w:top w:val="single" w:sz="7" w:space="0" w:color="000000"/>
              <w:left w:val="single" w:sz="7" w:space="0" w:color="000000"/>
              <w:bottom w:val="single" w:sz="7" w:space="0" w:color="000000"/>
              <w:right w:val="single" w:sz="7" w:space="0" w:color="000000"/>
            </w:tcBorders>
            <w:vAlign w:val="center"/>
          </w:tcPr>
          <w:p w14:paraId="50E641C7" w14:textId="77777777" w:rsidR="00C60518" w:rsidRPr="00307E4F" w:rsidRDefault="00C60518" w:rsidP="0073578C">
            <w:pPr>
              <w:spacing w:line="291" w:lineRule="exact"/>
              <w:ind w:left="47"/>
              <w:rPr>
                <w:rFonts w:ascii="Trebuchet MS" w:hAnsi="Trebuchet MS"/>
              </w:rPr>
            </w:pPr>
            <w:r w:rsidRPr="00307E4F">
              <w:rPr>
                <w:rFonts w:ascii="Trebuchet MS" w:hAnsi="Trebuchet MS"/>
              </w:rPr>
              <w:t>The student has an elementary knowledge and understanding in few areas of the content and has achieved very limited competence in some of the processes and skills.</w:t>
            </w:r>
          </w:p>
        </w:tc>
      </w:tr>
    </w:tbl>
    <w:p w14:paraId="54A29612" w14:textId="77777777" w:rsidR="00550D78" w:rsidRPr="00307E4F" w:rsidRDefault="00550D78" w:rsidP="006E6834">
      <w:pPr>
        <w:spacing w:before="119" w:line="235" w:lineRule="auto"/>
        <w:ind w:right="338"/>
        <w:rPr>
          <w:rFonts w:ascii="Trebuchet MS" w:hAnsi="Trebuchet MS"/>
          <w:color w:val="231F20"/>
        </w:rPr>
      </w:pPr>
    </w:p>
    <w:p w14:paraId="5F304696" w14:textId="33B13762" w:rsidR="00320156" w:rsidRPr="00307E4F" w:rsidRDefault="00307E4F" w:rsidP="00320156">
      <w:pPr>
        <w:spacing w:before="119" w:line="235" w:lineRule="auto"/>
        <w:ind w:right="338"/>
        <w:rPr>
          <w:rFonts w:ascii="Trebuchet MS" w:hAnsi="Trebuchet MS"/>
          <w:b/>
          <w:bCs/>
          <w:sz w:val="22"/>
          <w:szCs w:val="22"/>
        </w:rPr>
      </w:pPr>
      <w:r w:rsidRPr="00307E4F">
        <w:rPr>
          <w:rFonts w:ascii="Trebuchet MS" w:hAnsi="Trebuchet MS"/>
          <w:b/>
          <w:bCs/>
          <w:color w:val="231F20"/>
        </w:rPr>
        <w:pict w14:anchorId="47B6C109">
          <v:shapetype id="_x0000_t202" coordsize="21600,21600" o:spt="202" path="m,l,21600r21600,l21600,xe">
            <v:stroke joinstyle="miter"/>
            <v:path gradientshapeok="t" o:connecttype="rect"/>
          </v:shapetype>
          <v:shape id="Text Box 20" o:spid="_x0000_s2088" type="#_x0000_t202" style="position:absolute;margin-left:74.4pt;margin-top:28.65pt;width:442.7pt;height:83.6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" filled="f">
            <v:textbox style="mso-next-textbox:#Text Box 20" inset="0,0,0,0">
              <w:txbxContent>
                <w:p w14:paraId="643779A7" w14:textId="77777777" w:rsidR="00320156" w:rsidRPr="00320156" w:rsidRDefault="00320156" w:rsidP="00320156">
                  <w:pPr>
                    <w:spacing w:before="72"/>
                    <w:ind w:left="143"/>
                    <w:rPr>
                      <w:rFonts w:ascii="Trebuchet MS" w:hAnsi="Trebuchet MS"/>
                    </w:rPr>
                  </w:pPr>
                  <w:r w:rsidRPr="00320156">
                    <w:rPr>
                      <w:rFonts w:ascii="Trebuchet MS" w:hAnsi="Trebuchet MS"/>
                      <w:u w:val="single"/>
                    </w:rPr>
                    <w:t>Some key terms</w:t>
                  </w:r>
                </w:p>
                <w:p w14:paraId="3F42E70A" w14:textId="1C665A0E" w:rsidR="00320156" w:rsidRPr="00320156" w:rsidRDefault="00320156" w:rsidP="00320156">
                  <w:pPr>
                    <w:spacing w:before="142"/>
                    <w:ind w:left="143"/>
                    <w:rPr>
                      <w:rFonts w:ascii="Trebuchet MS" w:hAnsi="Trebuchet MS"/>
                    </w:rPr>
                  </w:pPr>
                  <w:r w:rsidRPr="00320156">
                    <w:rPr>
                      <w:rFonts w:ascii="Trebuchet MS" w:hAnsi="Trebuchet MS"/>
                      <w:b/>
                      <w:i/>
                    </w:rPr>
                    <w:t xml:space="preserve">Referencing: </w:t>
                  </w:r>
                  <w:r w:rsidRPr="00320156">
                    <w:rPr>
                      <w:rFonts w:ascii="Trebuchet MS" w:hAnsi="Trebuchet MS"/>
                    </w:rPr>
                    <w:t xml:space="preserve">acknowledging all the sources you have used </w:t>
                  </w:r>
                  <w:r>
                    <w:rPr>
                      <w:rFonts w:ascii="Trebuchet MS" w:hAnsi="Trebuchet MS"/>
                    </w:rPr>
                    <w:t>throughout the body of</w:t>
                  </w:r>
                  <w:r w:rsidRPr="00320156">
                    <w:rPr>
                      <w:rFonts w:ascii="Trebuchet MS" w:hAnsi="Trebuchet MS"/>
                    </w:rPr>
                    <w:t xml:space="preserve"> an assignment</w:t>
                  </w:r>
                </w:p>
                <w:p w14:paraId="04A64FA4" w14:textId="77777777" w:rsidR="00320156" w:rsidRPr="00320156" w:rsidRDefault="00320156" w:rsidP="00320156">
                  <w:pPr>
                    <w:spacing w:before="144"/>
                    <w:ind w:left="143"/>
                    <w:rPr>
                      <w:rFonts w:ascii="Trebuchet MS" w:hAnsi="Trebuchet MS"/>
                    </w:rPr>
                  </w:pPr>
                  <w:r w:rsidRPr="00320156">
                    <w:rPr>
                      <w:rFonts w:ascii="Trebuchet MS" w:hAnsi="Trebuchet MS"/>
                      <w:b/>
                      <w:i/>
                    </w:rPr>
                    <w:t xml:space="preserve">Bibliography: </w:t>
                  </w:r>
                  <w:r w:rsidRPr="00320156">
                    <w:rPr>
                      <w:rFonts w:ascii="Trebuchet MS" w:hAnsi="Trebuchet MS"/>
                    </w:rPr>
                    <w:t xml:space="preserve">the list of references used </w:t>
                  </w:r>
                  <w:r w:rsidRPr="00320156">
                    <w:rPr>
                      <w:rFonts w:ascii="Trebuchet MS" w:hAnsi="Trebuchet MS"/>
                      <w:u w:val="single"/>
                    </w:rPr>
                    <w:t>at the end</w:t>
                  </w:r>
                  <w:r w:rsidRPr="00320156">
                    <w:rPr>
                      <w:rFonts w:ascii="Trebuchet MS" w:hAnsi="Trebuchet MS"/>
                    </w:rPr>
                    <w:t xml:space="preserve"> of your assignment</w:t>
                  </w:r>
                </w:p>
              </w:txbxContent>
            </v:textbox>
            <w10:wrap type="topAndBottom" anchorx="page"/>
          </v:shape>
        </w:pict>
      </w:r>
      <w:r w:rsidR="0041088B" w:rsidRPr="00307E4F">
        <w:rPr>
          <w:rFonts w:ascii="Trebuchet MS" w:hAnsi="Trebuchet MS"/>
          <w:b/>
          <w:bCs/>
        </w:rPr>
        <w:t>Bibliographies</w:t>
      </w:r>
      <w:r w:rsidR="00AB0885" w:rsidRPr="00307E4F">
        <w:rPr>
          <w:rFonts w:ascii="Trebuchet MS" w:hAnsi="Trebuchet MS"/>
        </w:rPr>
        <w:br/>
      </w:r>
    </w:p>
    <w:p w14:paraId="5A10C853" w14:textId="77777777" w:rsidR="00320156" w:rsidRPr="00307E4F" w:rsidRDefault="00320156" w:rsidP="00320156">
      <w:pPr>
        <w:spacing w:before="119" w:line="235" w:lineRule="auto"/>
        <w:ind w:right="338"/>
        <w:rPr>
          <w:rFonts w:ascii="Trebuchet MS" w:hAnsi="Trebuchet MS"/>
          <w:color w:val="231F20"/>
          <w:lang w:bidi="en-AU"/>
        </w:rPr>
      </w:pPr>
      <w:r w:rsidRPr="00307E4F">
        <w:rPr>
          <w:rFonts w:ascii="Trebuchet MS" w:hAnsi="Trebuchet MS"/>
          <w:color w:val="231F20"/>
          <w:lang w:bidi="en-AU"/>
        </w:rPr>
        <w:t>Why reference?</w:t>
      </w:r>
    </w:p>
    <w:p w14:paraId="50E1FE34" w14:textId="77777777" w:rsidR="00320156" w:rsidRPr="00307E4F" w:rsidRDefault="00320156" w:rsidP="00320156">
      <w:pPr>
        <w:numPr>
          <w:ilvl w:val="1"/>
          <w:numId w:val="9"/>
        </w:numPr>
        <w:spacing w:before="119" w:line="235" w:lineRule="auto"/>
        <w:ind w:right="338"/>
        <w:rPr>
          <w:rFonts w:ascii="Trebuchet MS" w:hAnsi="Trebuchet MS"/>
          <w:color w:val="231F20"/>
          <w:lang w:bidi="en-AU"/>
        </w:rPr>
      </w:pPr>
      <w:r w:rsidRPr="00307E4F">
        <w:rPr>
          <w:rFonts w:ascii="Trebuchet MS" w:hAnsi="Trebuchet MS"/>
          <w:color w:val="231F20"/>
          <w:lang w:bidi="en-AU"/>
        </w:rPr>
        <w:t>To show the research you have done for your task</w:t>
      </w:r>
    </w:p>
    <w:p w14:paraId="08E1F9DE" w14:textId="77777777" w:rsidR="00320156" w:rsidRPr="00307E4F" w:rsidRDefault="00320156" w:rsidP="00320156">
      <w:pPr>
        <w:numPr>
          <w:ilvl w:val="1"/>
          <w:numId w:val="9"/>
        </w:numPr>
        <w:spacing w:before="119" w:line="235" w:lineRule="auto"/>
        <w:ind w:right="338"/>
        <w:rPr>
          <w:rFonts w:ascii="Trebuchet MS" w:hAnsi="Trebuchet MS"/>
          <w:color w:val="231F20"/>
          <w:lang w:bidi="en-AU"/>
        </w:rPr>
      </w:pPr>
      <w:r w:rsidRPr="00307E4F">
        <w:rPr>
          <w:rFonts w:ascii="Trebuchet MS" w:hAnsi="Trebuchet MS"/>
          <w:color w:val="231F20"/>
          <w:lang w:bidi="en-AU"/>
        </w:rPr>
        <w:t>To acknowledge when you’ve used other people’s words, ideas, data and images</w:t>
      </w:r>
    </w:p>
    <w:p w14:paraId="603B7F7B" w14:textId="77777777" w:rsidR="00320156" w:rsidRPr="00307E4F" w:rsidRDefault="00320156" w:rsidP="00320156">
      <w:pPr>
        <w:numPr>
          <w:ilvl w:val="1"/>
          <w:numId w:val="9"/>
        </w:numPr>
        <w:spacing w:before="119" w:line="235" w:lineRule="auto"/>
        <w:ind w:right="338"/>
        <w:rPr>
          <w:rFonts w:ascii="Trebuchet MS" w:hAnsi="Trebuchet MS"/>
          <w:color w:val="231F20"/>
          <w:lang w:bidi="en-AU"/>
        </w:rPr>
      </w:pPr>
      <w:r w:rsidRPr="00307E4F">
        <w:rPr>
          <w:rFonts w:ascii="Trebuchet MS" w:hAnsi="Trebuchet MS"/>
          <w:color w:val="231F20"/>
          <w:lang w:bidi="en-AU"/>
        </w:rPr>
        <w:t>So other people can locate the sources of information you have used</w:t>
      </w:r>
    </w:p>
    <w:p w14:paraId="6596769C" w14:textId="77777777" w:rsidR="00320156" w:rsidRPr="00307E4F" w:rsidRDefault="00320156" w:rsidP="00320156">
      <w:pPr>
        <w:numPr>
          <w:ilvl w:val="1"/>
          <w:numId w:val="9"/>
        </w:numPr>
        <w:spacing w:before="119" w:line="235" w:lineRule="auto"/>
        <w:ind w:right="338"/>
        <w:rPr>
          <w:rFonts w:ascii="Trebuchet MS" w:hAnsi="Trebuchet MS"/>
          <w:color w:val="231F20"/>
          <w:lang w:bidi="en-AU"/>
        </w:rPr>
      </w:pPr>
      <w:r w:rsidRPr="00307E4F">
        <w:rPr>
          <w:rFonts w:ascii="Trebuchet MS" w:hAnsi="Trebuchet MS"/>
          <w:color w:val="231F20"/>
          <w:lang w:bidi="en-AU"/>
        </w:rPr>
        <w:t>Academic honesty – to avoid plagiarism</w:t>
      </w:r>
    </w:p>
    <w:p w14:paraId="58513236" w14:textId="083E63A2" w:rsidR="00320156" w:rsidRPr="00307E4F" w:rsidRDefault="00320156" w:rsidP="00320156">
      <w:pPr>
        <w:spacing w:before="119" w:line="235" w:lineRule="auto"/>
        <w:ind w:right="338"/>
        <w:rPr>
          <w:rFonts w:ascii="Trebuchet MS" w:hAnsi="Trebuchet MS"/>
          <w:b/>
          <w:bCs/>
          <w:color w:val="231F20"/>
          <w:lang w:bidi="en-AU"/>
        </w:rPr>
      </w:pPr>
    </w:p>
    <w:p w14:paraId="5C80ECD5" w14:textId="77777777" w:rsidR="0041088B" w:rsidRPr="00307E4F" w:rsidRDefault="0041088B" w:rsidP="00320156">
      <w:pPr>
        <w:spacing w:before="119" w:line="235" w:lineRule="auto"/>
        <w:ind w:right="338"/>
        <w:rPr>
          <w:rFonts w:ascii="Trebuchet MS" w:hAnsi="Trebuchet MS"/>
          <w:b/>
          <w:bCs/>
          <w:color w:val="231F20"/>
          <w:lang w:bidi="en-AU"/>
        </w:rPr>
      </w:pPr>
    </w:p>
    <w:p w14:paraId="3E001EE7" w14:textId="77777777" w:rsidR="00320156" w:rsidRPr="00307E4F" w:rsidRDefault="00320156" w:rsidP="00320156">
      <w:pPr>
        <w:spacing w:before="119" w:line="235" w:lineRule="auto"/>
        <w:ind w:right="338"/>
        <w:rPr>
          <w:rFonts w:ascii="Trebuchet MS" w:hAnsi="Trebuchet MS"/>
          <w:color w:val="231F20"/>
          <w:lang w:bidi="en-AU"/>
        </w:rPr>
      </w:pPr>
      <w:r w:rsidRPr="00307E4F">
        <w:rPr>
          <w:rFonts w:ascii="Trebuchet MS" w:hAnsi="Trebuchet MS"/>
          <w:color w:val="231F20"/>
          <w:lang w:bidi="en-AU"/>
        </w:rPr>
        <w:t>How to List Sources Correctly in a Bibliography</w:t>
      </w:r>
    </w:p>
    <w:p w14:paraId="25AE633B" w14:textId="50D4BBC5" w:rsidR="00320156" w:rsidRPr="00307E4F" w:rsidRDefault="00320156" w:rsidP="0041088B">
      <w:pPr>
        <w:spacing w:before="119" w:line="235" w:lineRule="auto"/>
        <w:ind w:right="338"/>
        <w:rPr>
          <w:rFonts w:ascii="Trebuchet MS" w:hAnsi="Trebuchet MS"/>
          <w:iCs/>
          <w:color w:val="231F20"/>
          <w:lang w:bidi="en-AU"/>
        </w:rPr>
      </w:pPr>
      <w:r w:rsidRPr="00307E4F">
        <w:rPr>
          <w:rFonts w:ascii="Trebuchet MS" w:hAnsi="Trebuchet MS"/>
          <w:iCs/>
          <w:color w:val="231F20"/>
          <w:lang w:bidi="en-AU"/>
        </w:rPr>
        <w:t>There are lots of different methods of referencing and writing bibliographies</w:t>
      </w:r>
      <w:r w:rsidR="00C60518" w:rsidRPr="00307E4F">
        <w:rPr>
          <w:rFonts w:ascii="Trebuchet MS" w:hAnsi="Trebuchet MS"/>
          <w:iCs/>
          <w:color w:val="231F20"/>
          <w:lang w:bidi="en-AU"/>
        </w:rPr>
        <w:t>.</w:t>
      </w:r>
      <w:r w:rsidRPr="00307E4F">
        <w:rPr>
          <w:rFonts w:ascii="Trebuchet MS" w:hAnsi="Trebuchet MS"/>
          <w:iCs/>
          <w:color w:val="231F20"/>
          <w:lang w:bidi="en-AU"/>
        </w:rPr>
        <w:t xml:space="preserve"> </w:t>
      </w:r>
      <w:r w:rsidR="00C60518" w:rsidRPr="00307E4F">
        <w:rPr>
          <w:rFonts w:ascii="Trebuchet MS" w:hAnsi="Trebuchet MS"/>
          <w:iCs/>
          <w:color w:val="231F20"/>
          <w:lang w:bidi="en-AU"/>
        </w:rPr>
        <w:t>T</w:t>
      </w:r>
      <w:r w:rsidRPr="00307E4F">
        <w:rPr>
          <w:rFonts w:ascii="Trebuchet MS" w:hAnsi="Trebuchet MS"/>
          <w:iCs/>
          <w:color w:val="231F20"/>
          <w:lang w:bidi="en-AU"/>
        </w:rPr>
        <w:t>he one most commonly used in secondary schools is the Harvard or Author-Date system.</w:t>
      </w:r>
    </w:p>
    <w:p w14:paraId="2E2183B6" w14:textId="77777777" w:rsidR="00320156" w:rsidRPr="00307E4F" w:rsidRDefault="00320156" w:rsidP="0041088B">
      <w:pPr>
        <w:spacing w:before="119" w:line="235" w:lineRule="auto"/>
        <w:ind w:right="338"/>
        <w:rPr>
          <w:rFonts w:ascii="Trebuchet MS" w:hAnsi="Trebuchet MS"/>
          <w:color w:val="231F20"/>
          <w:lang w:bidi="en-AU"/>
        </w:rPr>
      </w:pPr>
      <w:r w:rsidRPr="00307E4F">
        <w:rPr>
          <w:rFonts w:ascii="Trebuchet MS" w:hAnsi="Trebuchet MS"/>
          <w:color w:val="231F20"/>
          <w:lang w:bidi="en-AU"/>
        </w:rPr>
        <w:t>BOOK</w:t>
      </w:r>
    </w:p>
    <w:p w14:paraId="56C69636" w14:textId="77777777" w:rsidR="00320156"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 xml:space="preserve">Author(s) of book – family name and initials, Year of publication, </w:t>
      </w:r>
      <w:r w:rsidRPr="00307E4F">
        <w:rPr>
          <w:rFonts w:ascii="Trebuchet MS" w:hAnsi="Trebuchet MS"/>
          <w:i/>
          <w:color w:val="231F20"/>
          <w:lang w:bidi="en-AU"/>
        </w:rPr>
        <w:t>Title of book – italicised</w:t>
      </w:r>
      <w:r w:rsidRPr="00307E4F">
        <w:rPr>
          <w:rFonts w:ascii="Trebuchet MS" w:hAnsi="Trebuchet MS"/>
          <w:color w:val="231F20"/>
          <w:lang w:bidi="en-AU"/>
        </w:rPr>
        <w:t>, Edition, Publisher, Place of publication.</w:t>
      </w:r>
    </w:p>
    <w:p w14:paraId="1B7D7F32" w14:textId="551A55D9" w:rsidR="00320156"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Eg: Paterson, D</w:t>
      </w:r>
      <w:r w:rsidR="0041088B" w:rsidRPr="00307E4F">
        <w:rPr>
          <w:rFonts w:ascii="Trebuchet MS" w:hAnsi="Trebuchet MS"/>
          <w:color w:val="231F20"/>
          <w:lang w:bidi="en-AU"/>
        </w:rPr>
        <w:t>.,</w:t>
      </w:r>
      <w:r w:rsidRPr="00307E4F">
        <w:rPr>
          <w:rFonts w:ascii="Trebuchet MS" w:hAnsi="Trebuchet MS"/>
          <w:color w:val="231F20"/>
          <w:lang w:bidi="en-AU"/>
        </w:rPr>
        <w:t xml:space="preserve"> Willoughby, D</w:t>
      </w:r>
      <w:r w:rsidR="0041088B" w:rsidRPr="00307E4F">
        <w:rPr>
          <w:rFonts w:ascii="Trebuchet MS" w:hAnsi="Trebuchet MS"/>
          <w:color w:val="231F20"/>
          <w:lang w:bidi="en-AU"/>
        </w:rPr>
        <w:t>.</w:t>
      </w:r>
      <w:r w:rsidRPr="00307E4F">
        <w:rPr>
          <w:rFonts w:ascii="Trebuchet MS" w:hAnsi="Trebuchet MS"/>
          <w:color w:val="231F20"/>
          <w:lang w:bidi="en-AU"/>
        </w:rPr>
        <w:t xml:space="preserve"> &amp; Willoughby, S</w:t>
      </w:r>
      <w:r w:rsidR="0041088B" w:rsidRPr="00307E4F">
        <w:rPr>
          <w:rFonts w:ascii="Trebuchet MS" w:hAnsi="Trebuchet MS"/>
          <w:color w:val="231F20"/>
          <w:lang w:bidi="en-AU"/>
        </w:rPr>
        <w:t>.</w:t>
      </w:r>
      <w:r w:rsidRPr="00307E4F">
        <w:rPr>
          <w:rFonts w:ascii="Trebuchet MS" w:hAnsi="Trebuchet MS"/>
          <w:color w:val="231F20"/>
          <w:lang w:bidi="en-AU"/>
        </w:rPr>
        <w:t xml:space="preserve">, 2001, </w:t>
      </w:r>
      <w:r w:rsidRPr="00307E4F">
        <w:rPr>
          <w:rFonts w:ascii="Trebuchet MS" w:hAnsi="Trebuchet MS"/>
          <w:i/>
          <w:color w:val="231F20"/>
          <w:lang w:bidi="en-AU"/>
        </w:rPr>
        <w:t xml:space="preserve">Civil Rights in the USA, 1863-1980, </w:t>
      </w:r>
      <w:r w:rsidRPr="00307E4F">
        <w:rPr>
          <w:rFonts w:ascii="Trebuchet MS" w:hAnsi="Trebuchet MS"/>
          <w:color w:val="231F20"/>
          <w:lang w:bidi="en-AU"/>
        </w:rPr>
        <w:t>Heineman, Melbourne</w:t>
      </w:r>
    </w:p>
    <w:p w14:paraId="38855205" w14:textId="77777777" w:rsidR="00320156" w:rsidRPr="00307E4F" w:rsidRDefault="00320156" w:rsidP="0041088B">
      <w:pPr>
        <w:spacing w:before="119" w:line="235" w:lineRule="auto"/>
        <w:ind w:right="338"/>
        <w:rPr>
          <w:rFonts w:ascii="Trebuchet MS" w:hAnsi="Trebuchet MS"/>
          <w:color w:val="231F20"/>
          <w:lang w:bidi="en-AU"/>
        </w:rPr>
      </w:pPr>
      <w:r w:rsidRPr="00307E4F">
        <w:rPr>
          <w:rFonts w:ascii="Trebuchet MS" w:hAnsi="Trebuchet MS"/>
          <w:color w:val="231F20"/>
          <w:lang w:bidi="en-AU"/>
        </w:rPr>
        <w:t>NEWSPAPER, MAGAZINE OR JOURNAL ARTICLE</w:t>
      </w:r>
    </w:p>
    <w:p w14:paraId="6DA84DC6" w14:textId="77777777" w:rsidR="00320156"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 xml:space="preserve">Author(s) of journal article – family name and initials, Year of publication, ‘Title of journal article – in single quotation marks’, </w:t>
      </w:r>
      <w:r w:rsidRPr="00307E4F">
        <w:rPr>
          <w:rFonts w:ascii="Trebuchet MS" w:hAnsi="Trebuchet MS"/>
          <w:i/>
          <w:color w:val="231F20"/>
          <w:lang w:bidi="en-AU"/>
        </w:rPr>
        <w:t>Title of publication – italicised</w:t>
      </w:r>
      <w:r w:rsidRPr="00307E4F">
        <w:rPr>
          <w:rFonts w:ascii="Trebuchet MS" w:hAnsi="Trebuchet MS"/>
          <w:color w:val="231F20"/>
          <w:lang w:bidi="en-AU"/>
        </w:rPr>
        <w:t>, Volume, Issue or number, Page number(s).</w:t>
      </w:r>
    </w:p>
    <w:p w14:paraId="6CBC9B77" w14:textId="7C5EF1C4" w:rsidR="00320156"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Eg: Hagan, K</w:t>
      </w:r>
      <w:r w:rsidR="0041088B" w:rsidRPr="00307E4F">
        <w:rPr>
          <w:rFonts w:ascii="Trebuchet MS" w:hAnsi="Trebuchet MS"/>
          <w:color w:val="231F20"/>
          <w:lang w:bidi="en-AU"/>
        </w:rPr>
        <w:t>.</w:t>
      </w:r>
      <w:r w:rsidRPr="00307E4F">
        <w:rPr>
          <w:rFonts w:ascii="Trebuchet MS" w:hAnsi="Trebuchet MS"/>
          <w:color w:val="231F20"/>
          <w:lang w:bidi="en-AU"/>
        </w:rPr>
        <w:t xml:space="preserve">, 2014, ‘Salt remains the hidden killer in fast food’, </w:t>
      </w:r>
      <w:r w:rsidRPr="00307E4F">
        <w:rPr>
          <w:rFonts w:ascii="Trebuchet MS" w:hAnsi="Trebuchet MS"/>
          <w:i/>
          <w:color w:val="231F20"/>
          <w:lang w:bidi="en-AU"/>
        </w:rPr>
        <w:t xml:space="preserve">Sydney Morning Herald, </w:t>
      </w:r>
      <w:r w:rsidRPr="00307E4F">
        <w:rPr>
          <w:rFonts w:ascii="Trebuchet MS" w:hAnsi="Trebuchet MS"/>
          <w:color w:val="231F20"/>
          <w:lang w:bidi="en-AU"/>
        </w:rPr>
        <w:t>April 2, 2014, p.21</w:t>
      </w:r>
    </w:p>
    <w:p w14:paraId="1AA50BDC" w14:textId="77777777" w:rsidR="00320156" w:rsidRPr="00307E4F" w:rsidRDefault="00320156" w:rsidP="0041088B">
      <w:pPr>
        <w:spacing w:before="119" w:line="235" w:lineRule="auto"/>
        <w:ind w:right="338"/>
        <w:rPr>
          <w:rFonts w:ascii="Trebuchet MS" w:hAnsi="Trebuchet MS"/>
          <w:color w:val="231F20"/>
          <w:lang w:bidi="en-AU"/>
        </w:rPr>
      </w:pPr>
      <w:r w:rsidRPr="00307E4F">
        <w:rPr>
          <w:rFonts w:ascii="Trebuchet MS" w:hAnsi="Trebuchet MS"/>
          <w:color w:val="231F20"/>
          <w:lang w:bidi="en-AU"/>
        </w:rPr>
        <w:t>WEB PAGE</w:t>
      </w:r>
    </w:p>
    <w:p w14:paraId="48C4B27D" w14:textId="77777777" w:rsidR="00320156"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 xml:space="preserve">Author(s) of page – (person or organisation), Year (page created or revised), </w:t>
      </w:r>
      <w:r w:rsidRPr="00307E4F">
        <w:rPr>
          <w:rFonts w:ascii="Trebuchet MS" w:hAnsi="Trebuchet MS"/>
          <w:i/>
          <w:color w:val="231F20"/>
          <w:lang w:bidi="en-AU"/>
        </w:rPr>
        <w:t>Title of page - italicised</w:t>
      </w:r>
      <w:r w:rsidRPr="00307E4F">
        <w:rPr>
          <w:rFonts w:ascii="Trebuchet MS" w:hAnsi="Trebuchet MS"/>
          <w:color w:val="231F20"/>
          <w:lang w:bidi="en-AU"/>
        </w:rPr>
        <w:t>, Publisher (if applicable), Place of publication (if applicable), viewed date, URL.</w:t>
      </w:r>
    </w:p>
    <w:p w14:paraId="3D004EC3" w14:textId="51D7EB74" w:rsidR="00320156"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 xml:space="preserve">Eg: Australian Sport Commission, 2016, </w:t>
      </w:r>
      <w:r w:rsidRPr="00307E4F">
        <w:rPr>
          <w:rFonts w:ascii="Trebuchet MS" w:hAnsi="Trebuchet MS"/>
          <w:i/>
          <w:color w:val="231F20"/>
          <w:lang w:bidi="en-AU"/>
        </w:rPr>
        <w:t xml:space="preserve">AIS, </w:t>
      </w:r>
      <w:r w:rsidRPr="00307E4F">
        <w:rPr>
          <w:rFonts w:ascii="Trebuchet MS" w:hAnsi="Trebuchet MS"/>
          <w:color w:val="231F20"/>
          <w:lang w:bidi="en-AU"/>
        </w:rPr>
        <w:t xml:space="preserve">viewed 3 April, 2016, </w:t>
      </w:r>
      <w:hyperlink r:id="rId22" w:history="1">
        <w:r w:rsidRPr="00307E4F">
          <w:rPr>
            <w:rStyle w:val="Heading9Char"/>
            <w:rFonts w:ascii="Trebuchet MS" w:hAnsi="Trebuchet MS"/>
            <w:lang w:bidi="en-AU"/>
          </w:rPr>
          <w:t>http://www.ausport.gov.au/</w:t>
        </w:r>
      </w:hyperlink>
    </w:p>
    <w:p w14:paraId="4FDA5127" w14:textId="6524B41A" w:rsidR="00320156" w:rsidRPr="00307E4F" w:rsidRDefault="0041088B" w:rsidP="0041088B">
      <w:pPr>
        <w:spacing w:before="119" w:line="235" w:lineRule="auto"/>
        <w:ind w:right="338"/>
        <w:rPr>
          <w:rFonts w:ascii="Trebuchet MS" w:hAnsi="Trebuchet MS"/>
          <w:color w:val="231F20"/>
          <w:lang w:bidi="en-AU"/>
        </w:rPr>
      </w:pPr>
      <w:r w:rsidRPr="00307E4F">
        <w:rPr>
          <w:rFonts w:ascii="Trebuchet MS" w:hAnsi="Trebuchet MS"/>
          <w:color w:val="231F20"/>
          <w:lang w:bidi="en-AU"/>
        </w:rPr>
        <w:t>FILM</w:t>
      </w:r>
    </w:p>
    <w:p w14:paraId="65A44867" w14:textId="77777777" w:rsidR="0041088B"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 xml:space="preserve">Author/Producer/Director Year, </w:t>
      </w:r>
      <w:r w:rsidRPr="00307E4F">
        <w:rPr>
          <w:rFonts w:ascii="Trebuchet MS" w:hAnsi="Trebuchet MS"/>
          <w:i/>
          <w:color w:val="231F20"/>
          <w:lang w:bidi="en-AU"/>
        </w:rPr>
        <w:t>Title - italicised</w:t>
      </w:r>
      <w:r w:rsidRPr="00307E4F">
        <w:rPr>
          <w:rFonts w:ascii="Trebuchet MS" w:hAnsi="Trebuchet MS"/>
          <w:color w:val="231F20"/>
          <w:lang w:bidi="en-AU"/>
        </w:rPr>
        <w:t xml:space="preserve">, Type of medium, Publisher, Place. </w:t>
      </w:r>
    </w:p>
    <w:p w14:paraId="0568157F" w14:textId="3B8BC705" w:rsidR="00320156" w:rsidRPr="00307E4F" w:rsidRDefault="00320156" w:rsidP="00696D89">
      <w:pPr>
        <w:spacing w:before="119" w:line="235" w:lineRule="auto"/>
        <w:ind w:left="720" w:right="338"/>
        <w:rPr>
          <w:rFonts w:ascii="Trebuchet MS" w:hAnsi="Trebuchet MS"/>
          <w:color w:val="231F20"/>
          <w:lang w:bidi="en-AU"/>
        </w:rPr>
      </w:pPr>
      <w:r w:rsidRPr="00307E4F">
        <w:rPr>
          <w:rFonts w:ascii="Trebuchet MS" w:hAnsi="Trebuchet MS"/>
          <w:color w:val="231F20"/>
          <w:lang w:bidi="en-AU"/>
        </w:rPr>
        <w:t>Eg: Teplitzky, J</w:t>
      </w:r>
      <w:r w:rsidR="0041088B" w:rsidRPr="00307E4F">
        <w:rPr>
          <w:rFonts w:ascii="Trebuchet MS" w:hAnsi="Trebuchet MS"/>
          <w:color w:val="231F20"/>
          <w:lang w:bidi="en-AU"/>
        </w:rPr>
        <w:t>.</w:t>
      </w:r>
      <w:r w:rsidRPr="00307E4F">
        <w:rPr>
          <w:rFonts w:ascii="Trebuchet MS" w:hAnsi="Trebuchet MS"/>
          <w:color w:val="231F20"/>
          <w:lang w:bidi="en-AU"/>
        </w:rPr>
        <w:t xml:space="preserve">, 2014, </w:t>
      </w:r>
      <w:r w:rsidRPr="00307E4F">
        <w:rPr>
          <w:rFonts w:ascii="Trebuchet MS" w:hAnsi="Trebuchet MS"/>
          <w:i/>
          <w:color w:val="231F20"/>
          <w:lang w:bidi="en-AU"/>
        </w:rPr>
        <w:t xml:space="preserve">The Railway Man, </w:t>
      </w:r>
      <w:r w:rsidRPr="00307E4F">
        <w:rPr>
          <w:rFonts w:ascii="Trebuchet MS" w:hAnsi="Trebuchet MS"/>
          <w:color w:val="231F20"/>
          <w:lang w:bidi="en-AU"/>
        </w:rPr>
        <w:t>feature film, Paramount Pictures, Australia</w:t>
      </w:r>
    </w:p>
    <w:p w14:paraId="02A877DE" w14:textId="77777777" w:rsidR="00696D89" w:rsidRPr="00307E4F" w:rsidRDefault="00696D89" w:rsidP="00696D89">
      <w:pPr>
        <w:spacing w:before="119" w:line="235" w:lineRule="auto"/>
        <w:ind w:right="338"/>
        <w:rPr>
          <w:rFonts w:ascii="Trebuchet MS" w:hAnsi="Trebuchet MS"/>
          <w:color w:val="231F20"/>
          <w:lang w:bidi="en-AU"/>
        </w:rPr>
      </w:pPr>
    </w:p>
    <w:p w14:paraId="050D51D4" w14:textId="261159A3" w:rsidR="00320156" w:rsidRPr="00307E4F" w:rsidRDefault="00320156" w:rsidP="00696D89">
      <w:pPr>
        <w:spacing w:before="119" w:line="235" w:lineRule="auto"/>
        <w:ind w:right="338"/>
        <w:rPr>
          <w:rFonts w:ascii="Trebuchet MS" w:hAnsi="Trebuchet MS"/>
          <w:color w:val="231F20"/>
          <w:lang w:bidi="en-AU"/>
        </w:rPr>
      </w:pPr>
      <w:r w:rsidRPr="00307E4F">
        <w:rPr>
          <w:rFonts w:ascii="Trebuchet MS" w:hAnsi="Trebuchet MS"/>
          <w:color w:val="231F20"/>
          <w:lang w:bidi="en-AU"/>
        </w:rPr>
        <w:t xml:space="preserve">Finally, all references should be listed in your bibliography in </w:t>
      </w:r>
      <w:r w:rsidRPr="00307E4F">
        <w:rPr>
          <w:rFonts w:ascii="Trebuchet MS" w:hAnsi="Trebuchet MS"/>
          <w:color w:val="231F20"/>
          <w:u w:val="single"/>
          <w:lang w:bidi="en-AU"/>
        </w:rPr>
        <w:t>alphabetical order</w:t>
      </w:r>
      <w:r w:rsidRPr="00307E4F">
        <w:rPr>
          <w:rFonts w:ascii="Trebuchet MS" w:hAnsi="Trebuchet MS"/>
          <w:color w:val="231F20"/>
          <w:lang w:bidi="en-AU"/>
        </w:rPr>
        <w:t xml:space="preserve"> by the author(s) names</w:t>
      </w:r>
    </w:p>
    <w:p w14:paraId="6B08D754" w14:textId="77777777" w:rsidR="00320156" w:rsidRPr="00307E4F" w:rsidRDefault="00320156" w:rsidP="00320156">
      <w:pPr>
        <w:spacing w:before="119" w:line="235" w:lineRule="auto"/>
        <w:ind w:right="338"/>
        <w:rPr>
          <w:rFonts w:ascii="Trebuchet MS" w:hAnsi="Trebuchet MS"/>
          <w:color w:val="231F20"/>
          <w:lang w:bidi="en-AU"/>
        </w:rPr>
      </w:pPr>
    </w:p>
    <w:p w14:paraId="4D399CE3" w14:textId="77777777" w:rsidR="00320156" w:rsidRPr="00307E4F" w:rsidRDefault="00320156" w:rsidP="00320156">
      <w:pPr>
        <w:spacing w:before="119" w:line="235" w:lineRule="auto"/>
        <w:ind w:right="338"/>
        <w:rPr>
          <w:rFonts w:ascii="Trebuchet MS" w:hAnsi="Trebuchet MS"/>
          <w:color w:val="231F20"/>
          <w:lang w:bidi="en-AU"/>
        </w:rPr>
      </w:pPr>
      <w:r w:rsidRPr="00307E4F">
        <w:rPr>
          <w:rFonts w:ascii="Trebuchet MS" w:hAnsi="Trebuchet MS"/>
          <w:color w:val="231F20"/>
          <w:lang w:bidi="en-AU"/>
        </w:rPr>
        <w:t>Good websites for tips on referencing</w:t>
      </w:r>
    </w:p>
    <w:p w14:paraId="1EFE6A12" w14:textId="7DA35FEF" w:rsidR="00892724" w:rsidRPr="00307E4F" w:rsidRDefault="00892724" w:rsidP="00892724">
      <w:pPr>
        <w:spacing w:before="119" w:line="235" w:lineRule="auto"/>
        <w:ind w:left="720" w:right="338"/>
        <w:rPr>
          <w:rStyle w:val="Hyperlink"/>
          <w:rFonts w:ascii="Trebuchet MS" w:hAnsi="Trebuchet MS"/>
          <w:lang w:bidi="en-AU"/>
        </w:rPr>
      </w:pPr>
      <w:r w:rsidRPr="00307E4F">
        <w:rPr>
          <w:rStyle w:val="Heading9Char"/>
          <w:rFonts w:ascii="Trebuchet MS" w:hAnsi="Trebuchet MS"/>
          <w:lang w:bidi="en-AU"/>
        </w:rPr>
        <w:fldChar w:fldCharType="begin"/>
      </w:r>
      <w:r w:rsidRPr="00307E4F">
        <w:rPr>
          <w:rStyle w:val="Heading9Char"/>
          <w:rFonts w:ascii="Trebuchet MS" w:hAnsi="Trebuchet MS"/>
          <w:lang w:bidi="en-AU"/>
        </w:rPr>
        <w:instrText xml:space="preserve"> HYPERLINK "https://apps.csu.edu.au/reftool/apa-7" </w:instrText>
      </w:r>
      <w:r w:rsidRPr="00307E4F">
        <w:rPr>
          <w:rStyle w:val="Heading9Char"/>
          <w:rFonts w:ascii="Trebuchet MS" w:hAnsi="Trebuchet MS"/>
          <w:lang w:bidi="en-AU"/>
        </w:rPr>
      </w:r>
      <w:r w:rsidRPr="00307E4F">
        <w:rPr>
          <w:rStyle w:val="Heading9Char"/>
          <w:rFonts w:ascii="Trebuchet MS" w:hAnsi="Trebuchet MS"/>
          <w:lang w:bidi="en-AU"/>
        </w:rPr>
        <w:fldChar w:fldCharType="separate"/>
      </w:r>
      <w:r w:rsidR="0041088B" w:rsidRPr="00307E4F">
        <w:rPr>
          <w:rStyle w:val="Hyperlink"/>
          <w:rFonts w:ascii="Trebuchet MS" w:eastAsiaTheme="majorEastAsia" w:hAnsi="Trebuchet MS" w:cstheme="majorBidi"/>
          <w:sz w:val="21"/>
          <w:szCs w:val="21"/>
          <w:lang w:bidi="en-AU"/>
        </w:rPr>
        <w:t>https://apps.csu.edu.au/reftool/apa-7</w:t>
      </w:r>
    </w:p>
    <w:p w14:paraId="57FFAB07" w14:textId="77777777" w:rsidR="00892724" w:rsidRPr="00307E4F" w:rsidRDefault="00892724" w:rsidP="00892724">
      <w:pPr>
        <w:spacing w:before="119" w:line="235" w:lineRule="auto"/>
        <w:ind w:left="720" w:right="338"/>
        <w:rPr>
          <w:rFonts w:ascii="Trebuchet MS" w:hAnsi="Trebuchet MS"/>
          <w:color w:val="231F20"/>
        </w:rPr>
      </w:pPr>
      <w:r w:rsidRPr="00307E4F">
        <w:rPr>
          <w:rStyle w:val="Heading9Char"/>
          <w:rFonts w:ascii="Trebuchet MS" w:hAnsi="Trebuchet MS"/>
          <w:lang w:bidi="en-AU"/>
        </w:rPr>
        <w:fldChar w:fldCharType="end"/>
      </w:r>
      <w:hyperlink r:id="rId23" w:history="1">
        <w:r w:rsidRPr="00307E4F">
          <w:rPr>
            <w:rStyle w:val="Hyperlink"/>
            <w:rFonts w:ascii="Trebuchet MS" w:eastAsiaTheme="majorEastAsia" w:hAnsi="Trebuchet MS" w:cstheme="majorBidi"/>
            <w:sz w:val="21"/>
            <w:szCs w:val="21"/>
            <w:lang w:bidi="en-AU"/>
          </w:rPr>
          <w:t>http://ergo.slv.vic.gov.au/learn-skills/essay-writing-skills/bibliographies/write-your-bibliography</w:t>
        </w:r>
      </w:hyperlink>
    </w:p>
    <w:p w14:paraId="0029D09D" w14:textId="581B8585" w:rsidR="00320156" w:rsidRPr="00307E4F" w:rsidRDefault="00307E4F" w:rsidP="00892724">
      <w:pPr>
        <w:spacing w:before="119" w:line="235" w:lineRule="auto"/>
        <w:ind w:left="720" w:right="338"/>
        <w:rPr>
          <w:rFonts w:ascii="Trebuchet MS" w:hAnsi="Trebuchet MS"/>
          <w:color w:val="231F20"/>
        </w:rPr>
      </w:pPr>
      <w:hyperlink r:id="rId24" w:history="1">
        <w:r w:rsidR="00892724" w:rsidRPr="00307E4F">
          <w:rPr>
            <w:rStyle w:val="Hyperlink"/>
            <w:rFonts w:ascii="Trebuchet MS" w:eastAsiaTheme="majorEastAsia" w:hAnsi="Trebuchet MS" w:cstheme="majorBidi"/>
            <w:sz w:val="21"/>
            <w:szCs w:val="21"/>
            <w:lang w:bidi="en-AU"/>
          </w:rPr>
          <w:t>https://educationstandards.nsw.edu.au/wps/portal/nesa/11-12/hsc/hsc-all-my-own-work/acknowledging-sources</w:t>
        </w:r>
      </w:hyperlink>
      <w:r w:rsidR="0041088B" w:rsidRPr="00307E4F">
        <w:rPr>
          <w:rFonts w:ascii="Trebuchet MS" w:hAnsi="Trebuchet MS"/>
          <w:color w:val="231F20"/>
          <w:lang w:bidi="en-AU"/>
        </w:rPr>
        <w:br/>
      </w:r>
    </w:p>
    <w:p w14:paraId="5F34C5B7" w14:textId="77777777" w:rsidR="00320156" w:rsidRPr="00307E4F" w:rsidRDefault="00320156" w:rsidP="00320156">
      <w:pPr>
        <w:spacing w:before="119" w:line="235" w:lineRule="auto"/>
        <w:ind w:right="338"/>
        <w:rPr>
          <w:rFonts w:ascii="Trebuchet MS" w:hAnsi="Trebuchet MS"/>
          <w:color w:val="231F20"/>
          <w:lang w:bidi="en-AU"/>
        </w:rPr>
      </w:pPr>
      <w:r w:rsidRPr="00307E4F">
        <w:rPr>
          <w:rFonts w:ascii="Trebuchet MS" w:hAnsi="Trebuchet MS"/>
          <w:color w:val="231F20"/>
          <w:lang w:bidi="en-AU"/>
        </w:rPr>
        <w:t>Online bibliography generators</w:t>
      </w:r>
    </w:p>
    <w:p w14:paraId="0691DD8B" w14:textId="484A6A05" w:rsidR="00320156" w:rsidRPr="00307E4F" w:rsidRDefault="00320156" w:rsidP="0041088B">
      <w:pPr>
        <w:spacing w:before="119" w:line="235" w:lineRule="auto"/>
        <w:ind w:left="720" w:right="338"/>
        <w:rPr>
          <w:rFonts w:ascii="Trebuchet MS" w:hAnsi="Trebuchet MS"/>
          <w:iCs/>
          <w:color w:val="231F20"/>
        </w:rPr>
      </w:pPr>
      <w:r w:rsidRPr="00307E4F">
        <w:rPr>
          <w:rFonts w:ascii="Trebuchet MS" w:hAnsi="Trebuchet MS"/>
          <w:iCs/>
          <w:color w:val="231F20"/>
          <w:lang w:bidi="en-AU"/>
        </w:rPr>
        <w:t xml:space="preserve">Cite this for me: </w:t>
      </w:r>
      <w:hyperlink r:id="rId25">
        <w:r w:rsidRPr="00307E4F">
          <w:rPr>
            <w:rStyle w:val="Heading9Char"/>
            <w:rFonts w:ascii="Trebuchet MS" w:hAnsi="Trebuchet MS"/>
            <w:iCs w:val="0"/>
            <w:lang w:bidi="en-AU"/>
          </w:rPr>
          <w:t>https://www.citethisforme.com/</w:t>
        </w:r>
      </w:hyperlink>
    </w:p>
    <w:p w14:paraId="315282B1" w14:textId="590A7CF2" w:rsidR="008B0065" w:rsidRPr="00307E4F" w:rsidRDefault="00320156" w:rsidP="0041088B">
      <w:pPr>
        <w:spacing w:before="119" w:line="235" w:lineRule="auto"/>
        <w:ind w:left="720" w:right="338"/>
        <w:rPr>
          <w:rFonts w:ascii="Trebuchet MS" w:hAnsi="Trebuchet MS"/>
          <w:iCs/>
          <w:color w:val="231F20"/>
          <w:lang w:bidi="en-AU"/>
        </w:rPr>
      </w:pPr>
      <w:r w:rsidRPr="00307E4F">
        <w:rPr>
          <w:rFonts w:ascii="Trebuchet MS" w:hAnsi="Trebuchet MS"/>
          <w:iCs/>
          <w:color w:val="231F20"/>
          <w:lang w:bidi="en-AU"/>
        </w:rPr>
        <w:t xml:space="preserve">Refme: </w:t>
      </w:r>
      <w:hyperlink r:id="rId26">
        <w:r w:rsidRPr="00307E4F">
          <w:rPr>
            <w:rStyle w:val="Heading9Char"/>
            <w:rFonts w:ascii="Trebuchet MS" w:hAnsi="Trebuchet MS"/>
            <w:iCs w:val="0"/>
            <w:lang w:bidi="en-AU"/>
          </w:rPr>
          <w:t>https://www.refme.com/au/referencing-generator/harvard/</w:t>
        </w:r>
      </w:hyperlink>
    </w:p>
    <w:p w14:paraId="09034EC4" w14:textId="74CBD64F" w:rsidR="00A710AB" w:rsidRPr="00307E4F" w:rsidRDefault="00A710AB" w:rsidP="00DF2F5E">
      <w:pPr>
        <w:rPr>
          <w:rFonts w:ascii="Trebuchet MS" w:hAnsi="Trebuchet MS"/>
        </w:rPr>
      </w:pPr>
    </w:p>
    <w:p w14:paraId="04C4C033" w14:textId="427740FF" w:rsidR="00A710AB" w:rsidRPr="00307E4F" w:rsidRDefault="00A710AB" w:rsidP="00A710AB">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t>Life Skills</w:t>
      </w:r>
    </w:p>
    <w:p w14:paraId="4AE980D2" w14:textId="700B15FF" w:rsidR="00A710AB" w:rsidRPr="00307E4F" w:rsidRDefault="00A710AB" w:rsidP="00DF2F5E">
      <w:pPr>
        <w:rPr>
          <w:rFonts w:ascii="Trebuchet MS" w:hAnsi="Trebuchet MS"/>
        </w:rPr>
      </w:pPr>
    </w:p>
    <w:p w14:paraId="660946FE" w14:textId="1E3F8D75" w:rsidR="00320156" w:rsidRPr="00307E4F" w:rsidRDefault="00320156" w:rsidP="0041088B">
      <w:pPr>
        <w:spacing w:before="1"/>
        <w:ind w:right="-46"/>
        <w:jc w:val="both"/>
        <w:rPr>
          <w:rFonts w:ascii="Trebuchet MS" w:hAnsi="Trebuchet MS"/>
        </w:rPr>
      </w:pPr>
      <w:r w:rsidRPr="00307E4F">
        <w:rPr>
          <w:rFonts w:ascii="Trebuchet MS" w:hAnsi="Trebuchet MS"/>
        </w:rPr>
        <w:t>Life</w:t>
      </w:r>
      <w:r w:rsidRPr="00307E4F">
        <w:rPr>
          <w:rFonts w:ascii="Trebuchet MS" w:hAnsi="Trebuchet MS"/>
          <w:spacing w:val="-9"/>
        </w:rPr>
        <w:t xml:space="preserve"> </w:t>
      </w:r>
      <w:r w:rsidRPr="00307E4F">
        <w:rPr>
          <w:rFonts w:ascii="Trebuchet MS" w:hAnsi="Trebuchet MS"/>
        </w:rPr>
        <w:t>Skills</w:t>
      </w:r>
      <w:r w:rsidRPr="00307E4F">
        <w:rPr>
          <w:rFonts w:ascii="Trebuchet MS" w:hAnsi="Trebuchet MS"/>
          <w:spacing w:val="-10"/>
        </w:rPr>
        <w:t xml:space="preserve"> </w:t>
      </w:r>
      <w:r w:rsidRPr="00307E4F">
        <w:rPr>
          <w:rFonts w:ascii="Trebuchet MS" w:hAnsi="Trebuchet MS"/>
        </w:rPr>
        <w:t>courses</w:t>
      </w:r>
      <w:r w:rsidRPr="00307E4F">
        <w:rPr>
          <w:rFonts w:ascii="Trebuchet MS" w:hAnsi="Trebuchet MS"/>
          <w:spacing w:val="-10"/>
        </w:rPr>
        <w:t xml:space="preserve"> </w:t>
      </w:r>
      <w:r w:rsidRPr="00307E4F">
        <w:rPr>
          <w:rFonts w:ascii="Trebuchet MS" w:hAnsi="Trebuchet MS"/>
        </w:rPr>
        <w:t>recognise</w:t>
      </w:r>
      <w:r w:rsidRPr="00307E4F">
        <w:rPr>
          <w:rFonts w:ascii="Trebuchet MS" w:hAnsi="Trebuchet MS"/>
          <w:spacing w:val="-11"/>
        </w:rPr>
        <w:t xml:space="preserve"> </w:t>
      </w:r>
      <w:r w:rsidR="0041088B" w:rsidRPr="00307E4F">
        <w:rPr>
          <w:rFonts w:ascii="Trebuchet MS" w:hAnsi="Trebuchet MS"/>
        </w:rPr>
        <w:t>all students are entitled to participate in and progress through the curriculum.</w:t>
      </w:r>
    </w:p>
    <w:p w14:paraId="07228445" w14:textId="5238F879" w:rsidR="0041088B" w:rsidRPr="00307E4F" w:rsidRDefault="0041088B" w:rsidP="0041088B">
      <w:pPr>
        <w:spacing w:before="1"/>
        <w:ind w:right="-46"/>
        <w:jc w:val="both"/>
        <w:rPr>
          <w:rFonts w:ascii="Trebuchet MS" w:hAnsi="Trebuchet MS"/>
        </w:rPr>
      </w:pPr>
    </w:p>
    <w:p w14:paraId="6EA116A4" w14:textId="7825957D" w:rsidR="0041088B" w:rsidRPr="00307E4F" w:rsidRDefault="0041088B" w:rsidP="0041088B">
      <w:pPr>
        <w:spacing w:before="1"/>
        <w:ind w:right="-46"/>
        <w:jc w:val="both"/>
        <w:rPr>
          <w:rFonts w:ascii="Trebuchet MS" w:hAnsi="Trebuchet MS"/>
        </w:rPr>
      </w:pPr>
      <w:r w:rsidRPr="00307E4F">
        <w:rPr>
          <w:rFonts w:ascii="Trebuchet MS" w:hAnsi="Trebuchet MS"/>
        </w:rPr>
        <w:t>Years 7–10 courses based on Life Skills outcomes and content and Years 11–12 Life Skills courses can be used to meet the requirements for a Record of School Achievement and Higher School Certificate.</w:t>
      </w:r>
    </w:p>
    <w:p w14:paraId="54E4DCD6" w14:textId="6AF8E477" w:rsidR="00BB67CA" w:rsidRPr="00307E4F" w:rsidRDefault="00BB67CA" w:rsidP="0041088B">
      <w:pPr>
        <w:spacing w:before="1"/>
        <w:ind w:right="-46"/>
        <w:jc w:val="both"/>
        <w:rPr>
          <w:rFonts w:ascii="Trebuchet MS" w:hAnsi="Trebuchet MS"/>
        </w:rPr>
      </w:pPr>
    </w:p>
    <w:p w14:paraId="6961AA8E" w14:textId="55BC2CE3" w:rsidR="00BB67CA" w:rsidRPr="00307E4F" w:rsidRDefault="00BB67CA" w:rsidP="0041088B">
      <w:pPr>
        <w:spacing w:before="1"/>
        <w:ind w:right="-46"/>
        <w:jc w:val="both"/>
        <w:rPr>
          <w:rFonts w:ascii="Trebuchet MS" w:hAnsi="Trebuchet MS"/>
        </w:rPr>
      </w:pPr>
      <w:r w:rsidRPr="00307E4F">
        <w:rPr>
          <w:rFonts w:ascii="Trebuchet MS" w:hAnsi="Trebuchet MS"/>
        </w:rPr>
        <w:t>Each </w:t>
      </w:r>
      <w:r w:rsidRPr="00307E4F">
        <w:rPr>
          <w:rFonts w:ascii="Trebuchet MS" w:eastAsiaTheme="majorEastAsia" w:hAnsi="Trebuchet MS"/>
        </w:rPr>
        <w:t>Years 7–10 syllabus</w:t>
      </w:r>
      <w:r w:rsidRPr="00307E4F">
        <w:rPr>
          <w:rFonts w:ascii="Trebuchet MS" w:hAnsi="Trebuchet MS"/>
        </w:rPr>
        <w:t> includes Life Skills outcomes and content. Indicative hours for courses based on Life Skills outcomes and content are the same as the regular courses. These hours are outlined in the</w:t>
      </w:r>
      <w:r w:rsidRPr="00307E4F">
        <w:rPr>
          <w:rFonts w:ascii="Trebuchet MS" w:eastAsiaTheme="majorEastAsia" w:hAnsi="Trebuchet MS"/>
        </w:rPr>
        <w:t> mandatory curriculum requirements</w:t>
      </w:r>
      <w:r w:rsidRPr="00307E4F">
        <w:rPr>
          <w:rFonts w:ascii="Trebuchet MS" w:hAnsi="Trebuchet MS"/>
        </w:rPr>
        <w:t>.</w:t>
      </w:r>
    </w:p>
    <w:p w14:paraId="160F1EA1" w14:textId="5D16B7B7" w:rsidR="00BB67CA" w:rsidRPr="00307E4F" w:rsidRDefault="00BB67CA" w:rsidP="0041088B">
      <w:pPr>
        <w:spacing w:before="1"/>
        <w:ind w:right="-46"/>
        <w:jc w:val="both"/>
        <w:rPr>
          <w:rFonts w:ascii="Trebuchet MS" w:hAnsi="Trebuchet MS"/>
        </w:rPr>
      </w:pPr>
    </w:p>
    <w:p w14:paraId="4B92CE48" w14:textId="62BCD404" w:rsidR="00BB67CA" w:rsidRPr="00307E4F" w:rsidRDefault="00BB67CA" w:rsidP="0041088B">
      <w:pPr>
        <w:spacing w:before="1"/>
        <w:ind w:right="-46"/>
        <w:jc w:val="both"/>
        <w:rPr>
          <w:rFonts w:ascii="Trebuchet MS" w:hAnsi="Trebuchet MS"/>
          <w:color w:val="000000"/>
          <w:shd w:val="clear" w:color="auto" w:fill="FFFFFF"/>
        </w:rPr>
      </w:pPr>
      <w:r w:rsidRPr="00307E4F">
        <w:rPr>
          <w:rFonts w:ascii="Trebuchet MS" w:hAnsi="Trebuchet MS"/>
          <w:color w:val="000000"/>
          <w:shd w:val="clear" w:color="auto" w:fill="FFFFFF"/>
        </w:rPr>
        <w:t>Students may achieve Life Skills outcomes either independently or with support.</w:t>
      </w:r>
    </w:p>
    <w:p w14:paraId="1124551A" w14:textId="77777777" w:rsidR="00F82803" w:rsidRPr="00307E4F" w:rsidRDefault="00F82803" w:rsidP="0041088B">
      <w:pPr>
        <w:spacing w:before="1"/>
        <w:ind w:right="-46"/>
        <w:jc w:val="both"/>
        <w:rPr>
          <w:rFonts w:ascii="Trebuchet MS" w:hAnsi="Trebuchet MS"/>
          <w:color w:val="000000"/>
          <w:shd w:val="clear" w:color="auto" w:fill="FFFFFF"/>
        </w:rPr>
      </w:pPr>
    </w:p>
    <w:tbl>
      <w:tblPr>
        <w:tblW w:w="10207" w:type="dxa"/>
        <w:tblInd w:w="-601" w:type="dxa"/>
        <w:tblLook w:val="04A0" w:firstRow="1" w:lastRow="0" w:firstColumn="1" w:lastColumn="0" w:noHBand="0" w:noVBand="1"/>
      </w:tblPr>
      <w:tblGrid>
        <w:gridCol w:w="2127"/>
        <w:gridCol w:w="8080"/>
      </w:tblGrid>
      <w:tr w:rsidR="00F82803" w:rsidRPr="00307E4F" w14:paraId="1A622AA5" w14:textId="77777777" w:rsidTr="000B1C18">
        <w:trPr>
          <w:trHeight w:val="808"/>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2005D251" w14:textId="77777777" w:rsidR="00F82803" w:rsidRPr="00307E4F" w:rsidRDefault="00F82803" w:rsidP="000B1C18">
            <w:pPr>
              <w:spacing w:before="8"/>
              <w:ind w:right="-46"/>
              <w:jc w:val="center"/>
              <w:rPr>
                <w:rFonts w:ascii="Trebuchet MS" w:hAnsi="Trebuchet MS"/>
                <w:b/>
                <w:bCs/>
              </w:rPr>
            </w:pPr>
            <w:r w:rsidRPr="00307E4F">
              <w:rPr>
                <w:rFonts w:ascii="Trebuchet MS" w:hAnsi="Trebuchet MS"/>
                <w:b/>
                <w:bCs/>
              </w:rPr>
              <w:t>Stage 5 Life Skills – Assessment Descriptions</w:t>
            </w:r>
          </w:p>
        </w:tc>
      </w:tr>
      <w:tr w:rsidR="00F82803" w:rsidRPr="00307E4F" w14:paraId="224E08B3" w14:textId="77777777" w:rsidTr="000B1C18">
        <w:tc>
          <w:tcPr>
            <w:tcW w:w="2127" w:type="dxa"/>
            <w:tcBorders>
              <w:top w:val="single" w:sz="4" w:space="0" w:color="auto"/>
              <w:left w:val="single" w:sz="4" w:space="0" w:color="auto"/>
              <w:bottom w:val="single" w:sz="4" w:space="0" w:color="auto"/>
              <w:right w:val="single" w:sz="4" w:space="0" w:color="auto"/>
            </w:tcBorders>
          </w:tcPr>
          <w:p w14:paraId="430ABEC7" w14:textId="77777777" w:rsidR="00F82803" w:rsidRPr="00307E4F" w:rsidRDefault="00F82803" w:rsidP="000B1C18">
            <w:pPr>
              <w:spacing w:before="8"/>
              <w:ind w:right="-46"/>
              <w:rPr>
                <w:rFonts w:ascii="Trebuchet MS" w:hAnsi="Trebuchet MS"/>
                <w:b/>
                <w:bCs/>
              </w:rPr>
            </w:pPr>
            <w:r w:rsidRPr="00307E4F">
              <w:rPr>
                <w:rFonts w:ascii="Trebuchet MS" w:hAnsi="Trebuchet MS"/>
                <w:b/>
                <w:bCs/>
              </w:rPr>
              <w:t>English</w:t>
            </w:r>
          </w:p>
          <w:p w14:paraId="0E45B309" w14:textId="77777777" w:rsidR="00F82803" w:rsidRPr="00307E4F" w:rsidRDefault="00F82803" w:rsidP="000B1C18">
            <w:pPr>
              <w:spacing w:before="8"/>
              <w:ind w:right="-46"/>
              <w:rPr>
                <w:rFonts w:ascii="Trebuchet MS" w:hAnsi="Trebuchet MS"/>
              </w:rPr>
            </w:pPr>
            <w:r w:rsidRPr="00307E4F">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22F21279" w14:textId="77777777" w:rsidR="00F82803" w:rsidRPr="00307E4F" w:rsidRDefault="00F82803" w:rsidP="000B1C18">
            <w:pPr>
              <w:pStyle w:val="paragraph"/>
              <w:ind w:right="-60"/>
              <w:textAlignment w:val="baseline"/>
              <w:rPr>
                <w:rStyle w:val="normaltextrun"/>
                <w:rFonts w:ascii="Trebuchet MS" w:eastAsiaTheme="majorEastAsia" w:hAnsi="Trebuchet MS" w:cs="Segoe UI"/>
                <w:lang w:val="en-AU"/>
              </w:rPr>
            </w:pPr>
            <w:r w:rsidRPr="00307E4F">
              <w:rPr>
                <w:rStyle w:val="normaltextrun"/>
                <w:rFonts w:ascii="Trebuchet MS" w:eastAsiaTheme="majorEastAsia" w:hAnsi="Trebuchet MS" w:cs="Segoe UI"/>
                <w:lang w:val="en-AU"/>
              </w:rPr>
              <w:t xml:space="preserve">Throughout this course, students will read and study a range of texts to further their ability to identify the main idea and understand literal and inferential meaning in texts. Students will learn about the purpose, structural and language features of a variety of text types such as Explanations, Descriptions, Narrative, Reports, and Expositions. Students will learn how to fill forms accurately. Students will continue to develop strategies to spell accurately. </w:t>
            </w:r>
          </w:p>
          <w:p w14:paraId="3BBB7A42" w14:textId="77777777" w:rsidR="00F82803" w:rsidRPr="00307E4F" w:rsidRDefault="00F82803" w:rsidP="000B1C18">
            <w:pPr>
              <w:pStyle w:val="paragraph"/>
              <w:spacing w:before="0" w:beforeAutospacing="0" w:after="0" w:afterAutospacing="0"/>
              <w:ind w:right="-60"/>
              <w:textAlignment w:val="baseline"/>
              <w:rPr>
                <w:rFonts w:ascii="Segoe UI" w:hAnsi="Segoe UI" w:cs="Segoe UI"/>
                <w:sz w:val="18"/>
                <w:szCs w:val="18"/>
              </w:rPr>
            </w:pPr>
            <w:r w:rsidRPr="00307E4F">
              <w:rPr>
                <w:rStyle w:val="normaltextrun"/>
                <w:rFonts w:ascii="Trebuchet MS" w:eastAsiaTheme="majorEastAsia" w:hAnsi="Trebuchet MS" w:cs="Segoe UI"/>
                <w:lang w:val="en-AU"/>
              </w:rPr>
              <w:t>Students undertaking the Life Skills English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English course. This may include class tasks, topic tests, portfolio of drafts and published compositions, and general classroom observations.</w:t>
            </w:r>
          </w:p>
        </w:tc>
      </w:tr>
      <w:tr w:rsidR="00F82803" w:rsidRPr="00307E4F" w14:paraId="66594161" w14:textId="77777777" w:rsidTr="000B1C18">
        <w:tc>
          <w:tcPr>
            <w:tcW w:w="2127" w:type="dxa"/>
            <w:tcBorders>
              <w:top w:val="single" w:sz="4" w:space="0" w:color="auto"/>
              <w:left w:val="single" w:sz="4" w:space="0" w:color="auto"/>
              <w:bottom w:val="single" w:sz="4" w:space="0" w:color="auto"/>
              <w:right w:val="single" w:sz="4" w:space="0" w:color="auto"/>
            </w:tcBorders>
          </w:tcPr>
          <w:p w14:paraId="26B082E3" w14:textId="77777777" w:rsidR="00F82803" w:rsidRPr="00307E4F" w:rsidRDefault="00F82803" w:rsidP="000B1C18">
            <w:pPr>
              <w:spacing w:before="8"/>
              <w:ind w:right="-46"/>
              <w:rPr>
                <w:rFonts w:ascii="Trebuchet MS" w:hAnsi="Trebuchet MS"/>
                <w:b/>
                <w:bCs/>
              </w:rPr>
            </w:pPr>
            <w:r w:rsidRPr="00307E4F">
              <w:rPr>
                <w:rFonts w:ascii="Trebuchet MS" w:hAnsi="Trebuchet MS"/>
                <w:b/>
                <w:bCs/>
              </w:rPr>
              <w:t>Mathematics</w:t>
            </w:r>
          </w:p>
          <w:p w14:paraId="5C99F95B" w14:textId="77777777" w:rsidR="00F82803" w:rsidRPr="00307E4F" w:rsidRDefault="00F82803" w:rsidP="000B1C18">
            <w:pPr>
              <w:spacing w:before="8"/>
              <w:ind w:right="-46"/>
              <w:rPr>
                <w:rFonts w:ascii="Trebuchet MS" w:hAnsi="Trebuchet MS"/>
              </w:rPr>
            </w:pPr>
            <w:r w:rsidRPr="00307E4F">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1A000F6C" w14:textId="77777777" w:rsidR="00F82803" w:rsidRPr="00307E4F" w:rsidRDefault="00F82803" w:rsidP="000B1C18">
            <w:pPr>
              <w:pStyle w:val="paragraph"/>
              <w:ind w:right="-60"/>
              <w:textAlignment w:val="baseline"/>
              <w:rPr>
                <w:rStyle w:val="normaltextrun"/>
                <w:rFonts w:ascii="Trebuchet MS" w:eastAsiaTheme="majorEastAsia" w:hAnsi="Trebuchet MS" w:cs="Segoe UI"/>
                <w:lang w:val="en-AU"/>
              </w:rPr>
            </w:pPr>
            <w:r w:rsidRPr="00307E4F">
              <w:rPr>
                <w:rStyle w:val="normaltextrun"/>
                <w:rFonts w:ascii="Trebuchet MS" w:eastAsiaTheme="majorEastAsia" w:hAnsi="Trebuchet MS" w:cs="Segoe UI"/>
                <w:lang w:val="en-AU"/>
              </w:rPr>
              <w:t>Throughout this course, students will develop efficient strategies for numerical calculation, recognising patterns, describing relationships, and applying algebraic techniques. Students will engage in learning experiences focused on inquiry, exploring and connecting Mathematical concepts related to focus topics. These topics include Personal Finance, Probability, Position, and Measurement and Angles. Students will develop efficient strategies for numerical calculation focusing on the basic operations, time, and money and their application in everyday contexts. Students will continue to use and respond to Mathematical language. Learning tasks will continue to focus on developing the students’ problem-solving skills by enhancing their ability to make sound judgements when looking at solutions to problems. Students undertaking the Life Skills Mathematics course will have personalised learning goals outlined in their Individual Education Plan.</w:t>
            </w:r>
          </w:p>
          <w:p w14:paraId="0F5C6347" w14:textId="77777777" w:rsidR="00F82803" w:rsidRPr="00307E4F" w:rsidRDefault="00F82803" w:rsidP="000B1C18">
            <w:pPr>
              <w:pStyle w:val="paragraph"/>
              <w:spacing w:before="0" w:beforeAutospacing="0" w:after="0" w:afterAutospacing="0"/>
              <w:ind w:right="-60"/>
              <w:textAlignment w:val="baseline"/>
              <w:rPr>
                <w:rFonts w:ascii="Segoe UI" w:hAnsi="Segoe UI" w:cs="Segoe UI"/>
                <w:sz w:val="18"/>
                <w:szCs w:val="18"/>
              </w:rPr>
            </w:pPr>
            <w:r w:rsidRPr="00307E4F">
              <w:rPr>
                <w:rStyle w:val="normaltextrun"/>
                <w:rFonts w:ascii="Trebuchet MS" w:eastAsiaTheme="majorEastAsia" w:hAnsi="Trebuchet MS" w:cs="Segoe UI"/>
                <w:lang w:val="en-AU"/>
              </w:rPr>
              <w:t>Assessment methods will be determined based on the individual needs of students and will be conducted in an ongoing manner. Students will be provided with a range of opportunities to demonstrate and apply their knowledge, understanding and skills across the Life Skills Mathematics course. This may include class tasks, topic tests, project-based tasks, and general classroom observations.</w:t>
            </w:r>
          </w:p>
        </w:tc>
      </w:tr>
      <w:tr w:rsidR="00F82803" w:rsidRPr="00307E4F" w14:paraId="46B522FA" w14:textId="77777777" w:rsidTr="000B1C18">
        <w:tc>
          <w:tcPr>
            <w:tcW w:w="2127" w:type="dxa"/>
            <w:tcBorders>
              <w:top w:val="single" w:sz="4" w:space="0" w:color="auto"/>
              <w:left w:val="single" w:sz="4" w:space="0" w:color="auto"/>
              <w:bottom w:val="single" w:sz="4" w:space="0" w:color="auto"/>
              <w:right w:val="single" w:sz="4" w:space="0" w:color="auto"/>
            </w:tcBorders>
          </w:tcPr>
          <w:p w14:paraId="092E14FC" w14:textId="77777777" w:rsidR="00F82803" w:rsidRPr="00307E4F" w:rsidRDefault="00F82803" w:rsidP="000B1C18">
            <w:pPr>
              <w:spacing w:before="8"/>
              <w:ind w:right="-46"/>
              <w:rPr>
                <w:rFonts w:ascii="Trebuchet MS" w:hAnsi="Trebuchet MS"/>
                <w:b/>
                <w:bCs/>
              </w:rPr>
            </w:pPr>
            <w:r w:rsidRPr="00307E4F">
              <w:rPr>
                <w:rFonts w:ascii="Trebuchet MS" w:hAnsi="Trebuchet MS"/>
                <w:b/>
                <w:bCs/>
              </w:rPr>
              <w:t>History</w:t>
            </w:r>
          </w:p>
          <w:p w14:paraId="47E7CCDB" w14:textId="77777777" w:rsidR="00F82803" w:rsidRPr="00307E4F" w:rsidRDefault="00F82803" w:rsidP="000B1C18">
            <w:pPr>
              <w:spacing w:before="8"/>
              <w:ind w:right="-46"/>
              <w:rPr>
                <w:rFonts w:ascii="Trebuchet MS" w:hAnsi="Trebuchet MS"/>
              </w:rPr>
            </w:pPr>
            <w:r w:rsidRPr="00307E4F">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22AAC813" w14:textId="77777777" w:rsidR="00F82803" w:rsidRPr="00307E4F" w:rsidRDefault="00F82803" w:rsidP="000B1C18">
            <w:pPr>
              <w:pStyle w:val="paragraph"/>
              <w:ind w:right="-60"/>
              <w:textAlignment w:val="baseline"/>
              <w:rPr>
                <w:rStyle w:val="normaltextrun"/>
                <w:rFonts w:ascii="Trebuchet MS" w:eastAsiaTheme="majorEastAsia" w:hAnsi="Trebuchet MS" w:cs="Segoe UI"/>
                <w:lang w:val="en-AU"/>
              </w:rPr>
            </w:pPr>
            <w:r w:rsidRPr="00307E4F">
              <w:rPr>
                <w:rStyle w:val="normaltextrun"/>
                <w:rFonts w:ascii="Trebuchet MS" w:eastAsiaTheme="majorEastAsia" w:hAnsi="Trebuchet MS" w:cs="Segoe UI"/>
                <w:lang w:val="en-AU"/>
              </w:rPr>
              <w:t xml:space="preserve">The Life Skills History course introduces students to the methods used by historians to investigate the past. Students will develop their knowledge and understanding of the nature of history and the significant changes and developments from the past. Learning tasks will focus on historical inquiry with students using a variety of strategies to locate and select information including primary and secondary sources as part of an historical investigation. Students will explore Ancient Civilisations, investigating how people lived in various societies from the past, while exploring the features of a particular society or time. Cultural similarities and differences between modern and ancient societies are examined. Students will investigate key historical events and explore the impact of World War 1 on the development of Australian society. Students will learn to use language and historical terms to describe the past.  </w:t>
            </w:r>
          </w:p>
          <w:p w14:paraId="0CCA4491" w14:textId="77777777" w:rsidR="00F82803" w:rsidRPr="00307E4F" w:rsidRDefault="00F82803" w:rsidP="000B1C18">
            <w:pPr>
              <w:pStyle w:val="paragraph"/>
              <w:spacing w:before="0" w:beforeAutospacing="0" w:after="0" w:afterAutospacing="0"/>
              <w:ind w:right="-60"/>
              <w:textAlignment w:val="baseline"/>
              <w:rPr>
                <w:rFonts w:ascii="Segoe UI" w:hAnsi="Segoe UI" w:cs="Segoe UI"/>
                <w:sz w:val="18"/>
                <w:szCs w:val="18"/>
              </w:rPr>
            </w:pPr>
            <w:r w:rsidRPr="00307E4F">
              <w:rPr>
                <w:rStyle w:val="normaltextrun"/>
                <w:rFonts w:ascii="Trebuchet MS" w:eastAsiaTheme="majorEastAsia" w:hAnsi="Trebuchet MS" w:cs="Segoe UI"/>
                <w:lang w:val="en-AU"/>
              </w:rPr>
              <w:t>Students undertaking the Stage 5 Life Skills History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History course. This may include class tasks, topic tests, visual presentation tasks, general classroom observations and engagement in class discussions.</w:t>
            </w:r>
          </w:p>
        </w:tc>
      </w:tr>
      <w:tr w:rsidR="00F82803" w:rsidRPr="00307E4F" w14:paraId="12081716" w14:textId="77777777" w:rsidTr="000B1C18">
        <w:tc>
          <w:tcPr>
            <w:tcW w:w="2127" w:type="dxa"/>
            <w:tcBorders>
              <w:top w:val="single" w:sz="4" w:space="0" w:color="auto"/>
              <w:left w:val="single" w:sz="4" w:space="0" w:color="auto"/>
              <w:bottom w:val="single" w:sz="4" w:space="0" w:color="auto"/>
              <w:right w:val="single" w:sz="4" w:space="0" w:color="auto"/>
            </w:tcBorders>
          </w:tcPr>
          <w:p w14:paraId="2E0BA26B" w14:textId="77777777" w:rsidR="00F82803" w:rsidRPr="00307E4F" w:rsidRDefault="00F82803" w:rsidP="000B1C18">
            <w:pPr>
              <w:spacing w:before="8"/>
              <w:ind w:right="-46"/>
              <w:rPr>
                <w:rFonts w:ascii="Trebuchet MS" w:hAnsi="Trebuchet MS"/>
                <w:b/>
                <w:bCs/>
              </w:rPr>
            </w:pPr>
            <w:r w:rsidRPr="00307E4F">
              <w:rPr>
                <w:rFonts w:ascii="Trebuchet MS" w:hAnsi="Trebuchet MS"/>
                <w:b/>
                <w:bCs/>
              </w:rPr>
              <w:t>Geography</w:t>
            </w:r>
          </w:p>
          <w:p w14:paraId="0F62B54C" w14:textId="77777777" w:rsidR="00F82803" w:rsidRPr="00307E4F" w:rsidRDefault="00F82803" w:rsidP="000B1C18">
            <w:pPr>
              <w:spacing w:before="8"/>
              <w:ind w:right="-46"/>
              <w:rPr>
                <w:rFonts w:ascii="Trebuchet MS" w:hAnsi="Trebuchet MS"/>
              </w:rPr>
            </w:pPr>
            <w:r w:rsidRPr="00307E4F">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58D1D097" w14:textId="77777777" w:rsidR="00F82803" w:rsidRPr="00307E4F" w:rsidRDefault="00F82803" w:rsidP="000B1C18">
            <w:pPr>
              <w:pStyle w:val="paragraph"/>
              <w:textAlignment w:val="baseline"/>
              <w:rPr>
                <w:rStyle w:val="normaltextrun"/>
                <w:rFonts w:ascii="Trebuchet MS" w:eastAsiaTheme="majorEastAsia" w:hAnsi="Trebuchet MS" w:cs="Segoe UI"/>
              </w:rPr>
            </w:pPr>
            <w:r w:rsidRPr="00307E4F">
              <w:rPr>
                <w:rStyle w:val="normaltextrun"/>
                <w:rFonts w:ascii="Trebuchet MS" w:eastAsiaTheme="majorEastAsia" w:hAnsi="Trebuchet MS" w:cs="Segoe UI"/>
              </w:rPr>
              <w:t xml:space="preserve">Throughout the Life Skills Geography course, students will explore the tools geographers use to investigate the world we live in. Learning tasks will focus students on developing the skills to acquire and process geographical information including investigating the interactions and connections between people, places and environments. Students identify and describe various natural disasters that occur in Australia. </w:t>
            </w:r>
          </w:p>
          <w:p w14:paraId="043C229A" w14:textId="77777777" w:rsidR="00F82803" w:rsidRPr="00307E4F" w:rsidRDefault="00F82803" w:rsidP="000B1C18">
            <w:pPr>
              <w:pStyle w:val="paragraph"/>
              <w:shd w:val="clear" w:color="auto" w:fill="FFFFFF"/>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rPr>
              <w:t>Students undertaking the Stage 5 Life Skills Geography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Geography course. This may include class tasks, topic tests, visual presentation tasks, general classroom observations and engagement in class discussions.</w:t>
            </w:r>
          </w:p>
        </w:tc>
      </w:tr>
      <w:tr w:rsidR="00F82803" w:rsidRPr="00307E4F" w14:paraId="1DB2767B" w14:textId="77777777" w:rsidTr="000B1C18">
        <w:tc>
          <w:tcPr>
            <w:tcW w:w="2127" w:type="dxa"/>
            <w:tcBorders>
              <w:top w:val="single" w:sz="4" w:space="0" w:color="auto"/>
              <w:left w:val="single" w:sz="4" w:space="0" w:color="auto"/>
              <w:bottom w:val="single" w:sz="4" w:space="0" w:color="auto"/>
              <w:right w:val="single" w:sz="4" w:space="0" w:color="auto"/>
            </w:tcBorders>
          </w:tcPr>
          <w:p w14:paraId="5B6A4FC0" w14:textId="77777777" w:rsidR="00F82803" w:rsidRPr="00307E4F" w:rsidRDefault="00F82803" w:rsidP="000B1C18">
            <w:pPr>
              <w:spacing w:before="8"/>
              <w:ind w:right="-46"/>
              <w:rPr>
                <w:rFonts w:ascii="Trebuchet MS" w:hAnsi="Trebuchet MS"/>
                <w:b/>
                <w:bCs/>
              </w:rPr>
            </w:pPr>
            <w:r w:rsidRPr="00307E4F">
              <w:rPr>
                <w:rFonts w:ascii="Trebuchet MS" w:hAnsi="Trebuchet MS"/>
                <w:b/>
                <w:bCs/>
              </w:rPr>
              <w:t>Science</w:t>
            </w:r>
          </w:p>
          <w:p w14:paraId="188271C3" w14:textId="77777777" w:rsidR="00F82803" w:rsidRPr="00307E4F" w:rsidRDefault="00F82803" w:rsidP="000B1C18">
            <w:pPr>
              <w:spacing w:before="8"/>
              <w:ind w:right="-46"/>
              <w:rPr>
                <w:rFonts w:ascii="Trebuchet MS" w:hAnsi="Trebuchet MS"/>
                <w:b/>
                <w:bCs/>
              </w:rPr>
            </w:pPr>
            <w:r w:rsidRPr="00307E4F">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5F5306BA" w14:textId="77777777" w:rsidR="00F82803" w:rsidRPr="00307E4F" w:rsidRDefault="00F82803" w:rsidP="000B1C18">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rPr>
              <w:t>Throughout this course, students will develop an appreciation of the contribution of Science to finding solutions to personal, social and global issues relevant to their lives now and in the future.  Student will develop a willingness to use evidence and reason to engage with and respond to scientific and technological ideas as informed, reflective citizens. Students will learn to develop knowledge and understanding in applying the processes of Working Scientifically skills including making predictions, investigating problems, following set sequences, interpreting data and information and communicating information. Students will explore and develop a knowledge and understanding of the Physical World, Earth and Space, the Living World and the Chemical World including forces, energy, features of the Earth and the Solar System, Earth resources, living and non-living things and their functions, human health, the environment, common substances and chemicals and their effect on everyday life.</w:t>
            </w:r>
            <w:r w:rsidRPr="00307E4F">
              <w:rPr>
                <w:rStyle w:val="eop"/>
                <w:rFonts w:ascii="Trebuchet MS" w:eastAsiaTheme="majorEastAsia" w:hAnsi="Trebuchet MS" w:cs="Segoe UI"/>
              </w:rPr>
              <w:t> </w:t>
            </w:r>
          </w:p>
          <w:p w14:paraId="0F35F2F4" w14:textId="77777777" w:rsidR="00F82803" w:rsidRPr="00307E4F" w:rsidRDefault="00F82803" w:rsidP="000B1C18">
            <w:pPr>
              <w:pStyle w:val="paragraph"/>
              <w:spacing w:before="0" w:beforeAutospacing="0" w:after="0" w:afterAutospacing="0"/>
              <w:textAlignment w:val="baseline"/>
              <w:rPr>
                <w:rFonts w:ascii="Segoe UI" w:hAnsi="Segoe UI" w:cs="Segoe UI"/>
                <w:sz w:val="18"/>
                <w:szCs w:val="18"/>
              </w:rPr>
            </w:pPr>
            <w:r w:rsidRPr="00307E4F">
              <w:rPr>
                <w:rStyle w:val="eop"/>
                <w:rFonts w:ascii="Trebuchet MS" w:eastAsiaTheme="majorEastAsia" w:hAnsi="Trebuchet MS" w:cs="Segoe UI"/>
              </w:rPr>
              <w:t> </w:t>
            </w:r>
          </w:p>
          <w:p w14:paraId="23B624E7" w14:textId="77777777" w:rsidR="00F82803" w:rsidRPr="00307E4F" w:rsidRDefault="00F82803" w:rsidP="000B1C18">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rPr>
              <w:t>Students undertaking the Stage 5 Life Skills Science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working scientifically skills across the Life Skills Science course. This may include class tasks, topic tests, experimental design, project-based tasks, class discussions and general classroom observations.</w:t>
            </w:r>
            <w:r w:rsidRPr="00307E4F">
              <w:rPr>
                <w:rStyle w:val="eop"/>
                <w:rFonts w:ascii="Trebuchet MS" w:eastAsiaTheme="majorEastAsia" w:hAnsi="Trebuchet MS" w:cs="Segoe UI"/>
              </w:rPr>
              <w:t> </w:t>
            </w:r>
          </w:p>
        </w:tc>
      </w:tr>
      <w:tr w:rsidR="00F82803" w:rsidRPr="00307E4F" w14:paraId="68B3962D" w14:textId="77777777" w:rsidTr="000B1C18">
        <w:tc>
          <w:tcPr>
            <w:tcW w:w="2127" w:type="dxa"/>
            <w:tcBorders>
              <w:top w:val="single" w:sz="4" w:space="0" w:color="auto"/>
              <w:left w:val="single" w:sz="4" w:space="0" w:color="auto"/>
              <w:bottom w:val="single" w:sz="4" w:space="0" w:color="auto"/>
              <w:right w:val="single" w:sz="4" w:space="0" w:color="auto"/>
            </w:tcBorders>
          </w:tcPr>
          <w:p w14:paraId="627807E0" w14:textId="77777777" w:rsidR="00F82803" w:rsidRPr="00307E4F" w:rsidRDefault="00F82803" w:rsidP="000B1C18">
            <w:pPr>
              <w:spacing w:before="8"/>
              <w:ind w:right="-46"/>
              <w:rPr>
                <w:rFonts w:ascii="Trebuchet MS" w:hAnsi="Trebuchet MS"/>
                <w:b/>
                <w:bCs/>
              </w:rPr>
            </w:pPr>
            <w:r w:rsidRPr="00307E4F">
              <w:rPr>
                <w:rFonts w:ascii="Trebuchet MS" w:hAnsi="Trebuchet MS"/>
                <w:b/>
                <w:bCs/>
              </w:rPr>
              <w:t>Work Education</w:t>
            </w:r>
          </w:p>
          <w:p w14:paraId="31D3093F" w14:textId="77777777" w:rsidR="00F82803" w:rsidRPr="00307E4F" w:rsidRDefault="00F82803" w:rsidP="000B1C18">
            <w:pPr>
              <w:spacing w:before="8"/>
              <w:ind w:right="-46"/>
              <w:rPr>
                <w:rFonts w:ascii="Trebuchet MS" w:hAnsi="Trebuchet MS"/>
              </w:rPr>
            </w:pPr>
            <w:r w:rsidRPr="00307E4F">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08168CCF" w14:textId="77777777" w:rsidR="00F82803" w:rsidRPr="00307E4F" w:rsidRDefault="00F82803" w:rsidP="000B1C18">
            <w:pPr>
              <w:pStyle w:val="paragraph"/>
              <w:textAlignment w:val="baseline"/>
              <w:rPr>
                <w:rStyle w:val="normaltextrun"/>
                <w:rFonts w:ascii="Trebuchet MS" w:eastAsiaTheme="majorEastAsia" w:hAnsi="Trebuchet MS" w:cs="Segoe UI"/>
                <w:color w:val="000000"/>
              </w:rPr>
            </w:pPr>
            <w:r w:rsidRPr="00307E4F">
              <w:rPr>
                <w:rStyle w:val="normaltextrun"/>
                <w:rFonts w:ascii="Trebuchet MS" w:eastAsiaTheme="majorEastAsia" w:hAnsi="Trebuchet MS" w:cs="Segoe UI"/>
                <w:color w:val="000000"/>
              </w:rPr>
              <w:t xml:space="preserve">The Life Skills Work Education course introduces students to the world of work. Learning tasks focus on exploring the nature of work and employment. Students develop skills for effective safe, participation in the workplace. Students examine workplace issues and their rights and responsibilities as an employee. Students investigate education, employment and training organisations to support their transition to various post school options. Students may have the opportunity to undertake work experience organised by the Job Coach to allow the application of knowledge and skills in various workplace contexts. </w:t>
            </w:r>
          </w:p>
          <w:p w14:paraId="64248949" w14:textId="77777777" w:rsidR="00F82803" w:rsidRPr="00307E4F" w:rsidRDefault="00F82803" w:rsidP="000B1C18">
            <w:pPr>
              <w:pStyle w:val="paragraph"/>
              <w:shd w:val="clear" w:color="auto" w:fill="FFFFFF"/>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Students undertaking the Stage 5 Life Skills Work Education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Work Education course. This may include class tasks, topic tests, visual presentation tasks, general classroom observations and engagement in class discussions.</w:t>
            </w:r>
          </w:p>
        </w:tc>
      </w:tr>
    </w:tbl>
    <w:p w14:paraId="22472FE9" w14:textId="77777777" w:rsidR="00F82803" w:rsidRPr="00307E4F" w:rsidRDefault="00F82803" w:rsidP="0041088B">
      <w:pPr>
        <w:spacing w:before="1"/>
        <w:ind w:right="-46"/>
        <w:jc w:val="both"/>
        <w:rPr>
          <w:rFonts w:ascii="Trebuchet MS" w:hAnsi="Trebuchet MS"/>
        </w:rPr>
      </w:pPr>
    </w:p>
    <w:p w14:paraId="20AC2084" w14:textId="77777777" w:rsidR="00D544EF" w:rsidRPr="00307E4F" w:rsidRDefault="00D544EF" w:rsidP="0041088B">
      <w:pPr>
        <w:spacing w:before="1"/>
        <w:ind w:right="-46"/>
        <w:jc w:val="both"/>
        <w:rPr>
          <w:rFonts w:ascii="Trebuchet MS" w:hAnsi="Trebuchet MS"/>
        </w:rPr>
      </w:pPr>
    </w:p>
    <w:p w14:paraId="636F96F1" w14:textId="77777777" w:rsidR="00D544EF" w:rsidRPr="00307E4F" w:rsidRDefault="00D544EF" w:rsidP="0041088B">
      <w:pPr>
        <w:spacing w:before="1"/>
        <w:ind w:right="-46"/>
        <w:jc w:val="both"/>
        <w:rPr>
          <w:rFonts w:ascii="Trebuchet MS" w:hAnsi="Trebuchet MS"/>
        </w:rPr>
      </w:pPr>
    </w:p>
    <w:p w14:paraId="206B7DAC" w14:textId="77777777" w:rsidR="00D544EF" w:rsidRPr="00307E4F" w:rsidRDefault="00D544EF" w:rsidP="0041088B">
      <w:pPr>
        <w:spacing w:before="1"/>
        <w:ind w:right="-46"/>
        <w:jc w:val="both"/>
        <w:rPr>
          <w:rFonts w:ascii="Trebuchet MS" w:hAnsi="Trebuchet MS"/>
        </w:rPr>
      </w:pPr>
    </w:p>
    <w:p w14:paraId="4439A1B9" w14:textId="77777777" w:rsidR="00D544EF" w:rsidRPr="00307E4F" w:rsidRDefault="00D544EF" w:rsidP="0041088B">
      <w:pPr>
        <w:spacing w:before="1"/>
        <w:ind w:right="-46"/>
        <w:jc w:val="both"/>
        <w:rPr>
          <w:rFonts w:ascii="Trebuchet MS" w:hAnsi="Trebuchet MS"/>
        </w:rPr>
      </w:pPr>
    </w:p>
    <w:p w14:paraId="0CF56C7F" w14:textId="2BB470FA" w:rsidR="00320156" w:rsidRPr="00307E4F" w:rsidRDefault="00320156" w:rsidP="0041088B">
      <w:pPr>
        <w:spacing w:before="8"/>
        <w:ind w:right="-46"/>
        <w:rPr>
          <w:rFonts w:ascii="Trebuchet MS" w:hAnsi="Trebuchet MS"/>
          <w:sz w:val="19"/>
        </w:rPr>
      </w:pPr>
    </w:p>
    <w:p w14:paraId="0A3A106D" w14:textId="57F7AE0B" w:rsidR="00A710AB" w:rsidRPr="00307E4F" w:rsidRDefault="00A710AB" w:rsidP="00C60518">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t>Assessment schedules A-Z</w:t>
      </w:r>
    </w:p>
    <w:p w14:paraId="2953ADAA" w14:textId="30A68411" w:rsidR="00A710AB" w:rsidRPr="00307E4F" w:rsidRDefault="00A710AB" w:rsidP="00DF2F5E">
      <w:pPr>
        <w:rPr>
          <w:rFonts w:ascii="Trebuchet MS" w:hAnsi="Trebuchet MS"/>
        </w:rPr>
      </w:pPr>
    </w:p>
    <w:p w14:paraId="7F25555E" w14:textId="5648E524" w:rsidR="00BB67CA" w:rsidRPr="00307E4F" w:rsidRDefault="00BB67CA" w:rsidP="00DF2F5E">
      <w:pPr>
        <w:rPr>
          <w:rFonts w:ascii="Trebuchet MS" w:hAnsi="Trebuchet MS"/>
        </w:rPr>
      </w:pPr>
    </w:p>
    <w:p w14:paraId="2F07053C" w14:textId="77777777" w:rsidR="00BB67CA" w:rsidRPr="00307E4F" w:rsidRDefault="00BB67CA" w:rsidP="00BB67CA">
      <w:pPr>
        <w:shd w:val="clear" w:color="auto" w:fill="000000" w:themeFill="text1"/>
        <w:jc w:val="center"/>
        <w:rPr>
          <w:rFonts w:ascii="Trebuchet MS" w:hAnsi="Trebuchet MS"/>
          <w:b/>
          <w:bCs/>
          <w:sz w:val="32"/>
          <w:szCs w:val="32"/>
        </w:rPr>
      </w:pPr>
      <w:r w:rsidRPr="00307E4F">
        <w:rPr>
          <w:rFonts w:ascii="Trebuchet MS" w:hAnsi="Trebuchet MS"/>
          <w:b/>
          <w:bCs/>
          <w:sz w:val="48"/>
          <w:szCs w:val="48"/>
        </w:rPr>
        <w:t>CORE COURSES</w:t>
      </w:r>
    </w:p>
    <w:p w14:paraId="3B60A989" w14:textId="77777777" w:rsidR="00BB67CA" w:rsidRPr="00307E4F" w:rsidRDefault="00BB67CA" w:rsidP="00BB67CA">
      <w:pPr>
        <w:rPr>
          <w:rFonts w:ascii="Trebuchet MS" w:hAnsi="Trebuchet MS"/>
        </w:rPr>
      </w:pPr>
    </w:p>
    <w:p w14:paraId="0654C557" w14:textId="77777777" w:rsidR="00BB67CA" w:rsidRPr="00307E4F" w:rsidRDefault="00BB67CA" w:rsidP="00BB67CA">
      <w:pPr>
        <w:rPr>
          <w:rFonts w:ascii="Trebuchet MS" w:hAnsi="Trebuchet MS"/>
        </w:rPr>
      </w:pPr>
    </w:p>
    <w:tbl>
      <w:tblPr>
        <w:tblW w:w="10774" w:type="dxa"/>
        <w:jc w:val="center"/>
        <w:tblLayout w:type="fixed"/>
        <w:tblCellMar>
          <w:top w:w="15" w:type="dxa"/>
          <w:left w:w="15" w:type="dxa"/>
          <w:bottom w:w="15" w:type="dxa"/>
          <w:right w:w="15" w:type="dxa"/>
        </w:tblCellMar>
        <w:tblLook w:val="04A0" w:firstRow="1" w:lastRow="0" w:firstColumn="1" w:lastColumn="0" w:noHBand="0" w:noVBand="1"/>
      </w:tblPr>
      <w:tblGrid>
        <w:gridCol w:w="974"/>
        <w:gridCol w:w="1706"/>
        <w:gridCol w:w="1584"/>
        <w:gridCol w:w="1123"/>
        <w:gridCol w:w="417"/>
        <w:gridCol w:w="1541"/>
        <w:gridCol w:w="1714"/>
        <w:gridCol w:w="1715"/>
      </w:tblGrid>
      <w:tr w:rsidR="00320BB7" w:rsidRPr="00307E4F" w14:paraId="711F4CFD" w14:textId="77777777" w:rsidTr="00315617">
        <w:trPr>
          <w:trHeight w:val="427"/>
          <w:jc w:val="center"/>
        </w:trPr>
        <w:tc>
          <w:tcPr>
            <w:tcW w:w="538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4727D755" w14:textId="77777777" w:rsidR="00320BB7" w:rsidRPr="00307E4F" w:rsidRDefault="00320BB7" w:rsidP="00315617">
            <w:pPr>
              <w:rPr>
                <w:rFonts w:ascii="Trebuchet MS" w:hAnsi="Trebuchet MS"/>
                <w:lang w:eastAsia="en-AU"/>
              </w:rPr>
            </w:pPr>
            <w:r w:rsidRPr="00307E4F">
              <w:rPr>
                <w:rFonts w:ascii="Trebuchet MS" w:hAnsi="Trebuchet MS"/>
                <w:b/>
                <w:bCs/>
                <w:color w:val="000000"/>
                <w:sz w:val="28"/>
                <w:szCs w:val="28"/>
                <w:bdr w:val="none" w:sz="0" w:space="0" w:color="auto" w:frame="1"/>
                <w:lang w:eastAsia="en-AU"/>
              </w:rPr>
              <w:t xml:space="preserve">SUBJECT: </w:t>
            </w:r>
            <w:r w:rsidRPr="00307E4F">
              <w:rPr>
                <w:rFonts w:ascii="Trebuchet MS" w:hAnsi="Trebuchet MS"/>
                <w:color w:val="000000"/>
                <w:sz w:val="28"/>
                <w:szCs w:val="28"/>
                <w:bdr w:val="none" w:sz="0" w:space="0" w:color="auto" w:frame="1"/>
                <w:lang w:eastAsia="en-AU"/>
              </w:rPr>
              <w:t>English</w:t>
            </w:r>
            <w:r w:rsidRPr="00307E4F">
              <w:rPr>
                <w:rFonts w:ascii="Trebuchet MS" w:hAnsi="Trebuchet MS"/>
                <w:bdr w:val="none" w:sz="0" w:space="0" w:color="auto" w:frame="1"/>
                <w:lang w:eastAsia="en-AU"/>
              </w:rPr>
              <w:t> </w:t>
            </w:r>
          </w:p>
        </w:tc>
        <w:tc>
          <w:tcPr>
            <w:tcW w:w="538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E7CB457" w14:textId="77777777" w:rsidR="00320BB7" w:rsidRPr="00307E4F" w:rsidRDefault="00320BB7" w:rsidP="00315617">
            <w:pPr>
              <w:ind w:right="140"/>
              <w:jc w:val="right"/>
              <w:rPr>
                <w:rFonts w:ascii="Trebuchet MS" w:hAnsi="Trebuchet MS"/>
                <w:lang w:eastAsia="en-AU"/>
              </w:rPr>
            </w:pPr>
            <w:r w:rsidRPr="00307E4F">
              <w:rPr>
                <w:rFonts w:ascii="Trebuchet MS" w:hAnsi="Trebuchet MS"/>
                <w:b/>
                <w:bCs/>
                <w:color w:val="000000"/>
                <w:sz w:val="28"/>
                <w:szCs w:val="28"/>
                <w:bdr w:val="none" w:sz="0" w:space="0" w:color="auto" w:frame="1"/>
                <w:lang w:eastAsia="en-AU"/>
              </w:rPr>
              <w:t xml:space="preserve">HEAD TEACHER: </w:t>
            </w:r>
            <w:r w:rsidRPr="00307E4F">
              <w:rPr>
                <w:rFonts w:ascii="Trebuchet MS" w:hAnsi="Trebuchet MS"/>
                <w:color w:val="000000"/>
                <w:sz w:val="28"/>
                <w:szCs w:val="28"/>
                <w:bdr w:val="none" w:sz="0" w:space="0" w:color="auto" w:frame="1"/>
                <w:lang w:eastAsia="en-AU"/>
              </w:rPr>
              <w:t>Ms. R. Davis</w:t>
            </w:r>
            <w:r w:rsidRPr="00307E4F">
              <w:rPr>
                <w:rFonts w:ascii="Trebuchet MS" w:hAnsi="Trebuchet MS"/>
                <w:bdr w:val="none" w:sz="0" w:space="0" w:color="auto" w:frame="1"/>
                <w:lang w:eastAsia="en-AU"/>
              </w:rPr>
              <w:t> </w:t>
            </w:r>
          </w:p>
        </w:tc>
      </w:tr>
      <w:tr w:rsidR="00320BB7" w:rsidRPr="00307E4F" w14:paraId="352298FE" w14:textId="77777777" w:rsidTr="00315617">
        <w:trPr>
          <w:trHeight w:val="3673"/>
          <w:jc w:val="center"/>
        </w:trPr>
        <w:tc>
          <w:tcPr>
            <w:tcW w:w="10774" w:type="dxa"/>
            <w:gridSpan w:val="8"/>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58D96884" w14:textId="77777777" w:rsidR="00320BB7" w:rsidRPr="00307E4F" w:rsidRDefault="00320BB7" w:rsidP="00315617">
            <w:pPr>
              <w:ind w:right="140"/>
              <w:rPr>
                <w:rFonts w:ascii="Trebuchet MS" w:hAnsi="Trebuchet MS"/>
                <w:sz w:val="20"/>
                <w:szCs w:val="20"/>
                <w:bdr w:val="none" w:sz="0" w:space="0" w:color="auto" w:frame="1"/>
                <w:lang w:eastAsia="en-AU"/>
              </w:rPr>
            </w:pPr>
            <w:r w:rsidRPr="00307E4F">
              <w:rPr>
                <w:rFonts w:ascii="Trebuchet MS" w:hAnsi="Trebuchet MS"/>
                <w:b/>
                <w:bCs/>
                <w:color w:val="000000"/>
                <w:sz w:val="20"/>
                <w:szCs w:val="20"/>
                <w:bdr w:val="none" w:sz="0" w:space="0" w:color="auto" w:frame="1"/>
                <w:lang w:eastAsia="en-AU"/>
              </w:rPr>
              <w:t>Outcomes being assessed:</w:t>
            </w:r>
            <w:r w:rsidRPr="00307E4F">
              <w:rPr>
                <w:rFonts w:ascii="Trebuchet MS" w:hAnsi="Trebuchet MS"/>
                <w:color w:val="000000"/>
                <w:sz w:val="20"/>
                <w:szCs w:val="20"/>
                <w:bdr w:val="none" w:sz="0" w:space="0" w:color="auto" w:frame="1"/>
                <w:lang w:eastAsia="en-AU"/>
              </w:rPr>
              <w:t> </w:t>
            </w:r>
            <w:r w:rsidRPr="00307E4F">
              <w:rPr>
                <w:rFonts w:ascii="Trebuchet MS" w:hAnsi="Trebuchet MS"/>
                <w:sz w:val="20"/>
                <w:szCs w:val="20"/>
                <w:bdr w:val="none" w:sz="0" w:space="0" w:color="auto" w:frame="1"/>
                <w:lang w:eastAsia="en-AU"/>
              </w:rPr>
              <w:t> </w:t>
            </w:r>
          </w:p>
          <w:p w14:paraId="278B6B4B" w14:textId="77777777" w:rsidR="00320BB7" w:rsidRPr="00307E4F" w:rsidRDefault="00320BB7" w:rsidP="00315617">
            <w:pPr>
              <w:ind w:left="720" w:right="142" w:hanging="720"/>
              <w:rPr>
                <w:rFonts w:ascii="Trebuchet MS" w:hAnsi="Trebuchet MS" w:cs="Arial"/>
                <w:color w:val="000000"/>
                <w:sz w:val="20"/>
                <w:szCs w:val="20"/>
              </w:rPr>
            </w:pPr>
            <w:r w:rsidRPr="00307E4F">
              <w:rPr>
                <w:rStyle w:val="Heading3Char"/>
                <w:rFonts w:ascii="Trebuchet MS" w:hAnsi="Trebuchet MS" w:cs="Arial"/>
                <w:b/>
                <w:bCs/>
                <w:color w:val="000000"/>
                <w:sz w:val="20"/>
                <w:szCs w:val="20"/>
              </w:rPr>
              <w:t>EN5-1A</w:t>
            </w:r>
            <w:r w:rsidRPr="00307E4F">
              <w:rPr>
                <w:rStyle w:val="Heading3Char"/>
                <w:rFonts w:ascii="Trebuchet MS" w:hAnsi="Trebuchet MS" w:cs="Arial"/>
                <w:color w:val="000000"/>
                <w:sz w:val="20"/>
                <w:szCs w:val="20"/>
              </w:rPr>
              <w:t xml:space="preserve"> </w:t>
            </w:r>
            <w:r w:rsidRPr="00307E4F">
              <w:rPr>
                <w:rFonts w:ascii="Trebuchet MS" w:hAnsi="Trebuchet MS" w:cs="Arial"/>
                <w:color w:val="000000"/>
                <w:sz w:val="20"/>
                <w:szCs w:val="20"/>
              </w:rPr>
              <w:t>responds to and composes increasingly sophisticated and sustained texts for understanding, interpretation, critical analysis, imaginative expression and pleasure</w:t>
            </w:r>
          </w:p>
          <w:p w14:paraId="2A9FDFD5" w14:textId="77777777" w:rsidR="00320BB7" w:rsidRPr="00307E4F" w:rsidRDefault="00320BB7" w:rsidP="00315617">
            <w:pPr>
              <w:ind w:left="720" w:right="142" w:hanging="720"/>
              <w:rPr>
                <w:rFonts w:ascii="Trebuchet MS" w:hAnsi="Trebuchet MS" w:cs="Arial"/>
                <w:color w:val="000000"/>
                <w:sz w:val="20"/>
                <w:szCs w:val="20"/>
              </w:rPr>
            </w:pPr>
            <w:r w:rsidRPr="00307E4F">
              <w:rPr>
                <w:rStyle w:val="Heading3Char"/>
                <w:rFonts w:ascii="Trebuchet MS" w:hAnsi="Trebuchet MS" w:cs="Arial"/>
                <w:b/>
                <w:bCs/>
                <w:color w:val="000000"/>
                <w:sz w:val="20"/>
                <w:szCs w:val="20"/>
              </w:rPr>
              <w:t>EN5-2A</w:t>
            </w:r>
            <w:r w:rsidRPr="00307E4F">
              <w:rPr>
                <w:rStyle w:val="Heading3Char"/>
                <w:rFonts w:ascii="Trebuchet MS" w:hAnsi="Trebuchet MS" w:cs="Arial"/>
                <w:color w:val="000000"/>
                <w:sz w:val="20"/>
                <w:szCs w:val="20"/>
              </w:rPr>
              <w:t xml:space="preserve"> </w:t>
            </w:r>
            <w:r w:rsidRPr="00307E4F">
              <w:rPr>
                <w:rFonts w:ascii="Trebuchet MS" w:hAnsi="Trebuchet MS" w:cs="Arial"/>
                <w:color w:val="000000"/>
                <w:sz w:val="20"/>
                <w:szCs w:val="20"/>
              </w:rPr>
              <w:t>effectively uses and critically assesses a wide range of processes, skills, strategies and knowledge for responding to and composing a wide range of texts in different media and technologies</w:t>
            </w:r>
          </w:p>
          <w:p w14:paraId="525AC213" w14:textId="77777777" w:rsidR="00320BB7" w:rsidRPr="00307E4F" w:rsidRDefault="00320BB7" w:rsidP="00315617">
            <w:pPr>
              <w:ind w:left="720" w:right="142" w:hanging="720"/>
              <w:rPr>
                <w:rFonts w:ascii="Trebuchet MS" w:hAnsi="Trebuchet MS" w:cs="Arial"/>
                <w:color w:val="000000"/>
                <w:sz w:val="20"/>
                <w:szCs w:val="20"/>
              </w:rPr>
            </w:pPr>
            <w:r w:rsidRPr="00307E4F">
              <w:rPr>
                <w:rStyle w:val="Heading3Char"/>
                <w:rFonts w:ascii="Trebuchet MS" w:hAnsi="Trebuchet MS" w:cs="Arial"/>
                <w:b/>
                <w:bCs/>
                <w:color w:val="000000"/>
                <w:sz w:val="20"/>
                <w:szCs w:val="20"/>
              </w:rPr>
              <w:t>EN5-3B</w:t>
            </w:r>
            <w:r w:rsidRPr="00307E4F">
              <w:rPr>
                <w:rStyle w:val="Heading3Char"/>
                <w:rFonts w:ascii="Trebuchet MS" w:hAnsi="Trebuchet MS" w:cs="Arial"/>
                <w:color w:val="000000"/>
                <w:sz w:val="20"/>
                <w:szCs w:val="20"/>
              </w:rPr>
              <w:t xml:space="preserve"> </w:t>
            </w:r>
            <w:r w:rsidRPr="00307E4F">
              <w:rPr>
                <w:rFonts w:ascii="Trebuchet MS" w:hAnsi="Trebuchet MS" w:cs="Arial"/>
                <w:color w:val="000000"/>
                <w:sz w:val="20"/>
                <w:szCs w:val="20"/>
              </w:rPr>
              <w:t>selects and uses language forms, features and structures of texts appropriate to a range of purposes, audiences and contexts, describing and explaining their effects on meaning</w:t>
            </w:r>
          </w:p>
          <w:p w14:paraId="7ED4289E" w14:textId="77777777" w:rsidR="00320BB7" w:rsidRPr="00307E4F" w:rsidRDefault="00320BB7" w:rsidP="00315617">
            <w:pPr>
              <w:ind w:left="720" w:right="142" w:hanging="720"/>
              <w:rPr>
                <w:rFonts w:ascii="Trebuchet MS" w:hAnsi="Trebuchet MS" w:cs="Arial"/>
                <w:color w:val="000000"/>
                <w:sz w:val="20"/>
                <w:szCs w:val="20"/>
              </w:rPr>
            </w:pPr>
            <w:r w:rsidRPr="00307E4F">
              <w:rPr>
                <w:rStyle w:val="Heading3Char"/>
                <w:rFonts w:ascii="Trebuchet MS" w:hAnsi="Trebuchet MS" w:cs="Arial"/>
                <w:b/>
                <w:bCs/>
                <w:color w:val="000000"/>
                <w:sz w:val="20"/>
                <w:szCs w:val="20"/>
              </w:rPr>
              <w:t>EN5-4B</w:t>
            </w:r>
            <w:r w:rsidRPr="00307E4F">
              <w:rPr>
                <w:rStyle w:val="Heading3Char"/>
                <w:rFonts w:ascii="Trebuchet MS" w:hAnsi="Trebuchet MS" w:cs="Arial"/>
                <w:color w:val="000000"/>
                <w:sz w:val="20"/>
                <w:szCs w:val="20"/>
              </w:rPr>
              <w:t xml:space="preserve"> </w:t>
            </w:r>
            <w:r w:rsidRPr="00307E4F">
              <w:rPr>
                <w:rFonts w:ascii="Trebuchet MS" w:hAnsi="Trebuchet MS" w:cs="Arial"/>
                <w:color w:val="000000"/>
                <w:sz w:val="20"/>
                <w:szCs w:val="20"/>
              </w:rPr>
              <w:t>effectively transfers knowledge, skills and understanding of language concepts into new and different contexts</w:t>
            </w:r>
          </w:p>
          <w:p w14:paraId="2C272DCF" w14:textId="77777777" w:rsidR="00320BB7" w:rsidRPr="00307E4F" w:rsidRDefault="00320BB7" w:rsidP="00315617">
            <w:pPr>
              <w:ind w:left="720" w:right="142" w:hanging="720"/>
              <w:rPr>
                <w:rFonts w:ascii="Trebuchet MS" w:hAnsi="Trebuchet MS" w:cs="Arial"/>
                <w:color w:val="000000"/>
                <w:sz w:val="20"/>
                <w:szCs w:val="20"/>
              </w:rPr>
            </w:pPr>
            <w:r w:rsidRPr="00307E4F">
              <w:rPr>
                <w:rStyle w:val="Heading3Char"/>
                <w:rFonts w:ascii="Trebuchet MS" w:hAnsi="Trebuchet MS" w:cs="Arial"/>
                <w:b/>
                <w:bCs/>
                <w:color w:val="000000"/>
                <w:sz w:val="20"/>
                <w:szCs w:val="20"/>
              </w:rPr>
              <w:t>EN5-5C</w:t>
            </w:r>
            <w:r w:rsidRPr="00307E4F">
              <w:rPr>
                <w:rStyle w:val="Heading3Char"/>
                <w:rFonts w:ascii="Trebuchet MS" w:hAnsi="Trebuchet MS" w:cs="Arial"/>
                <w:color w:val="000000"/>
                <w:sz w:val="20"/>
                <w:szCs w:val="20"/>
              </w:rPr>
              <w:t xml:space="preserve"> </w:t>
            </w:r>
            <w:r w:rsidRPr="00307E4F">
              <w:rPr>
                <w:rFonts w:ascii="Trebuchet MS" w:hAnsi="Trebuchet MS" w:cs="Arial"/>
                <w:color w:val="000000"/>
                <w:sz w:val="20"/>
                <w:szCs w:val="20"/>
              </w:rPr>
              <w:t>thinks imaginatively, creatively, interpretively and critically about information and increasingly complex ideas and arguments to respond to and compose texts in a range of contexts</w:t>
            </w:r>
          </w:p>
          <w:p w14:paraId="76153424" w14:textId="77777777" w:rsidR="00320BB7" w:rsidRPr="00307E4F" w:rsidRDefault="00320BB7" w:rsidP="00315617">
            <w:pPr>
              <w:ind w:left="720" w:right="142" w:hanging="720"/>
              <w:rPr>
                <w:rFonts w:ascii="Trebuchet MS" w:hAnsi="Trebuchet MS" w:cs="Arial"/>
                <w:color w:val="000000"/>
                <w:sz w:val="20"/>
                <w:szCs w:val="20"/>
              </w:rPr>
            </w:pPr>
            <w:r w:rsidRPr="00307E4F">
              <w:rPr>
                <w:rStyle w:val="Heading3Char"/>
                <w:rFonts w:ascii="Trebuchet MS" w:hAnsi="Trebuchet MS" w:cs="Arial"/>
                <w:b/>
                <w:bCs/>
                <w:color w:val="000000"/>
                <w:sz w:val="20"/>
                <w:szCs w:val="20"/>
              </w:rPr>
              <w:t>EN5-6C</w:t>
            </w:r>
            <w:r w:rsidRPr="00307E4F">
              <w:rPr>
                <w:rStyle w:val="Heading3Char"/>
                <w:rFonts w:ascii="Trebuchet MS" w:hAnsi="Trebuchet MS" w:cs="Arial"/>
                <w:color w:val="000000"/>
                <w:sz w:val="20"/>
                <w:szCs w:val="20"/>
              </w:rPr>
              <w:t xml:space="preserve"> </w:t>
            </w:r>
            <w:r w:rsidRPr="00307E4F">
              <w:rPr>
                <w:rFonts w:ascii="Trebuchet MS" w:hAnsi="Trebuchet MS" w:cs="Arial"/>
                <w:color w:val="000000"/>
                <w:sz w:val="20"/>
                <w:szCs w:val="20"/>
              </w:rPr>
              <w:t>investigates the relationships between and among texts</w:t>
            </w:r>
          </w:p>
          <w:p w14:paraId="267E3008" w14:textId="77777777" w:rsidR="00320BB7" w:rsidRPr="00307E4F" w:rsidRDefault="00320BB7" w:rsidP="00315617">
            <w:pPr>
              <w:ind w:left="720" w:right="142" w:hanging="720"/>
              <w:rPr>
                <w:rFonts w:ascii="Trebuchet MS" w:hAnsi="Trebuchet MS" w:cs="Arial"/>
                <w:color w:val="000000"/>
                <w:sz w:val="20"/>
                <w:szCs w:val="20"/>
              </w:rPr>
            </w:pPr>
            <w:r w:rsidRPr="00307E4F">
              <w:rPr>
                <w:rStyle w:val="Heading3Char"/>
                <w:rFonts w:ascii="Trebuchet MS" w:hAnsi="Trebuchet MS" w:cs="Arial"/>
                <w:b/>
                <w:bCs/>
                <w:color w:val="000000"/>
                <w:sz w:val="20"/>
                <w:szCs w:val="20"/>
              </w:rPr>
              <w:t>EN5-8D</w:t>
            </w:r>
            <w:r w:rsidRPr="00307E4F">
              <w:rPr>
                <w:rStyle w:val="Heading3Char"/>
                <w:rFonts w:ascii="Trebuchet MS" w:hAnsi="Trebuchet MS" w:cs="Arial"/>
                <w:color w:val="000000"/>
                <w:sz w:val="20"/>
                <w:szCs w:val="20"/>
              </w:rPr>
              <w:t xml:space="preserve"> </w:t>
            </w:r>
            <w:r w:rsidRPr="00307E4F">
              <w:rPr>
                <w:rFonts w:ascii="Trebuchet MS" w:hAnsi="Trebuchet MS" w:cs="Arial"/>
                <w:color w:val="000000"/>
                <w:sz w:val="20"/>
                <w:szCs w:val="20"/>
              </w:rPr>
              <w:t>questions, challenges and evaluates cultural assumptions in texts and their effects on meaning</w:t>
            </w:r>
          </w:p>
          <w:p w14:paraId="52056C8F" w14:textId="77777777" w:rsidR="00320BB7" w:rsidRPr="00307E4F" w:rsidRDefault="00320BB7" w:rsidP="00315617">
            <w:pPr>
              <w:ind w:left="720" w:right="142" w:hanging="720"/>
              <w:rPr>
                <w:rFonts w:ascii="Trebuchet MS" w:hAnsi="Trebuchet MS"/>
                <w:bdr w:val="none" w:sz="0" w:space="0" w:color="auto" w:frame="1"/>
                <w:lang w:eastAsia="en-AU"/>
              </w:rPr>
            </w:pPr>
            <w:r w:rsidRPr="00307E4F">
              <w:rPr>
                <w:rStyle w:val="Heading3Char"/>
                <w:rFonts w:ascii="Trebuchet MS" w:hAnsi="Trebuchet MS"/>
                <w:b/>
                <w:bCs/>
                <w:color w:val="000000"/>
                <w:sz w:val="20"/>
                <w:szCs w:val="20"/>
                <w:shd w:val="clear" w:color="auto" w:fill="FFFFFF"/>
              </w:rPr>
              <w:t>EN5-9E</w:t>
            </w:r>
            <w:r w:rsidRPr="00307E4F">
              <w:rPr>
                <w:rStyle w:val="Heading3Char"/>
                <w:rFonts w:ascii="Trebuchet MS" w:hAnsi="Trebuchet MS"/>
                <w:color w:val="000000"/>
                <w:sz w:val="20"/>
                <w:szCs w:val="20"/>
                <w:shd w:val="clear" w:color="auto" w:fill="FFFFFF"/>
              </w:rPr>
              <w:t xml:space="preserve"> </w:t>
            </w:r>
            <w:r w:rsidRPr="00307E4F">
              <w:rPr>
                <w:rFonts w:ascii="Trebuchet MS" w:hAnsi="Trebuchet MS"/>
                <w:color w:val="000000"/>
                <w:sz w:val="20"/>
                <w:szCs w:val="20"/>
                <w:shd w:val="clear" w:color="auto" w:fill="FFFFFF"/>
              </w:rPr>
              <w:t>purposefully reflects on, assesses and adapts their individual and collaborative skills with increasing independence and effectiveness</w:t>
            </w:r>
          </w:p>
        </w:tc>
      </w:tr>
      <w:tr w:rsidR="00320BB7" w:rsidRPr="00307E4F" w14:paraId="2DDE1F40" w14:textId="77777777" w:rsidTr="00315617">
        <w:trPr>
          <w:trHeight w:val="606"/>
          <w:jc w:val="center"/>
        </w:trPr>
        <w:tc>
          <w:tcPr>
            <w:tcW w:w="974" w:type="dxa"/>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0B542975" w14:textId="77777777" w:rsidR="00320BB7" w:rsidRPr="00307E4F" w:rsidRDefault="00320BB7" w:rsidP="00315617">
            <w:pPr>
              <w:ind w:left="20" w:right="40"/>
              <w:jc w:val="center"/>
              <w:rPr>
                <w:rFonts w:ascii="Trebuchet MS" w:hAnsi="Trebuchet MS"/>
                <w:lang w:eastAsia="en-AU"/>
              </w:rPr>
            </w:pPr>
            <w:r w:rsidRPr="00307E4F">
              <w:rPr>
                <w:rFonts w:ascii="Trebuchet MS" w:hAnsi="Trebuchet MS"/>
                <w:b/>
                <w:bCs/>
                <w:color w:val="000000"/>
                <w:bdr w:val="none" w:sz="0" w:space="0" w:color="auto" w:frame="1"/>
                <w:lang w:eastAsia="en-AU"/>
              </w:rPr>
              <w:t>Task</w:t>
            </w:r>
          </w:p>
        </w:tc>
        <w:tc>
          <w:tcPr>
            <w:tcW w:w="1706" w:type="dxa"/>
            <w:tcBorders>
              <w:top w:val="nil"/>
              <w:left w:val="nil"/>
              <w:bottom w:val="single" w:sz="12" w:space="0" w:color="000000" w:themeColor="text1"/>
              <w:right w:val="single" w:sz="8" w:space="0" w:color="000000" w:themeColor="text1"/>
            </w:tcBorders>
            <w:tcMar>
              <w:top w:w="100" w:type="dxa"/>
              <w:left w:w="100" w:type="dxa"/>
              <w:bottom w:w="100" w:type="dxa"/>
              <w:right w:w="100" w:type="dxa"/>
            </w:tcMar>
            <w:vAlign w:val="center"/>
            <w:hideMark/>
          </w:tcPr>
          <w:p w14:paraId="36C73789" w14:textId="77777777" w:rsidR="00320BB7" w:rsidRPr="00307E4F" w:rsidRDefault="00320BB7" w:rsidP="00315617">
            <w:pPr>
              <w:ind w:left="20" w:right="40"/>
              <w:jc w:val="center"/>
              <w:rPr>
                <w:rFonts w:ascii="Trebuchet MS" w:hAnsi="Trebuchet MS"/>
                <w:lang w:eastAsia="en-AU"/>
              </w:rPr>
            </w:pPr>
            <w:r w:rsidRPr="00307E4F">
              <w:rPr>
                <w:rFonts w:ascii="Trebuchet MS" w:hAnsi="Trebuchet MS"/>
                <w:b/>
                <w:bCs/>
                <w:color w:val="000000"/>
                <w:bdr w:val="none" w:sz="0" w:space="0" w:color="auto" w:frame="1"/>
                <w:lang w:eastAsia="en-AU"/>
              </w:rPr>
              <w:t>Task type</w:t>
            </w:r>
          </w:p>
        </w:tc>
        <w:tc>
          <w:tcPr>
            <w:tcW w:w="1584"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13AA47EE" w14:textId="77777777" w:rsidR="00320BB7" w:rsidRPr="00307E4F" w:rsidRDefault="00320BB7" w:rsidP="00315617">
            <w:pPr>
              <w:ind w:left="140" w:right="140"/>
              <w:jc w:val="center"/>
              <w:rPr>
                <w:rFonts w:ascii="Trebuchet MS" w:hAnsi="Trebuchet MS"/>
                <w:lang w:eastAsia="en-AU"/>
              </w:rPr>
            </w:pPr>
            <w:r w:rsidRPr="00307E4F">
              <w:rPr>
                <w:rFonts w:ascii="Trebuchet MS" w:hAnsi="Trebuchet MS"/>
                <w:b/>
                <w:bCs/>
                <w:color w:val="000000"/>
                <w:bdr w:val="none" w:sz="0" w:space="0" w:color="auto" w:frame="1"/>
                <w:lang w:eastAsia="en-AU"/>
              </w:rPr>
              <w:t>Topic</w:t>
            </w:r>
          </w:p>
        </w:tc>
        <w:tc>
          <w:tcPr>
            <w:tcW w:w="1540" w:type="dxa"/>
            <w:gridSpan w:val="2"/>
            <w:tcBorders>
              <w:top w:val="nil"/>
              <w:left w:val="nil"/>
              <w:bottom w:val="single" w:sz="12" w:space="0" w:color="000000" w:themeColor="text1"/>
              <w:right w:val="single" w:sz="8" w:space="0" w:color="000000" w:themeColor="text1"/>
            </w:tcBorders>
            <w:tcMar>
              <w:top w:w="100" w:type="dxa"/>
              <w:left w:w="100" w:type="dxa"/>
              <w:bottom w:w="100" w:type="dxa"/>
              <w:right w:w="100" w:type="dxa"/>
            </w:tcMar>
            <w:vAlign w:val="center"/>
            <w:hideMark/>
          </w:tcPr>
          <w:p w14:paraId="0696420B" w14:textId="77777777" w:rsidR="00320BB7" w:rsidRPr="00307E4F" w:rsidRDefault="00320BB7" w:rsidP="00315617">
            <w:pPr>
              <w:ind w:left="20" w:right="40"/>
              <w:jc w:val="center"/>
              <w:rPr>
                <w:rFonts w:ascii="Trebuchet MS" w:hAnsi="Trebuchet MS"/>
                <w:lang w:eastAsia="en-AU"/>
              </w:rPr>
            </w:pPr>
            <w:r w:rsidRPr="00307E4F">
              <w:rPr>
                <w:rFonts w:ascii="Trebuchet MS" w:hAnsi="Trebuchet MS"/>
                <w:b/>
                <w:bCs/>
                <w:color w:val="000000"/>
                <w:bdr w:val="none" w:sz="0" w:space="0" w:color="auto" w:frame="1"/>
                <w:lang w:eastAsia="en-AU"/>
              </w:rPr>
              <w:t>Task Distributed</w:t>
            </w:r>
          </w:p>
        </w:tc>
        <w:tc>
          <w:tcPr>
            <w:tcW w:w="1541"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4D704589" w14:textId="77777777" w:rsidR="00320BB7" w:rsidRPr="00307E4F" w:rsidRDefault="00320BB7" w:rsidP="00315617">
            <w:pPr>
              <w:ind w:left="140" w:right="140"/>
              <w:jc w:val="center"/>
              <w:rPr>
                <w:rFonts w:ascii="Trebuchet MS" w:hAnsi="Trebuchet MS"/>
                <w:lang w:eastAsia="en-AU"/>
              </w:rPr>
            </w:pPr>
            <w:r w:rsidRPr="00307E4F">
              <w:rPr>
                <w:rFonts w:ascii="Trebuchet MS" w:hAnsi="Trebuchet MS"/>
                <w:b/>
                <w:bCs/>
                <w:color w:val="000000"/>
                <w:bdr w:val="none" w:sz="0" w:space="0" w:color="auto" w:frame="1"/>
                <w:lang w:eastAsia="en-AU"/>
              </w:rPr>
              <w:t>Task Due</w:t>
            </w:r>
          </w:p>
        </w:tc>
        <w:tc>
          <w:tcPr>
            <w:tcW w:w="1714" w:type="dxa"/>
            <w:tcBorders>
              <w:top w:val="nil"/>
              <w:left w:val="nil"/>
              <w:bottom w:val="single" w:sz="12" w:space="0" w:color="000000" w:themeColor="text1"/>
              <w:right w:val="single" w:sz="8" w:space="0" w:color="000000" w:themeColor="text1"/>
            </w:tcBorders>
            <w:tcMar>
              <w:top w:w="100" w:type="dxa"/>
              <w:left w:w="100" w:type="dxa"/>
              <w:bottom w:w="100" w:type="dxa"/>
              <w:right w:w="100" w:type="dxa"/>
            </w:tcMar>
            <w:vAlign w:val="center"/>
            <w:hideMark/>
          </w:tcPr>
          <w:p w14:paraId="672872AE" w14:textId="77777777" w:rsidR="00320BB7" w:rsidRPr="00307E4F" w:rsidRDefault="00320BB7" w:rsidP="00315617">
            <w:pPr>
              <w:ind w:left="140" w:right="140"/>
              <w:jc w:val="center"/>
              <w:rPr>
                <w:rFonts w:ascii="Trebuchet MS" w:hAnsi="Trebuchet MS"/>
                <w:lang w:eastAsia="en-AU"/>
              </w:rPr>
            </w:pPr>
            <w:r w:rsidRPr="00307E4F">
              <w:rPr>
                <w:rFonts w:ascii="Trebuchet MS" w:hAnsi="Trebuchet MS"/>
                <w:b/>
                <w:bCs/>
                <w:color w:val="000000"/>
                <w:bdr w:val="none" w:sz="0" w:space="0" w:color="auto" w:frame="1"/>
                <w:lang w:eastAsia="en-AU"/>
              </w:rPr>
              <w:t>Weighting %</w:t>
            </w:r>
          </w:p>
        </w:tc>
        <w:tc>
          <w:tcPr>
            <w:tcW w:w="1715"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15C47C38" w14:textId="77777777" w:rsidR="00320BB7" w:rsidRPr="00307E4F" w:rsidRDefault="00320BB7" w:rsidP="00315617">
            <w:pPr>
              <w:ind w:left="140" w:right="140"/>
              <w:jc w:val="center"/>
              <w:rPr>
                <w:rFonts w:ascii="Trebuchet MS" w:hAnsi="Trebuchet MS"/>
                <w:lang w:eastAsia="en-AU"/>
              </w:rPr>
            </w:pPr>
            <w:r w:rsidRPr="00307E4F">
              <w:rPr>
                <w:rFonts w:ascii="Trebuchet MS" w:hAnsi="Trebuchet MS"/>
                <w:b/>
                <w:bCs/>
                <w:color w:val="000000"/>
                <w:bdr w:val="none" w:sz="0" w:space="0" w:color="auto" w:frame="1"/>
                <w:lang w:eastAsia="en-AU"/>
              </w:rPr>
              <w:t>Outcomes</w:t>
            </w:r>
          </w:p>
        </w:tc>
      </w:tr>
      <w:tr w:rsidR="00320BB7" w:rsidRPr="00307E4F" w14:paraId="76A01941" w14:textId="77777777" w:rsidTr="00315617">
        <w:trPr>
          <w:trHeight w:val="776"/>
          <w:jc w:val="center"/>
        </w:trPr>
        <w:tc>
          <w:tcPr>
            <w:tcW w:w="974"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vAlign w:val="center"/>
            <w:hideMark/>
          </w:tcPr>
          <w:p w14:paraId="3D61A8DA" w14:textId="77777777" w:rsidR="00320BB7" w:rsidRPr="00307E4F" w:rsidRDefault="00320BB7" w:rsidP="00315617">
            <w:pPr>
              <w:ind w:left="140" w:right="40"/>
              <w:jc w:val="center"/>
              <w:rPr>
                <w:rFonts w:ascii="Trebuchet MS" w:hAnsi="Trebuchet MS"/>
                <w:lang w:eastAsia="en-AU"/>
              </w:rPr>
            </w:pPr>
            <w:r w:rsidRPr="00307E4F">
              <w:rPr>
                <w:rFonts w:ascii="Trebuchet MS" w:hAnsi="Trebuchet MS"/>
                <w:color w:val="000000"/>
                <w:bdr w:val="none" w:sz="0" w:space="0" w:color="auto" w:frame="1"/>
                <w:lang w:eastAsia="en-AU"/>
              </w:rPr>
              <w:t>1</w:t>
            </w:r>
          </w:p>
        </w:tc>
        <w:tc>
          <w:tcPr>
            <w:tcW w:w="170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6977B6D" w14:textId="77777777" w:rsidR="00320BB7" w:rsidRPr="00307E4F" w:rsidRDefault="00320BB7" w:rsidP="00315617">
            <w:pPr>
              <w:ind w:left="140" w:right="4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Essay</w:t>
            </w:r>
          </w:p>
        </w:tc>
        <w:tc>
          <w:tcPr>
            <w:tcW w:w="1584"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5C66E255" w14:textId="77777777" w:rsidR="00320BB7" w:rsidRPr="00307E4F" w:rsidRDefault="00320BB7" w:rsidP="00315617">
            <w:pPr>
              <w:ind w:right="135"/>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Close Study </w:t>
            </w:r>
          </w:p>
          <w:p w14:paraId="7205B9A2" w14:textId="77777777" w:rsidR="00320BB7" w:rsidRPr="00307E4F" w:rsidRDefault="00320BB7" w:rsidP="00315617">
            <w:pPr>
              <w:ind w:left="140" w:right="14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(Novel) </w:t>
            </w:r>
          </w:p>
        </w:tc>
        <w:tc>
          <w:tcPr>
            <w:tcW w:w="1540" w:type="dxa"/>
            <w:gridSpan w:val="2"/>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0AF6520" w14:textId="77777777" w:rsidR="00320BB7" w:rsidRPr="00307E4F" w:rsidRDefault="00320BB7" w:rsidP="00315617">
            <w:pPr>
              <w:ind w:right="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Term 1</w:t>
            </w:r>
          </w:p>
          <w:p w14:paraId="43C75E68" w14:textId="77777777" w:rsidR="00320BB7" w:rsidRPr="00307E4F" w:rsidRDefault="00320BB7" w:rsidP="00315617">
            <w:pPr>
              <w:ind w:right="1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 xml:space="preserve">  Week 3</w:t>
            </w:r>
          </w:p>
        </w:tc>
        <w:tc>
          <w:tcPr>
            <w:tcW w:w="1541"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527D9731" w14:textId="77777777"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Term 1</w:t>
            </w:r>
          </w:p>
          <w:p w14:paraId="371E23B8" w14:textId="77777777"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Week 9</w:t>
            </w:r>
          </w:p>
        </w:tc>
        <w:tc>
          <w:tcPr>
            <w:tcW w:w="171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A4D196C" w14:textId="77777777" w:rsidR="00320BB7" w:rsidRPr="00307E4F" w:rsidRDefault="00320BB7" w:rsidP="00315617">
            <w:pPr>
              <w:ind w:left="140" w:right="1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25</w:t>
            </w:r>
          </w:p>
        </w:tc>
        <w:tc>
          <w:tcPr>
            <w:tcW w:w="1715"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1AD4F3F7" w14:textId="488E25B8" w:rsidR="00320BB7" w:rsidRPr="00307E4F" w:rsidRDefault="00320BB7" w:rsidP="00315617">
            <w:pPr>
              <w:ind w:left="140" w:right="10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EN5-3B;</w:t>
            </w:r>
            <w:r w:rsidR="00BD4844" w:rsidRPr="00307E4F">
              <w:rPr>
                <w:rStyle w:val="normaltextrun"/>
                <w:rFonts w:ascii="Trebuchet MS" w:eastAsia="Trebuchet MS" w:hAnsi="Trebuchet MS" w:cs="Trebuchet MS"/>
                <w:color w:val="000000" w:themeColor="text1"/>
                <w:sz w:val="22"/>
                <w:szCs w:val="22"/>
              </w:rPr>
              <w:t xml:space="preserve"> </w:t>
            </w:r>
            <w:r w:rsidRPr="00307E4F">
              <w:rPr>
                <w:rStyle w:val="normaltextrun"/>
                <w:rFonts w:ascii="Trebuchet MS" w:eastAsia="Trebuchet MS" w:hAnsi="Trebuchet MS" w:cs="Trebuchet MS"/>
                <w:color w:val="000000" w:themeColor="text1"/>
                <w:sz w:val="22"/>
                <w:szCs w:val="22"/>
              </w:rPr>
              <w:t>EN5-6C</w:t>
            </w:r>
          </w:p>
        </w:tc>
      </w:tr>
      <w:tr w:rsidR="00320BB7" w:rsidRPr="00307E4F" w14:paraId="6320E817" w14:textId="77777777" w:rsidTr="00315617">
        <w:trPr>
          <w:trHeight w:val="1010"/>
          <w:jc w:val="center"/>
        </w:trPr>
        <w:tc>
          <w:tcPr>
            <w:tcW w:w="974"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vAlign w:val="center"/>
            <w:hideMark/>
          </w:tcPr>
          <w:p w14:paraId="76F5BA3C" w14:textId="77777777" w:rsidR="00320BB7" w:rsidRPr="00307E4F" w:rsidRDefault="00320BB7" w:rsidP="00315617">
            <w:pPr>
              <w:ind w:left="140" w:right="40"/>
              <w:jc w:val="center"/>
              <w:rPr>
                <w:rFonts w:ascii="Trebuchet MS" w:hAnsi="Trebuchet MS"/>
                <w:lang w:eastAsia="en-AU"/>
              </w:rPr>
            </w:pPr>
            <w:r w:rsidRPr="00307E4F">
              <w:rPr>
                <w:rFonts w:ascii="Trebuchet MS" w:hAnsi="Trebuchet MS"/>
                <w:color w:val="000000"/>
                <w:bdr w:val="none" w:sz="0" w:space="0" w:color="auto" w:frame="1"/>
                <w:lang w:eastAsia="en-AU"/>
              </w:rPr>
              <w:t>2</w:t>
            </w:r>
          </w:p>
        </w:tc>
        <w:tc>
          <w:tcPr>
            <w:tcW w:w="170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BF69817" w14:textId="77777777" w:rsidR="00320BB7" w:rsidRPr="00307E4F" w:rsidRDefault="00320BB7" w:rsidP="00315617">
            <w:pPr>
              <w:ind w:left="-56" w:right="-139"/>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Visual Representation and Reflection </w:t>
            </w:r>
          </w:p>
        </w:tc>
        <w:tc>
          <w:tcPr>
            <w:tcW w:w="1584"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4E3593C7" w14:textId="77777777" w:rsidR="00320BB7" w:rsidRPr="00307E4F" w:rsidRDefault="00320BB7" w:rsidP="00315617">
            <w:pPr>
              <w:ind w:right="135"/>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Close Study of a Text – Shakespeare (Play) </w:t>
            </w:r>
          </w:p>
        </w:tc>
        <w:tc>
          <w:tcPr>
            <w:tcW w:w="1540" w:type="dxa"/>
            <w:gridSpan w:val="2"/>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87328EF" w14:textId="77777777" w:rsidR="00320BB7" w:rsidRPr="00307E4F" w:rsidRDefault="00320BB7" w:rsidP="00315617">
            <w:pPr>
              <w:ind w:right="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Term 2</w:t>
            </w:r>
          </w:p>
          <w:p w14:paraId="74F64B63" w14:textId="77777777" w:rsidR="00320BB7" w:rsidRPr="00307E4F" w:rsidRDefault="00320BB7" w:rsidP="00315617">
            <w:pPr>
              <w:ind w:right="1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 xml:space="preserve">  Week 3</w:t>
            </w:r>
          </w:p>
        </w:tc>
        <w:tc>
          <w:tcPr>
            <w:tcW w:w="1541"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27B70AD4" w14:textId="77777777"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Term 2</w:t>
            </w:r>
          </w:p>
          <w:p w14:paraId="34273637" w14:textId="77777777"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Week 8</w:t>
            </w:r>
          </w:p>
        </w:tc>
        <w:tc>
          <w:tcPr>
            <w:tcW w:w="171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F57B598" w14:textId="77777777" w:rsidR="00320BB7" w:rsidRPr="00307E4F" w:rsidRDefault="00320BB7" w:rsidP="00315617">
            <w:pPr>
              <w:ind w:left="140" w:right="1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25</w:t>
            </w:r>
          </w:p>
        </w:tc>
        <w:tc>
          <w:tcPr>
            <w:tcW w:w="1715"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42DE6B59" w14:textId="2FEFBF74" w:rsidR="00320BB7" w:rsidRPr="00307E4F" w:rsidRDefault="00320BB7" w:rsidP="00315617">
            <w:pPr>
              <w:ind w:right="9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EN5-5C;</w:t>
            </w:r>
          </w:p>
          <w:p w14:paraId="69C91B15" w14:textId="5E1D9526" w:rsidR="00320BB7" w:rsidRPr="00307E4F" w:rsidRDefault="00320BB7" w:rsidP="00315617">
            <w:pPr>
              <w:ind w:right="9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EN5-9E</w:t>
            </w:r>
          </w:p>
        </w:tc>
      </w:tr>
      <w:tr w:rsidR="00320BB7" w:rsidRPr="00307E4F" w14:paraId="1ED40013" w14:textId="77777777" w:rsidTr="00315617">
        <w:trPr>
          <w:trHeight w:val="950"/>
          <w:jc w:val="center"/>
        </w:trPr>
        <w:tc>
          <w:tcPr>
            <w:tcW w:w="974"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vAlign w:val="center"/>
            <w:hideMark/>
          </w:tcPr>
          <w:p w14:paraId="0074B70A" w14:textId="77777777" w:rsidR="00320BB7" w:rsidRPr="00307E4F" w:rsidRDefault="00320BB7" w:rsidP="00315617">
            <w:pPr>
              <w:ind w:left="140" w:right="40"/>
              <w:jc w:val="center"/>
              <w:rPr>
                <w:rFonts w:ascii="Trebuchet MS" w:hAnsi="Trebuchet MS"/>
                <w:lang w:eastAsia="en-AU"/>
              </w:rPr>
            </w:pPr>
            <w:r w:rsidRPr="00307E4F">
              <w:rPr>
                <w:rFonts w:ascii="Trebuchet MS" w:hAnsi="Trebuchet MS"/>
                <w:color w:val="000000"/>
                <w:bdr w:val="none" w:sz="0" w:space="0" w:color="auto" w:frame="1"/>
                <w:lang w:eastAsia="en-AU"/>
              </w:rPr>
              <w:t>3</w:t>
            </w:r>
          </w:p>
        </w:tc>
        <w:tc>
          <w:tcPr>
            <w:tcW w:w="170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89EB7B4" w14:textId="77777777" w:rsidR="00320BB7" w:rsidRPr="00307E4F" w:rsidRDefault="00320BB7" w:rsidP="00315617">
            <w:pPr>
              <w:ind w:left="140" w:right="4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Creative Writing</w:t>
            </w:r>
          </w:p>
        </w:tc>
        <w:tc>
          <w:tcPr>
            <w:tcW w:w="1584"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1BFA294B" w14:textId="77777777" w:rsidR="00320BB7" w:rsidRPr="00307E4F" w:rsidRDefault="00320BB7" w:rsidP="00315617">
            <w:pPr>
              <w:ind w:right="135"/>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Comparative Study (Novel and film)</w:t>
            </w:r>
          </w:p>
        </w:tc>
        <w:tc>
          <w:tcPr>
            <w:tcW w:w="1540" w:type="dxa"/>
            <w:gridSpan w:val="2"/>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70EEA5D" w14:textId="77777777" w:rsidR="00320BB7" w:rsidRPr="00307E4F" w:rsidRDefault="00320BB7" w:rsidP="00315617">
            <w:pPr>
              <w:ind w:right="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Term 3</w:t>
            </w:r>
          </w:p>
          <w:p w14:paraId="4241D840" w14:textId="77777777" w:rsidR="00320BB7" w:rsidRPr="00307E4F" w:rsidRDefault="00320BB7" w:rsidP="00315617">
            <w:pPr>
              <w:ind w:right="1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 xml:space="preserve">  Week 3</w:t>
            </w:r>
          </w:p>
        </w:tc>
        <w:tc>
          <w:tcPr>
            <w:tcW w:w="1541"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7311E4F7" w14:textId="77777777"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Term 3</w:t>
            </w:r>
          </w:p>
          <w:p w14:paraId="1089D025" w14:textId="77777777"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Week 9</w:t>
            </w:r>
          </w:p>
        </w:tc>
        <w:tc>
          <w:tcPr>
            <w:tcW w:w="171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202CB06" w14:textId="77777777" w:rsidR="00320BB7" w:rsidRPr="00307E4F" w:rsidRDefault="00320BB7" w:rsidP="00315617">
            <w:pPr>
              <w:ind w:left="140" w:right="1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25</w:t>
            </w:r>
          </w:p>
        </w:tc>
        <w:tc>
          <w:tcPr>
            <w:tcW w:w="1715" w:type="dxa"/>
            <w:tcBorders>
              <w:top w:val="nil"/>
              <w:left w:val="nil"/>
              <w:bottom w:val="single" w:sz="8" w:space="0" w:color="000000" w:themeColor="text1"/>
              <w:right w:val="single" w:sz="12" w:space="0" w:color="000000" w:themeColor="text1"/>
            </w:tcBorders>
            <w:tcMar>
              <w:top w:w="100" w:type="dxa"/>
              <w:left w:w="100" w:type="dxa"/>
              <w:bottom w:w="100" w:type="dxa"/>
              <w:right w:w="100" w:type="dxa"/>
            </w:tcMar>
            <w:vAlign w:val="center"/>
          </w:tcPr>
          <w:p w14:paraId="103365C5" w14:textId="7A718F46" w:rsidR="00320BB7" w:rsidRPr="00307E4F" w:rsidRDefault="00320BB7" w:rsidP="00315617">
            <w:pPr>
              <w:ind w:left="140" w:right="10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EN5-1A;</w:t>
            </w:r>
            <w:r w:rsidR="00BD4844" w:rsidRPr="00307E4F">
              <w:rPr>
                <w:rStyle w:val="normaltextrun"/>
                <w:rFonts w:ascii="Trebuchet MS" w:eastAsia="Trebuchet MS" w:hAnsi="Trebuchet MS" w:cs="Trebuchet MS"/>
                <w:color w:val="000000" w:themeColor="text1"/>
                <w:sz w:val="22"/>
                <w:szCs w:val="22"/>
              </w:rPr>
              <w:t xml:space="preserve"> </w:t>
            </w:r>
            <w:r w:rsidRPr="00307E4F">
              <w:rPr>
                <w:rStyle w:val="normaltextrun"/>
                <w:rFonts w:ascii="Trebuchet MS" w:eastAsia="Trebuchet MS" w:hAnsi="Trebuchet MS" w:cs="Trebuchet MS"/>
                <w:color w:val="000000" w:themeColor="text1"/>
                <w:sz w:val="22"/>
                <w:szCs w:val="22"/>
              </w:rPr>
              <w:t>EN5-2A</w:t>
            </w:r>
          </w:p>
        </w:tc>
      </w:tr>
      <w:tr w:rsidR="00320BB7" w:rsidRPr="00307E4F" w14:paraId="61792B48" w14:textId="77777777" w:rsidTr="00315617">
        <w:trPr>
          <w:trHeight w:val="965"/>
          <w:jc w:val="center"/>
        </w:trPr>
        <w:tc>
          <w:tcPr>
            <w:tcW w:w="974" w:type="dxa"/>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461393A5" w14:textId="77777777" w:rsidR="00320BB7" w:rsidRPr="00307E4F" w:rsidRDefault="00320BB7" w:rsidP="00315617">
            <w:pPr>
              <w:ind w:left="140" w:right="40"/>
              <w:jc w:val="center"/>
              <w:rPr>
                <w:rFonts w:ascii="Trebuchet MS" w:hAnsi="Trebuchet MS"/>
                <w:lang w:eastAsia="en-AU"/>
              </w:rPr>
            </w:pPr>
            <w:r w:rsidRPr="00307E4F">
              <w:rPr>
                <w:rFonts w:ascii="Trebuchet MS" w:hAnsi="Trebuchet MS"/>
                <w:color w:val="000000"/>
                <w:bdr w:val="none" w:sz="0" w:space="0" w:color="auto" w:frame="1"/>
                <w:lang w:eastAsia="en-AU"/>
              </w:rPr>
              <w:t>4</w:t>
            </w:r>
          </w:p>
        </w:tc>
        <w:tc>
          <w:tcPr>
            <w:tcW w:w="1706" w:type="dxa"/>
            <w:tcBorders>
              <w:top w:val="nil"/>
              <w:left w:val="nil"/>
              <w:bottom w:val="single" w:sz="12" w:space="0" w:color="000000" w:themeColor="text1"/>
              <w:right w:val="single" w:sz="8" w:space="0" w:color="000000" w:themeColor="text1"/>
            </w:tcBorders>
            <w:tcMar>
              <w:top w:w="100" w:type="dxa"/>
              <w:left w:w="100" w:type="dxa"/>
              <w:bottom w:w="100" w:type="dxa"/>
              <w:right w:w="100" w:type="dxa"/>
            </w:tcMar>
            <w:vAlign w:val="center"/>
          </w:tcPr>
          <w:p w14:paraId="78140A5D" w14:textId="77777777" w:rsidR="00320BB7" w:rsidRPr="00307E4F" w:rsidRDefault="00320BB7" w:rsidP="00315617">
            <w:pPr>
              <w:ind w:left="140" w:right="4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Yearly Examination </w:t>
            </w:r>
          </w:p>
        </w:tc>
        <w:tc>
          <w:tcPr>
            <w:tcW w:w="1584"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vAlign w:val="center"/>
          </w:tcPr>
          <w:p w14:paraId="33DE816E" w14:textId="77777777" w:rsidR="00320BB7" w:rsidRPr="00307E4F" w:rsidRDefault="00320BB7" w:rsidP="00315617">
            <w:pPr>
              <w:ind w:right="135"/>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National Voices </w:t>
            </w:r>
          </w:p>
          <w:p w14:paraId="7A18254F" w14:textId="77777777" w:rsidR="00320BB7" w:rsidRPr="00307E4F" w:rsidRDefault="00320BB7" w:rsidP="00315617">
            <w:pPr>
              <w:ind w:left="140" w:right="14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(Various texts) </w:t>
            </w:r>
          </w:p>
        </w:tc>
        <w:tc>
          <w:tcPr>
            <w:tcW w:w="1540" w:type="dxa"/>
            <w:gridSpan w:val="2"/>
            <w:tcBorders>
              <w:top w:val="nil"/>
              <w:left w:val="nil"/>
              <w:bottom w:val="single" w:sz="12" w:space="0" w:color="000000" w:themeColor="text1"/>
              <w:right w:val="single" w:sz="8" w:space="0" w:color="000000" w:themeColor="text1"/>
            </w:tcBorders>
            <w:tcMar>
              <w:top w:w="100" w:type="dxa"/>
              <w:left w:w="100" w:type="dxa"/>
              <w:bottom w:w="100" w:type="dxa"/>
              <w:right w:w="100" w:type="dxa"/>
            </w:tcMar>
            <w:vAlign w:val="center"/>
          </w:tcPr>
          <w:p w14:paraId="0B5C4B6D" w14:textId="77777777" w:rsidR="00320BB7" w:rsidRPr="00307E4F" w:rsidRDefault="00320BB7" w:rsidP="00315617">
            <w:pPr>
              <w:ind w:right="140"/>
              <w:rPr>
                <w:rFonts w:ascii="Trebuchet MS" w:eastAsia="Trebuchet MS" w:hAnsi="Trebuchet MS" w:cs="Trebuchet MS"/>
                <w:color w:val="000000" w:themeColor="text1"/>
                <w:lang w:val="en-US"/>
              </w:rPr>
            </w:pPr>
          </w:p>
        </w:tc>
        <w:tc>
          <w:tcPr>
            <w:tcW w:w="1541"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vAlign w:val="center"/>
          </w:tcPr>
          <w:p w14:paraId="6EC654A9" w14:textId="77777777"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Term 4</w:t>
            </w:r>
          </w:p>
          <w:p w14:paraId="49AABCD9" w14:textId="401E961D" w:rsidR="00320BB7" w:rsidRPr="00307E4F" w:rsidRDefault="00320BB7"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 xml:space="preserve">Week </w:t>
            </w:r>
            <w:r w:rsidR="00B71D78" w:rsidRPr="00307E4F">
              <w:rPr>
                <w:rFonts w:ascii="Trebuchet MS" w:eastAsia="Trebuchet MS" w:hAnsi="Trebuchet MS" w:cs="Trebuchet MS"/>
                <w:color w:val="000000" w:themeColor="text1"/>
                <w:sz w:val="22"/>
                <w:szCs w:val="22"/>
              </w:rPr>
              <w:t>5</w:t>
            </w:r>
          </w:p>
        </w:tc>
        <w:tc>
          <w:tcPr>
            <w:tcW w:w="1714" w:type="dxa"/>
            <w:tcBorders>
              <w:top w:val="nil"/>
              <w:left w:val="nil"/>
              <w:bottom w:val="single" w:sz="12" w:space="0" w:color="000000" w:themeColor="text1"/>
              <w:right w:val="single" w:sz="8" w:space="0" w:color="000000" w:themeColor="text1"/>
            </w:tcBorders>
            <w:tcMar>
              <w:top w:w="100" w:type="dxa"/>
              <w:left w:w="100" w:type="dxa"/>
              <w:bottom w:w="100" w:type="dxa"/>
              <w:right w:w="100" w:type="dxa"/>
            </w:tcMar>
            <w:vAlign w:val="center"/>
          </w:tcPr>
          <w:p w14:paraId="361BA893" w14:textId="77777777" w:rsidR="00320BB7" w:rsidRPr="00307E4F" w:rsidRDefault="00320BB7" w:rsidP="00315617">
            <w:pPr>
              <w:ind w:left="140" w:right="14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sz w:val="22"/>
                <w:szCs w:val="22"/>
              </w:rPr>
              <w:t>25</w:t>
            </w:r>
          </w:p>
        </w:tc>
        <w:tc>
          <w:tcPr>
            <w:tcW w:w="1715"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vAlign w:val="center"/>
          </w:tcPr>
          <w:p w14:paraId="5E1EDDC7" w14:textId="2D23CA9A" w:rsidR="00320BB7" w:rsidRPr="00307E4F" w:rsidRDefault="00320BB7" w:rsidP="00315617">
            <w:pPr>
              <w:ind w:right="9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EN5-4B;</w:t>
            </w:r>
          </w:p>
          <w:p w14:paraId="612EF4FB" w14:textId="5FED4959" w:rsidR="00320BB7" w:rsidRPr="00307E4F" w:rsidRDefault="00320BB7" w:rsidP="00315617">
            <w:pPr>
              <w:ind w:left="140" w:right="10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sz w:val="22"/>
                <w:szCs w:val="22"/>
              </w:rPr>
              <w:t>EN5-6C; EN5-8D</w:t>
            </w:r>
          </w:p>
        </w:tc>
      </w:tr>
      <w:tr w:rsidR="00320BB7" w:rsidRPr="00307E4F" w14:paraId="0807F4DD" w14:textId="77777777" w:rsidTr="00315617">
        <w:trPr>
          <w:trHeight w:val="751"/>
          <w:jc w:val="center"/>
        </w:trPr>
        <w:tc>
          <w:tcPr>
            <w:tcW w:w="10774" w:type="dxa"/>
            <w:gridSpan w:val="8"/>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hideMark/>
          </w:tcPr>
          <w:p w14:paraId="007E4ACB" w14:textId="77777777" w:rsidR="00320BB7" w:rsidRPr="00307E4F" w:rsidRDefault="00320BB7" w:rsidP="00315617">
            <w:pPr>
              <w:ind w:right="140"/>
              <w:rPr>
                <w:rFonts w:ascii="Trebuchet MS" w:hAnsi="Trebuchet MS"/>
                <w:lang w:eastAsia="en-AU"/>
              </w:rPr>
            </w:pPr>
            <w:r w:rsidRPr="00307E4F">
              <w:rPr>
                <w:rFonts w:ascii="Trebuchet MS" w:hAnsi="Trebuchet MS"/>
                <w:b/>
                <w:bCs/>
                <w:color w:val="000000"/>
                <w:bdr w:val="none" w:sz="0" w:space="0" w:color="auto" w:frame="1"/>
                <w:lang w:eastAsia="en-AU"/>
              </w:rPr>
              <w:t>Assessment tasks must be submitted to</w:t>
            </w:r>
            <w:r w:rsidRPr="00307E4F">
              <w:rPr>
                <w:rFonts w:ascii="Trebuchet MS" w:hAnsi="Trebuchet MS"/>
                <w:color w:val="000000"/>
                <w:bdr w:val="none" w:sz="0" w:space="0" w:color="auto" w:frame="1"/>
                <w:lang w:eastAsia="en-AU"/>
              </w:rPr>
              <w:t>:</w:t>
            </w:r>
            <w:r w:rsidRPr="00307E4F">
              <w:rPr>
                <w:rFonts w:ascii="Trebuchet MS" w:hAnsi="Trebuchet MS"/>
                <w:bdr w:val="none" w:sz="0" w:space="0" w:color="auto" w:frame="1"/>
                <w:lang w:eastAsia="en-AU"/>
              </w:rPr>
              <w:t> Class teacher</w:t>
            </w:r>
          </w:p>
        </w:tc>
      </w:tr>
    </w:tbl>
    <w:p w14:paraId="4BE4AC35" w14:textId="77777777" w:rsidR="00BB67CA" w:rsidRPr="00307E4F" w:rsidRDefault="00BB67CA"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470"/>
        <w:gridCol w:w="1489"/>
        <w:gridCol w:w="1603"/>
        <w:gridCol w:w="1817"/>
      </w:tblGrid>
      <w:tr w:rsidR="00FE3568" w:rsidRPr="00307E4F" w14:paraId="3500C583"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1D721648" w14:textId="77777777" w:rsidR="00FE3568" w:rsidRPr="00307E4F" w:rsidRDefault="00FE3568"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Geography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3CCD8F57" w14:textId="77777777" w:rsidR="00FE3568" w:rsidRPr="00307E4F" w:rsidRDefault="00FE3568"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I. Newell</w:t>
            </w:r>
          </w:p>
        </w:tc>
      </w:tr>
      <w:tr w:rsidR="00FE3568" w:rsidRPr="00307E4F" w14:paraId="62094F48" w14:textId="77777777" w:rsidTr="00315617">
        <w:trPr>
          <w:trHeight w:val="834"/>
        </w:trPr>
        <w:tc>
          <w:tcPr>
            <w:tcW w:w="10758" w:type="dxa"/>
            <w:gridSpan w:val="8"/>
            <w:tcBorders>
              <w:left w:val="single" w:sz="12" w:space="0" w:color="auto"/>
              <w:right w:val="single" w:sz="12" w:space="0" w:color="auto"/>
            </w:tcBorders>
          </w:tcPr>
          <w:p w14:paraId="79A6024F" w14:textId="77777777" w:rsidR="00FE3568" w:rsidRPr="00307E4F" w:rsidRDefault="00FE3568" w:rsidP="00315617">
            <w:pPr>
              <w:ind w:left="720" w:hanging="720"/>
              <w:rPr>
                <w:rFonts w:ascii="Trebuchet MS" w:hAnsi="Trebuchet MS"/>
                <w:b/>
              </w:rPr>
            </w:pPr>
            <w:r w:rsidRPr="00307E4F">
              <w:rPr>
                <w:rFonts w:ascii="Trebuchet MS" w:hAnsi="Trebuchet MS"/>
                <w:b/>
              </w:rPr>
              <w:t xml:space="preserve">Outcomes being assessed: </w:t>
            </w:r>
          </w:p>
          <w:p w14:paraId="70B39B17" w14:textId="77777777" w:rsidR="00FE3568" w:rsidRPr="00307E4F" w:rsidRDefault="00FE3568"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GE5-1</w:t>
            </w:r>
            <w:r w:rsidRPr="00307E4F">
              <w:rPr>
                <w:rFonts w:ascii="Trebuchet MS" w:eastAsiaTheme="minorHAnsi" w:hAnsi="Trebuchet MS" w:cstheme="minorBidi"/>
                <w:lang w:eastAsia="en-US"/>
              </w:rPr>
              <w:t xml:space="preserve"> explains the diverse features and characteristics of a range of places and environments</w:t>
            </w:r>
          </w:p>
          <w:p w14:paraId="3551AE14" w14:textId="77777777" w:rsidR="00FE3568" w:rsidRPr="00307E4F" w:rsidRDefault="00FE3568"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GE5-2</w:t>
            </w:r>
            <w:r w:rsidRPr="00307E4F">
              <w:rPr>
                <w:rFonts w:ascii="Trebuchet MS" w:eastAsiaTheme="minorHAnsi" w:hAnsi="Trebuchet MS" w:cstheme="minorBidi"/>
                <w:lang w:eastAsia="en-US"/>
              </w:rPr>
              <w:t xml:space="preserve"> explains processes and influences that form and transform places and environments</w:t>
            </w:r>
          </w:p>
          <w:p w14:paraId="198FFE53" w14:textId="77777777" w:rsidR="00FE3568" w:rsidRPr="00307E4F" w:rsidRDefault="00FE3568"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GE5-3</w:t>
            </w:r>
            <w:r w:rsidRPr="00307E4F">
              <w:rPr>
                <w:rFonts w:ascii="Trebuchet MS" w:eastAsiaTheme="minorHAnsi" w:hAnsi="Trebuchet MS" w:cstheme="minorBidi"/>
                <w:lang w:eastAsia="en-US"/>
              </w:rPr>
              <w:t xml:space="preserve"> analyses the effect of interactions and connections between people, places and environments</w:t>
            </w:r>
          </w:p>
          <w:p w14:paraId="441C6D73" w14:textId="77777777" w:rsidR="00FE3568" w:rsidRPr="00307E4F" w:rsidRDefault="00FE3568"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GE5-4</w:t>
            </w:r>
            <w:r w:rsidRPr="00307E4F">
              <w:rPr>
                <w:rFonts w:ascii="Trebuchet MS" w:eastAsiaTheme="minorHAnsi" w:hAnsi="Trebuchet MS" w:cstheme="minorBidi"/>
                <w:lang w:eastAsia="en-US"/>
              </w:rPr>
              <w:t xml:space="preserve"> accounts for perspectives of people and organisations on a range of geographical issues</w:t>
            </w:r>
          </w:p>
          <w:p w14:paraId="119FB091" w14:textId="77777777" w:rsidR="00FE3568" w:rsidRPr="00307E4F" w:rsidRDefault="00FE3568"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GE5-5</w:t>
            </w:r>
            <w:r w:rsidRPr="00307E4F">
              <w:rPr>
                <w:rFonts w:ascii="Trebuchet MS" w:eastAsiaTheme="minorHAnsi" w:hAnsi="Trebuchet MS" w:cstheme="minorBidi"/>
                <w:lang w:eastAsia="en-US"/>
              </w:rPr>
              <w:t xml:space="preserve"> assesses management strategies for places and environments for their sustainability</w:t>
            </w:r>
          </w:p>
          <w:p w14:paraId="364571B5" w14:textId="77777777" w:rsidR="00FE3568" w:rsidRPr="00307E4F" w:rsidRDefault="00FE3568"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GE5-6</w:t>
            </w:r>
            <w:r w:rsidRPr="00307E4F">
              <w:rPr>
                <w:rFonts w:ascii="Trebuchet MS" w:eastAsiaTheme="minorHAnsi" w:hAnsi="Trebuchet MS" w:cstheme="minorBidi"/>
                <w:lang w:eastAsia="en-US"/>
              </w:rPr>
              <w:t xml:space="preserve"> analyses differences in human wellbeing and ways to improve human wellbeing</w:t>
            </w:r>
          </w:p>
          <w:p w14:paraId="21280E17" w14:textId="77777777" w:rsidR="00FE3568" w:rsidRPr="00307E4F" w:rsidRDefault="00FE3568" w:rsidP="00315617">
            <w:pPr>
              <w:tabs>
                <w:tab w:val="left" w:pos="389"/>
              </w:tabs>
              <w:spacing w:before="2" w:line="305" w:lineRule="exact"/>
              <w:ind w:left="391" w:hanging="391"/>
              <w:rPr>
                <w:rFonts w:ascii="Trebuchet MS" w:hAnsi="Trebuchet MS"/>
              </w:rPr>
            </w:pPr>
            <w:r w:rsidRPr="00307E4F">
              <w:rPr>
                <w:rFonts w:ascii="Trebuchet MS" w:hAnsi="Trebuchet MS"/>
                <w:b/>
                <w:bCs/>
              </w:rPr>
              <w:t>GE5-7</w:t>
            </w:r>
            <w:r w:rsidRPr="00307E4F">
              <w:rPr>
                <w:rFonts w:ascii="Trebuchet MS" w:hAnsi="Trebuchet MS"/>
              </w:rPr>
              <w:t xml:space="preserve"> acquires and processes geographical information by selecting and using appropriate and relevant geographical tools for inquiry</w:t>
            </w:r>
          </w:p>
          <w:p w14:paraId="18B139F6" w14:textId="77777777" w:rsidR="00FE3568" w:rsidRPr="00307E4F" w:rsidRDefault="00FE3568" w:rsidP="00315617">
            <w:pPr>
              <w:ind w:left="720" w:hanging="720"/>
              <w:rPr>
                <w:rFonts w:ascii="Trebuchet MS" w:hAnsi="Trebuchet MS"/>
                <w:lang w:val="en-AU" w:bidi="en-AU"/>
              </w:rPr>
            </w:pPr>
            <w:r w:rsidRPr="00307E4F">
              <w:rPr>
                <w:rFonts w:ascii="Trebuchet MS" w:hAnsi="Trebuchet MS"/>
                <w:b/>
                <w:bCs/>
              </w:rPr>
              <w:t>GE5-8</w:t>
            </w:r>
            <w:r w:rsidRPr="00307E4F">
              <w:rPr>
                <w:rFonts w:ascii="Trebuchet MS" w:hAnsi="Trebuchet MS"/>
              </w:rPr>
              <w:t xml:space="preserve"> communicates geographical information to a range of audiences using a variety of strategies</w:t>
            </w:r>
          </w:p>
        </w:tc>
      </w:tr>
      <w:tr w:rsidR="00FE3568" w:rsidRPr="00307E4F" w14:paraId="2E94530C"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1A3370D9" w14:textId="77777777" w:rsidR="00FE3568" w:rsidRPr="00307E4F" w:rsidRDefault="00FE3568"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427CF9B1" w14:textId="77777777" w:rsidR="00FE3568" w:rsidRPr="00307E4F" w:rsidRDefault="00FE3568"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4F83D25E" w14:textId="77777777" w:rsidR="00FE3568" w:rsidRPr="00307E4F" w:rsidRDefault="00FE3568" w:rsidP="00315617">
            <w:pPr>
              <w:jc w:val="center"/>
              <w:rPr>
                <w:rFonts w:ascii="Trebuchet MS" w:hAnsi="Trebuchet MS" w:cstheme="minorHAnsi"/>
                <w:b/>
              </w:rPr>
            </w:pPr>
            <w:r w:rsidRPr="00307E4F">
              <w:rPr>
                <w:rFonts w:ascii="Trebuchet MS" w:hAnsi="Trebuchet MS" w:cstheme="minorHAnsi"/>
                <w:b/>
              </w:rPr>
              <w:t>Topic</w:t>
            </w:r>
          </w:p>
        </w:tc>
        <w:tc>
          <w:tcPr>
            <w:tcW w:w="1488" w:type="dxa"/>
            <w:gridSpan w:val="2"/>
            <w:tcBorders>
              <w:top w:val="single" w:sz="12" w:space="0" w:color="auto"/>
              <w:left w:val="single" w:sz="12" w:space="0" w:color="auto"/>
              <w:bottom w:val="single" w:sz="12" w:space="0" w:color="auto"/>
            </w:tcBorders>
            <w:vAlign w:val="center"/>
          </w:tcPr>
          <w:p w14:paraId="0F2A3C8A" w14:textId="77777777" w:rsidR="00FE3568" w:rsidRPr="00307E4F" w:rsidRDefault="00FE3568" w:rsidP="00315617">
            <w:pPr>
              <w:ind w:left="-120" w:right="-106"/>
              <w:jc w:val="center"/>
              <w:rPr>
                <w:rFonts w:ascii="Trebuchet MS" w:hAnsi="Trebuchet MS" w:cstheme="minorHAnsi"/>
                <w:b/>
              </w:rPr>
            </w:pPr>
            <w:r w:rsidRPr="00307E4F">
              <w:rPr>
                <w:rFonts w:ascii="Trebuchet MS" w:hAnsi="Trebuchet MS" w:cstheme="minorHAnsi"/>
                <w:b/>
              </w:rPr>
              <w:t>Task</w:t>
            </w:r>
          </w:p>
          <w:p w14:paraId="62612C2F" w14:textId="77777777" w:rsidR="00FE3568" w:rsidRPr="00307E4F" w:rsidRDefault="00FE3568" w:rsidP="00315617">
            <w:pPr>
              <w:jc w:val="center"/>
              <w:rPr>
                <w:rFonts w:ascii="Trebuchet MS" w:hAnsi="Trebuchet MS" w:cstheme="minorHAnsi"/>
                <w:b/>
              </w:rPr>
            </w:pPr>
            <w:r w:rsidRPr="00307E4F">
              <w:rPr>
                <w:rFonts w:ascii="Trebuchet MS" w:hAnsi="Trebuchet MS" w:cstheme="minorHAnsi"/>
                <w:b/>
              </w:rPr>
              <w:t>Distributed</w:t>
            </w:r>
          </w:p>
        </w:tc>
        <w:tc>
          <w:tcPr>
            <w:tcW w:w="1489" w:type="dxa"/>
            <w:tcBorders>
              <w:top w:val="single" w:sz="12" w:space="0" w:color="auto"/>
              <w:bottom w:val="single" w:sz="12" w:space="0" w:color="auto"/>
              <w:right w:val="single" w:sz="12" w:space="0" w:color="auto"/>
            </w:tcBorders>
            <w:vAlign w:val="center"/>
          </w:tcPr>
          <w:p w14:paraId="44E8EDCD" w14:textId="77777777" w:rsidR="00FE3568" w:rsidRPr="00307E4F" w:rsidRDefault="00FE3568" w:rsidP="00315617">
            <w:pPr>
              <w:jc w:val="center"/>
              <w:rPr>
                <w:rFonts w:ascii="Trebuchet MS" w:hAnsi="Trebuchet MS" w:cstheme="minorHAnsi"/>
                <w:b/>
              </w:rPr>
            </w:pPr>
            <w:r w:rsidRPr="00307E4F">
              <w:rPr>
                <w:rFonts w:ascii="Trebuchet MS" w:hAnsi="Trebuchet MS" w:cstheme="minorHAnsi"/>
                <w:b/>
              </w:rPr>
              <w:t>Task Due</w:t>
            </w:r>
          </w:p>
        </w:tc>
        <w:tc>
          <w:tcPr>
            <w:tcW w:w="1603" w:type="dxa"/>
            <w:tcBorders>
              <w:top w:val="single" w:sz="12" w:space="0" w:color="auto"/>
              <w:left w:val="single" w:sz="12" w:space="0" w:color="auto"/>
              <w:bottom w:val="single" w:sz="12" w:space="0" w:color="auto"/>
            </w:tcBorders>
            <w:vAlign w:val="center"/>
          </w:tcPr>
          <w:p w14:paraId="36F7AC70" w14:textId="77777777" w:rsidR="00FE3568" w:rsidRPr="00307E4F" w:rsidRDefault="00FE3568" w:rsidP="00315617">
            <w:pPr>
              <w:jc w:val="center"/>
              <w:rPr>
                <w:rFonts w:ascii="Trebuchet MS" w:hAnsi="Trebuchet MS" w:cstheme="minorHAnsi"/>
                <w:b/>
              </w:rPr>
            </w:pPr>
            <w:r w:rsidRPr="00307E4F">
              <w:rPr>
                <w:rFonts w:ascii="Trebuchet MS" w:hAnsi="Trebuchet MS" w:cstheme="minorHAnsi"/>
                <w:b/>
              </w:rPr>
              <w:t>Weighting %</w:t>
            </w:r>
          </w:p>
        </w:tc>
        <w:tc>
          <w:tcPr>
            <w:tcW w:w="1817" w:type="dxa"/>
            <w:tcBorders>
              <w:top w:val="single" w:sz="12" w:space="0" w:color="auto"/>
              <w:bottom w:val="single" w:sz="12" w:space="0" w:color="auto"/>
              <w:right w:val="single" w:sz="12" w:space="0" w:color="auto"/>
            </w:tcBorders>
            <w:vAlign w:val="center"/>
          </w:tcPr>
          <w:p w14:paraId="569F0BCB" w14:textId="77777777" w:rsidR="00FE3568" w:rsidRPr="00307E4F" w:rsidRDefault="00FE3568" w:rsidP="00315617">
            <w:pPr>
              <w:jc w:val="center"/>
              <w:rPr>
                <w:rFonts w:ascii="Trebuchet MS" w:hAnsi="Trebuchet MS" w:cstheme="minorHAnsi"/>
                <w:b/>
              </w:rPr>
            </w:pPr>
            <w:r w:rsidRPr="00307E4F">
              <w:rPr>
                <w:rFonts w:ascii="Trebuchet MS" w:hAnsi="Trebuchet MS" w:cstheme="minorHAnsi"/>
                <w:b/>
              </w:rPr>
              <w:t>Outcomes</w:t>
            </w:r>
          </w:p>
        </w:tc>
      </w:tr>
      <w:tr w:rsidR="00FE3568" w:rsidRPr="00307E4F" w14:paraId="3553E88C" w14:textId="77777777" w:rsidTr="00315617">
        <w:trPr>
          <w:trHeight w:val="1077"/>
        </w:trPr>
        <w:tc>
          <w:tcPr>
            <w:tcW w:w="719" w:type="dxa"/>
            <w:tcBorders>
              <w:top w:val="single" w:sz="12" w:space="0" w:color="auto"/>
              <w:left w:val="single" w:sz="12" w:space="0" w:color="auto"/>
              <w:right w:val="single" w:sz="12" w:space="0" w:color="auto"/>
            </w:tcBorders>
            <w:vAlign w:val="center"/>
          </w:tcPr>
          <w:p w14:paraId="0B42C735" w14:textId="77777777" w:rsidR="00FE3568" w:rsidRPr="00307E4F" w:rsidRDefault="00FE3568"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1BE0F98C" w14:textId="77777777" w:rsidR="00FE3568" w:rsidRPr="00307E4F" w:rsidRDefault="00FE3568" w:rsidP="00315617">
            <w:pPr>
              <w:ind w:right="-106"/>
              <w:jc w:val="center"/>
              <w:rPr>
                <w:rFonts w:ascii="Trebuchet MS" w:hAnsi="Trebuchet MS" w:cstheme="minorBidi"/>
              </w:rPr>
            </w:pPr>
            <w:r w:rsidRPr="00307E4F">
              <w:rPr>
                <w:rFonts w:ascii="Trebuchet MS" w:hAnsi="Trebuchet MS" w:cstheme="minorBidi"/>
              </w:rPr>
              <w:t>Research and Field Work</w:t>
            </w:r>
          </w:p>
        </w:tc>
        <w:tc>
          <w:tcPr>
            <w:tcW w:w="1821" w:type="dxa"/>
            <w:tcBorders>
              <w:top w:val="single" w:sz="12" w:space="0" w:color="auto"/>
              <w:right w:val="single" w:sz="12" w:space="0" w:color="auto"/>
            </w:tcBorders>
            <w:vAlign w:val="center"/>
          </w:tcPr>
          <w:p w14:paraId="20D239AA"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Environmental Change and Management</w:t>
            </w:r>
          </w:p>
        </w:tc>
        <w:tc>
          <w:tcPr>
            <w:tcW w:w="1488" w:type="dxa"/>
            <w:gridSpan w:val="2"/>
            <w:tcBorders>
              <w:top w:val="single" w:sz="12" w:space="0" w:color="auto"/>
              <w:left w:val="single" w:sz="12" w:space="0" w:color="auto"/>
            </w:tcBorders>
            <w:vAlign w:val="center"/>
          </w:tcPr>
          <w:p w14:paraId="3BFB0560"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Term 1</w:t>
            </w:r>
          </w:p>
          <w:p w14:paraId="280A0CD1"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Week 7</w:t>
            </w:r>
          </w:p>
        </w:tc>
        <w:tc>
          <w:tcPr>
            <w:tcW w:w="1489" w:type="dxa"/>
            <w:tcBorders>
              <w:top w:val="single" w:sz="12" w:space="0" w:color="auto"/>
              <w:right w:val="single" w:sz="12" w:space="0" w:color="auto"/>
            </w:tcBorders>
            <w:vAlign w:val="center"/>
          </w:tcPr>
          <w:p w14:paraId="249A78B5"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Term 1</w:t>
            </w:r>
          </w:p>
          <w:p w14:paraId="551575DE"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Week 11</w:t>
            </w:r>
          </w:p>
        </w:tc>
        <w:tc>
          <w:tcPr>
            <w:tcW w:w="1603" w:type="dxa"/>
            <w:tcBorders>
              <w:top w:val="single" w:sz="12" w:space="0" w:color="auto"/>
              <w:left w:val="single" w:sz="12" w:space="0" w:color="auto"/>
            </w:tcBorders>
            <w:vAlign w:val="center"/>
          </w:tcPr>
          <w:p w14:paraId="3357B5BE"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35</w:t>
            </w:r>
          </w:p>
        </w:tc>
        <w:tc>
          <w:tcPr>
            <w:tcW w:w="1817" w:type="dxa"/>
            <w:tcBorders>
              <w:top w:val="single" w:sz="12" w:space="0" w:color="auto"/>
              <w:right w:val="single" w:sz="12" w:space="0" w:color="auto"/>
            </w:tcBorders>
            <w:vAlign w:val="center"/>
          </w:tcPr>
          <w:p w14:paraId="46E409AC" w14:textId="77777777" w:rsidR="00FE3568" w:rsidRPr="00307E4F" w:rsidRDefault="00FE3568" w:rsidP="00315617">
            <w:pPr>
              <w:spacing w:before="1"/>
              <w:ind w:right="-42"/>
              <w:jc w:val="center"/>
              <w:rPr>
                <w:rFonts w:ascii="Trebuchet MS" w:hAnsi="Trebuchet MS"/>
              </w:rPr>
            </w:pPr>
            <w:r w:rsidRPr="00307E4F">
              <w:rPr>
                <w:rFonts w:ascii="Trebuchet MS" w:hAnsi="Trebuchet MS"/>
              </w:rPr>
              <w:t>GE5-2, GE5-3, GE5-5, GE5-7</w:t>
            </w:r>
          </w:p>
        </w:tc>
      </w:tr>
      <w:tr w:rsidR="00FE3568" w:rsidRPr="00307E4F" w14:paraId="60E88008" w14:textId="77777777" w:rsidTr="00315617">
        <w:trPr>
          <w:trHeight w:val="985"/>
        </w:trPr>
        <w:tc>
          <w:tcPr>
            <w:tcW w:w="719" w:type="dxa"/>
            <w:tcBorders>
              <w:left w:val="single" w:sz="12" w:space="0" w:color="auto"/>
              <w:right w:val="single" w:sz="12" w:space="0" w:color="auto"/>
            </w:tcBorders>
            <w:vAlign w:val="center"/>
          </w:tcPr>
          <w:p w14:paraId="6F0D0D43" w14:textId="77777777" w:rsidR="00FE3568" w:rsidRPr="00307E4F" w:rsidRDefault="00FE3568"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62C2AB57" w14:textId="77777777" w:rsidR="00FE3568" w:rsidRPr="00307E4F" w:rsidRDefault="00FE3568" w:rsidP="00315617">
            <w:pPr>
              <w:ind w:right="-106"/>
              <w:jc w:val="center"/>
              <w:rPr>
                <w:rFonts w:ascii="Trebuchet MS" w:hAnsi="Trebuchet MS" w:cstheme="minorBidi"/>
              </w:rPr>
            </w:pPr>
            <w:r w:rsidRPr="00307E4F">
              <w:rPr>
                <w:rFonts w:ascii="Trebuchet MS" w:hAnsi="Trebuchet MS" w:cstheme="minorBidi"/>
              </w:rPr>
              <w:t>Skills and knowledge test</w:t>
            </w:r>
          </w:p>
        </w:tc>
        <w:tc>
          <w:tcPr>
            <w:tcW w:w="1821" w:type="dxa"/>
            <w:tcBorders>
              <w:right w:val="single" w:sz="12" w:space="0" w:color="auto"/>
            </w:tcBorders>
            <w:vAlign w:val="center"/>
          </w:tcPr>
          <w:p w14:paraId="613406F0"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Environmental Change and Management</w:t>
            </w:r>
          </w:p>
        </w:tc>
        <w:tc>
          <w:tcPr>
            <w:tcW w:w="1488" w:type="dxa"/>
            <w:gridSpan w:val="2"/>
            <w:tcBorders>
              <w:left w:val="single" w:sz="12" w:space="0" w:color="auto"/>
            </w:tcBorders>
            <w:vAlign w:val="center"/>
          </w:tcPr>
          <w:p w14:paraId="23FB1954"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 xml:space="preserve">Term 2 </w:t>
            </w:r>
          </w:p>
          <w:p w14:paraId="730773D2"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Week 3</w:t>
            </w:r>
          </w:p>
        </w:tc>
        <w:tc>
          <w:tcPr>
            <w:tcW w:w="1489" w:type="dxa"/>
            <w:tcBorders>
              <w:right w:val="single" w:sz="12" w:space="0" w:color="auto"/>
            </w:tcBorders>
            <w:vAlign w:val="center"/>
          </w:tcPr>
          <w:p w14:paraId="7FF323FD"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Term 2</w:t>
            </w:r>
          </w:p>
          <w:p w14:paraId="2DB8A5E9"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Week 5</w:t>
            </w:r>
          </w:p>
        </w:tc>
        <w:tc>
          <w:tcPr>
            <w:tcW w:w="1603" w:type="dxa"/>
            <w:tcBorders>
              <w:left w:val="single" w:sz="12" w:space="0" w:color="auto"/>
            </w:tcBorders>
            <w:vAlign w:val="center"/>
          </w:tcPr>
          <w:p w14:paraId="1FC19F02"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15</w:t>
            </w:r>
          </w:p>
        </w:tc>
        <w:tc>
          <w:tcPr>
            <w:tcW w:w="1817" w:type="dxa"/>
            <w:tcBorders>
              <w:right w:val="single" w:sz="12" w:space="0" w:color="auto"/>
            </w:tcBorders>
            <w:vAlign w:val="center"/>
          </w:tcPr>
          <w:p w14:paraId="61FDCE84" w14:textId="77777777" w:rsidR="00FE3568" w:rsidRPr="00307E4F" w:rsidRDefault="00FE3568" w:rsidP="00315617">
            <w:pPr>
              <w:ind w:right="-42"/>
              <w:jc w:val="center"/>
              <w:rPr>
                <w:rFonts w:ascii="Trebuchet MS" w:hAnsi="Trebuchet MS"/>
              </w:rPr>
            </w:pPr>
            <w:r w:rsidRPr="00307E4F">
              <w:rPr>
                <w:rFonts w:ascii="Trebuchet MS" w:hAnsi="Trebuchet MS"/>
              </w:rPr>
              <w:t>GE5-1, GE5-2, GE5-3, GE5-4</w:t>
            </w:r>
          </w:p>
        </w:tc>
      </w:tr>
      <w:tr w:rsidR="00FE3568" w:rsidRPr="00307E4F" w14:paraId="5B4A5CC6" w14:textId="77777777" w:rsidTr="00315617">
        <w:trPr>
          <w:trHeight w:val="986"/>
        </w:trPr>
        <w:tc>
          <w:tcPr>
            <w:tcW w:w="719" w:type="dxa"/>
            <w:tcBorders>
              <w:left w:val="single" w:sz="12" w:space="0" w:color="auto"/>
              <w:right w:val="single" w:sz="12" w:space="0" w:color="auto"/>
            </w:tcBorders>
            <w:vAlign w:val="center"/>
          </w:tcPr>
          <w:p w14:paraId="5284AA31" w14:textId="77777777" w:rsidR="00FE3568" w:rsidRPr="00307E4F" w:rsidRDefault="00FE3568"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tcBorders>
            <w:vAlign w:val="center"/>
          </w:tcPr>
          <w:p w14:paraId="4681FA3C" w14:textId="77777777" w:rsidR="00FE3568" w:rsidRPr="00307E4F" w:rsidRDefault="00FE3568" w:rsidP="00315617">
            <w:pPr>
              <w:ind w:right="-106"/>
              <w:jc w:val="center"/>
              <w:rPr>
                <w:rFonts w:ascii="Trebuchet MS" w:hAnsi="Trebuchet MS" w:cstheme="minorBidi"/>
              </w:rPr>
            </w:pPr>
            <w:r w:rsidRPr="00307E4F">
              <w:rPr>
                <w:rFonts w:ascii="Trebuchet MS" w:hAnsi="Trebuchet MS" w:cstheme="minorBidi"/>
              </w:rPr>
              <w:t>Research report</w:t>
            </w:r>
          </w:p>
        </w:tc>
        <w:tc>
          <w:tcPr>
            <w:tcW w:w="1821" w:type="dxa"/>
            <w:tcBorders>
              <w:right w:val="single" w:sz="12" w:space="0" w:color="auto"/>
            </w:tcBorders>
            <w:vAlign w:val="center"/>
          </w:tcPr>
          <w:p w14:paraId="0369A0E0"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Human Wellbeing</w:t>
            </w:r>
          </w:p>
        </w:tc>
        <w:tc>
          <w:tcPr>
            <w:tcW w:w="1488" w:type="dxa"/>
            <w:gridSpan w:val="2"/>
            <w:tcBorders>
              <w:left w:val="single" w:sz="12" w:space="0" w:color="auto"/>
            </w:tcBorders>
            <w:vAlign w:val="center"/>
          </w:tcPr>
          <w:p w14:paraId="064D5306"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Term 3</w:t>
            </w:r>
          </w:p>
          <w:p w14:paraId="5F76AFA5"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Week 4</w:t>
            </w:r>
          </w:p>
        </w:tc>
        <w:tc>
          <w:tcPr>
            <w:tcW w:w="1489" w:type="dxa"/>
            <w:tcBorders>
              <w:right w:val="single" w:sz="12" w:space="0" w:color="auto"/>
            </w:tcBorders>
            <w:vAlign w:val="center"/>
          </w:tcPr>
          <w:p w14:paraId="673D3C0F"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Term 3</w:t>
            </w:r>
          </w:p>
          <w:p w14:paraId="3335F39A"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Week 9</w:t>
            </w:r>
          </w:p>
        </w:tc>
        <w:tc>
          <w:tcPr>
            <w:tcW w:w="1603" w:type="dxa"/>
            <w:tcBorders>
              <w:left w:val="single" w:sz="12" w:space="0" w:color="auto"/>
            </w:tcBorders>
            <w:vAlign w:val="center"/>
          </w:tcPr>
          <w:p w14:paraId="37CF20DB"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25</w:t>
            </w:r>
          </w:p>
        </w:tc>
        <w:tc>
          <w:tcPr>
            <w:tcW w:w="1817" w:type="dxa"/>
            <w:tcBorders>
              <w:right w:val="single" w:sz="12" w:space="0" w:color="auto"/>
            </w:tcBorders>
            <w:vAlign w:val="center"/>
          </w:tcPr>
          <w:p w14:paraId="202C3718" w14:textId="77777777" w:rsidR="00FE3568" w:rsidRPr="00307E4F" w:rsidRDefault="00FE3568" w:rsidP="00315617">
            <w:pPr>
              <w:spacing w:before="1"/>
              <w:ind w:right="-42"/>
              <w:jc w:val="center"/>
              <w:rPr>
                <w:rFonts w:ascii="Trebuchet MS" w:hAnsi="Trebuchet MS"/>
              </w:rPr>
            </w:pPr>
            <w:r w:rsidRPr="00307E4F">
              <w:rPr>
                <w:rFonts w:ascii="Trebuchet MS" w:hAnsi="Trebuchet MS"/>
              </w:rPr>
              <w:t>GE5-2, GE5-3, GE5-4, GE5-7, GE5-8</w:t>
            </w:r>
          </w:p>
        </w:tc>
      </w:tr>
      <w:tr w:rsidR="00FE3568" w:rsidRPr="00307E4F" w14:paraId="1C425C40" w14:textId="77777777" w:rsidTr="00315617">
        <w:trPr>
          <w:trHeight w:val="843"/>
        </w:trPr>
        <w:tc>
          <w:tcPr>
            <w:tcW w:w="719" w:type="dxa"/>
            <w:tcBorders>
              <w:left w:val="single" w:sz="12" w:space="0" w:color="auto"/>
              <w:bottom w:val="single" w:sz="12" w:space="0" w:color="auto"/>
              <w:right w:val="single" w:sz="12" w:space="0" w:color="auto"/>
            </w:tcBorders>
            <w:vAlign w:val="center"/>
          </w:tcPr>
          <w:p w14:paraId="4ED5F597" w14:textId="77777777" w:rsidR="00FE3568" w:rsidRPr="00307E4F" w:rsidRDefault="00FE3568"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left w:val="single" w:sz="12" w:space="0" w:color="auto"/>
              <w:bottom w:val="single" w:sz="12" w:space="0" w:color="auto"/>
            </w:tcBorders>
            <w:vAlign w:val="center"/>
          </w:tcPr>
          <w:p w14:paraId="013B7DA6" w14:textId="77777777" w:rsidR="00FE3568" w:rsidRPr="00307E4F" w:rsidRDefault="00FE3568" w:rsidP="00315617">
            <w:pPr>
              <w:ind w:right="-106"/>
              <w:jc w:val="center"/>
              <w:rPr>
                <w:rFonts w:ascii="Trebuchet MS" w:hAnsi="Trebuchet MS" w:cstheme="minorBidi"/>
              </w:rPr>
            </w:pPr>
            <w:r w:rsidRPr="00307E4F">
              <w:rPr>
                <w:rFonts w:ascii="Trebuchet MS" w:hAnsi="Trebuchet MS" w:cstheme="minorBidi"/>
              </w:rPr>
              <w:t>Yearly examination</w:t>
            </w:r>
          </w:p>
        </w:tc>
        <w:tc>
          <w:tcPr>
            <w:tcW w:w="1821" w:type="dxa"/>
            <w:tcBorders>
              <w:bottom w:val="single" w:sz="12" w:space="0" w:color="auto"/>
              <w:right w:val="single" w:sz="12" w:space="0" w:color="auto"/>
            </w:tcBorders>
            <w:vAlign w:val="center"/>
          </w:tcPr>
          <w:p w14:paraId="624FE9F9"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Human Wellbeing</w:t>
            </w:r>
          </w:p>
        </w:tc>
        <w:tc>
          <w:tcPr>
            <w:tcW w:w="1488" w:type="dxa"/>
            <w:gridSpan w:val="2"/>
            <w:tcBorders>
              <w:left w:val="single" w:sz="12" w:space="0" w:color="auto"/>
              <w:bottom w:val="single" w:sz="12" w:space="0" w:color="auto"/>
            </w:tcBorders>
            <w:vAlign w:val="center"/>
          </w:tcPr>
          <w:p w14:paraId="2ECFD6CB" w14:textId="77777777" w:rsidR="00FE3568" w:rsidRPr="00307E4F" w:rsidRDefault="00FE3568" w:rsidP="00315617">
            <w:pPr>
              <w:jc w:val="center"/>
              <w:rPr>
                <w:rFonts w:ascii="Trebuchet MS" w:hAnsi="Trebuchet MS" w:cstheme="minorHAnsi"/>
                <w:b/>
              </w:rPr>
            </w:pPr>
          </w:p>
        </w:tc>
        <w:tc>
          <w:tcPr>
            <w:tcW w:w="1489" w:type="dxa"/>
            <w:tcBorders>
              <w:bottom w:val="single" w:sz="12" w:space="0" w:color="auto"/>
              <w:right w:val="single" w:sz="12" w:space="0" w:color="auto"/>
            </w:tcBorders>
            <w:vAlign w:val="center"/>
          </w:tcPr>
          <w:p w14:paraId="766FE6CF"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Term 4</w:t>
            </w:r>
          </w:p>
          <w:p w14:paraId="3DF694D3" w14:textId="56540FDB" w:rsidR="00FE3568" w:rsidRPr="00307E4F" w:rsidRDefault="00FE3568" w:rsidP="00315617">
            <w:pPr>
              <w:jc w:val="center"/>
              <w:rPr>
                <w:rFonts w:ascii="Trebuchet MS" w:hAnsi="Trebuchet MS" w:cstheme="minorBidi"/>
              </w:rPr>
            </w:pPr>
            <w:r w:rsidRPr="00307E4F">
              <w:rPr>
                <w:rFonts w:ascii="Trebuchet MS" w:hAnsi="Trebuchet MS" w:cstheme="minorBidi"/>
              </w:rPr>
              <w:t xml:space="preserve">Week </w:t>
            </w:r>
            <w:r w:rsidR="00B71D78" w:rsidRPr="00307E4F">
              <w:rPr>
                <w:rFonts w:ascii="Trebuchet MS" w:hAnsi="Trebuchet MS" w:cstheme="minorBidi"/>
              </w:rPr>
              <w:t>5</w:t>
            </w:r>
          </w:p>
        </w:tc>
        <w:tc>
          <w:tcPr>
            <w:tcW w:w="1603" w:type="dxa"/>
            <w:tcBorders>
              <w:left w:val="single" w:sz="12" w:space="0" w:color="auto"/>
              <w:bottom w:val="single" w:sz="12" w:space="0" w:color="auto"/>
            </w:tcBorders>
            <w:vAlign w:val="center"/>
          </w:tcPr>
          <w:p w14:paraId="37B845C9" w14:textId="77777777" w:rsidR="00FE3568" w:rsidRPr="00307E4F" w:rsidRDefault="00FE3568" w:rsidP="00315617">
            <w:pPr>
              <w:jc w:val="center"/>
              <w:rPr>
                <w:rFonts w:ascii="Trebuchet MS" w:hAnsi="Trebuchet MS" w:cstheme="minorBidi"/>
              </w:rPr>
            </w:pPr>
            <w:r w:rsidRPr="00307E4F">
              <w:rPr>
                <w:rFonts w:ascii="Trebuchet MS" w:hAnsi="Trebuchet MS" w:cstheme="minorBidi"/>
              </w:rPr>
              <w:t>25</w:t>
            </w:r>
          </w:p>
        </w:tc>
        <w:tc>
          <w:tcPr>
            <w:tcW w:w="1817" w:type="dxa"/>
            <w:tcBorders>
              <w:bottom w:val="single" w:sz="12" w:space="0" w:color="auto"/>
              <w:right w:val="single" w:sz="12" w:space="0" w:color="auto"/>
            </w:tcBorders>
            <w:vAlign w:val="center"/>
          </w:tcPr>
          <w:p w14:paraId="3359EF69" w14:textId="77777777" w:rsidR="00FE3568" w:rsidRPr="00307E4F" w:rsidRDefault="00FE3568" w:rsidP="00315617">
            <w:pPr>
              <w:spacing w:before="1"/>
              <w:ind w:right="-42"/>
              <w:jc w:val="center"/>
              <w:rPr>
                <w:rFonts w:ascii="Trebuchet MS" w:hAnsi="Trebuchet MS"/>
              </w:rPr>
            </w:pPr>
            <w:r w:rsidRPr="00307E4F">
              <w:rPr>
                <w:rFonts w:ascii="Trebuchet MS" w:hAnsi="Trebuchet MS"/>
              </w:rPr>
              <w:t>GE5-1, GE5-2, GE5-3, GE5-4</w:t>
            </w:r>
          </w:p>
        </w:tc>
      </w:tr>
      <w:tr w:rsidR="00FE3568" w:rsidRPr="00307E4F" w14:paraId="6C84E60D" w14:textId="77777777" w:rsidTr="00315617">
        <w:trPr>
          <w:trHeight w:val="1167"/>
        </w:trPr>
        <w:tc>
          <w:tcPr>
            <w:tcW w:w="10758" w:type="dxa"/>
            <w:gridSpan w:val="8"/>
            <w:tcBorders>
              <w:left w:val="single" w:sz="12" w:space="0" w:color="auto"/>
              <w:bottom w:val="single" w:sz="12" w:space="0" w:color="auto"/>
              <w:right w:val="single" w:sz="12" w:space="0" w:color="auto"/>
            </w:tcBorders>
          </w:tcPr>
          <w:p w14:paraId="38D9B334" w14:textId="77777777" w:rsidR="00FE3568" w:rsidRPr="00307E4F" w:rsidRDefault="00FE3568" w:rsidP="00315617">
            <w:pPr>
              <w:rPr>
                <w:rFonts w:ascii="Trebuchet MS" w:hAnsi="Trebuchet MS"/>
                <w:b/>
              </w:rPr>
            </w:pPr>
            <w:r w:rsidRPr="00307E4F">
              <w:rPr>
                <w:rFonts w:ascii="Trebuchet MS" w:hAnsi="Trebuchet MS"/>
                <w:b/>
              </w:rPr>
              <w:t>Assessment tasks must be submitted to</w:t>
            </w:r>
            <w:r w:rsidRPr="00307E4F">
              <w:rPr>
                <w:rFonts w:ascii="Trebuchet MS" w:hAnsi="Trebuchet MS"/>
              </w:rPr>
              <w:t>: Class teacher</w:t>
            </w:r>
          </w:p>
          <w:p w14:paraId="12BCB553" w14:textId="77777777" w:rsidR="00FE3568" w:rsidRPr="00307E4F" w:rsidRDefault="00FE3568" w:rsidP="00315617">
            <w:pPr>
              <w:ind w:left="28"/>
              <w:rPr>
                <w:rFonts w:ascii="Trebuchet MS" w:hAnsi="Trebuchet MS" w:cstheme="minorHAnsi"/>
              </w:rPr>
            </w:pPr>
          </w:p>
        </w:tc>
      </w:tr>
    </w:tbl>
    <w:p w14:paraId="194236C9" w14:textId="77777777" w:rsidR="00BB67CA" w:rsidRPr="00307E4F" w:rsidRDefault="00BB67CA" w:rsidP="00BB67CA">
      <w:pPr>
        <w:rPr>
          <w:rFonts w:ascii="Trebuchet MS" w:hAnsi="Trebuchet MS"/>
        </w:rPr>
      </w:pPr>
    </w:p>
    <w:p w14:paraId="36B9DB5B" w14:textId="77777777" w:rsidR="00BB67CA" w:rsidRPr="00307E4F" w:rsidRDefault="00BB67CA" w:rsidP="00BB67CA">
      <w:pPr>
        <w:rPr>
          <w:rFonts w:ascii="Trebuchet MS" w:hAnsi="Trebuchet MS"/>
        </w:rPr>
      </w:pPr>
    </w:p>
    <w:p w14:paraId="019AA756" w14:textId="77777777" w:rsidR="00BB67CA" w:rsidRPr="00307E4F" w:rsidRDefault="00BB67CA" w:rsidP="00BB67CA">
      <w:pPr>
        <w:rPr>
          <w:rFonts w:ascii="Trebuchet MS" w:hAnsi="Trebuchet MS"/>
        </w:rPr>
      </w:pPr>
    </w:p>
    <w:p w14:paraId="0E2DE762" w14:textId="77777777" w:rsidR="000F4068" w:rsidRPr="00307E4F" w:rsidRDefault="000F4068" w:rsidP="00BB67CA">
      <w:pPr>
        <w:rPr>
          <w:rFonts w:ascii="Trebuchet MS" w:hAnsi="Trebuchet MS"/>
        </w:rPr>
      </w:pPr>
    </w:p>
    <w:p w14:paraId="65B70B00" w14:textId="77777777" w:rsidR="000F4068" w:rsidRPr="00307E4F" w:rsidRDefault="000F4068" w:rsidP="00BB67CA">
      <w:pPr>
        <w:rPr>
          <w:rFonts w:ascii="Trebuchet MS" w:hAnsi="Trebuchet MS"/>
        </w:rPr>
      </w:pPr>
    </w:p>
    <w:p w14:paraId="10680DCB" w14:textId="77777777" w:rsidR="000F4068" w:rsidRPr="00307E4F" w:rsidRDefault="000F4068" w:rsidP="00BB67CA">
      <w:pPr>
        <w:rPr>
          <w:rFonts w:ascii="Trebuchet MS" w:hAnsi="Trebuchet MS"/>
        </w:rPr>
      </w:pPr>
    </w:p>
    <w:p w14:paraId="45856150" w14:textId="77777777" w:rsidR="000F4068" w:rsidRPr="00307E4F" w:rsidRDefault="000F4068" w:rsidP="00BB67CA">
      <w:pPr>
        <w:rPr>
          <w:rFonts w:ascii="Trebuchet MS" w:hAnsi="Trebuchet MS"/>
        </w:rPr>
      </w:pPr>
    </w:p>
    <w:p w14:paraId="0EC2BF71" w14:textId="77777777" w:rsidR="000F4068" w:rsidRPr="00307E4F" w:rsidRDefault="000F4068" w:rsidP="00BB67CA">
      <w:pPr>
        <w:rPr>
          <w:rFonts w:ascii="Trebuchet MS" w:hAnsi="Trebuchet MS"/>
        </w:rPr>
      </w:pPr>
    </w:p>
    <w:p w14:paraId="3D2BD790" w14:textId="77777777" w:rsidR="000F4068" w:rsidRPr="00307E4F" w:rsidRDefault="000F4068" w:rsidP="00BB67CA">
      <w:pPr>
        <w:rPr>
          <w:rFonts w:ascii="Trebuchet MS" w:hAnsi="Trebuchet MS"/>
        </w:rPr>
      </w:pPr>
    </w:p>
    <w:p w14:paraId="62C73B0D" w14:textId="77777777" w:rsidR="000F4068" w:rsidRPr="00307E4F" w:rsidRDefault="000F4068" w:rsidP="00BB67CA">
      <w:pPr>
        <w:rPr>
          <w:rFonts w:ascii="Trebuchet MS" w:hAnsi="Trebuchet MS"/>
        </w:rPr>
      </w:pPr>
    </w:p>
    <w:p w14:paraId="4EF45062" w14:textId="77777777" w:rsidR="000F4068" w:rsidRPr="00307E4F" w:rsidRDefault="000F4068" w:rsidP="00BB67CA">
      <w:pPr>
        <w:rPr>
          <w:rFonts w:ascii="Trebuchet MS" w:hAnsi="Trebuchet MS"/>
        </w:rPr>
      </w:pPr>
    </w:p>
    <w:p w14:paraId="1AB88ECC" w14:textId="77777777" w:rsidR="000F4068" w:rsidRPr="00307E4F" w:rsidRDefault="000F4068" w:rsidP="00BB67CA">
      <w:pPr>
        <w:rPr>
          <w:rFonts w:ascii="Trebuchet MS" w:hAnsi="Trebuchet MS"/>
        </w:rPr>
      </w:pPr>
    </w:p>
    <w:p w14:paraId="1799CFD8" w14:textId="77777777" w:rsidR="000F4068" w:rsidRPr="00307E4F" w:rsidRDefault="000F4068" w:rsidP="00BB67CA">
      <w:pPr>
        <w:rPr>
          <w:rFonts w:ascii="Trebuchet MS" w:hAnsi="Trebuchet MS"/>
        </w:rPr>
      </w:pPr>
    </w:p>
    <w:p w14:paraId="31AFA975" w14:textId="77777777" w:rsidR="000F4068" w:rsidRPr="00307E4F" w:rsidRDefault="000F4068" w:rsidP="00BB67CA">
      <w:pPr>
        <w:rPr>
          <w:rFonts w:ascii="Trebuchet MS" w:hAnsi="Trebuchet MS"/>
        </w:rPr>
      </w:pPr>
    </w:p>
    <w:p w14:paraId="40B10B88" w14:textId="77777777" w:rsidR="000F4068" w:rsidRPr="00307E4F" w:rsidRDefault="000F4068" w:rsidP="00BB67CA">
      <w:pPr>
        <w:rPr>
          <w:rFonts w:ascii="Trebuchet MS" w:hAnsi="Trebuchet MS"/>
        </w:rPr>
      </w:pPr>
    </w:p>
    <w:p w14:paraId="1BCBC063" w14:textId="77777777" w:rsidR="000F4068" w:rsidRPr="00307E4F" w:rsidRDefault="000F4068"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683"/>
        <w:gridCol w:w="1701"/>
        <w:gridCol w:w="1497"/>
        <w:gridCol w:w="1498"/>
      </w:tblGrid>
      <w:tr w:rsidR="000F4068" w:rsidRPr="00307E4F" w14:paraId="3F80007F"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00AA72B3" w14:textId="77777777" w:rsidR="000F4068" w:rsidRPr="00307E4F" w:rsidRDefault="000F4068"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 xml:space="preserve">History </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25FEEABC" w14:textId="77777777" w:rsidR="000F4068" w:rsidRPr="00307E4F" w:rsidRDefault="000F4068"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I. Newell</w:t>
            </w:r>
          </w:p>
        </w:tc>
      </w:tr>
      <w:tr w:rsidR="000F4068" w:rsidRPr="00307E4F" w14:paraId="04B06329" w14:textId="77777777" w:rsidTr="00315617">
        <w:trPr>
          <w:trHeight w:val="834"/>
        </w:trPr>
        <w:tc>
          <w:tcPr>
            <w:tcW w:w="10758" w:type="dxa"/>
            <w:gridSpan w:val="8"/>
            <w:tcBorders>
              <w:left w:val="single" w:sz="12" w:space="0" w:color="auto"/>
              <w:right w:val="single" w:sz="12" w:space="0" w:color="auto"/>
            </w:tcBorders>
          </w:tcPr>
          <w:p w14:paraId="2C9FD115" w14:textId="77777777" w:rsidR="000F4068" w:rsidRPr="00307E4F" w:rsidRDefault="000F4068" w:rsidP="00315617">
            <w:pPr>
              <w:ind w:left="720" w:hanging="720"/>
              <w:rPr>
                <w:rFonts w:ascii="Trebuchet MS" w:hAnsi="Trebuchet MS"/>
                <w:b/>
              </w:rPr>
            </w:pPr>
            <w:r w:rsidRPr="00307E4F">
              <w:rPr>
                <w:rFonts w:ascii="Trebuchet MS" w:hAnsi="Trebuchet MS"/>
                <w:b/>
              </w:rPr>
              <w:t xml:space="preserve">Outcomes being assessed: </w:t>
            </w:r>
          </w:p>
          <w:p w14:paraId="0A24D29F"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HT5-1</w:t>
            </w:r>
            <w:r w:rsidRPr="00307E4F">
              <w:rPr>
                <w:rFonts w:ascii="Trebuchet MS" w:hAnsi="Trebuchet MS"/>
              </w:rPr>
              <w:t xml:space="preserve"> explains and assesses the historical forces and factors that shaped the modern world and Australia</w:t>
            </w:r>
          </w:p>
          <w:p w14:paraId="41B0D5E2"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HT5-2</w:t>
            </w:r>
            <w:r w:rsidRPr="00307E4F">
              <w:rPr>
                <w:rFonts w:ascii="Trebuchet MS" w:hAnsi="Trebuchet MS"/>
              </w:rPr>
              <w:t xml:space="preserve"> sequences and explains the significant patterns of continuity and change in the development of the modern world and Australia</w:t>
            </w:r>
          </w:p>
          <w:p w14:paraId="380A1AD1"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HT5-3</w:t>
            </w:r>
            <w:r w:rsidRPr="00307E4F">
              <w:rPr>
                <w:rFonts w:ascii="Trebuchet MS" w:hAnsi="Trebuchet MS"/>
              </w:rPr>
              <w:t xml:space="preserve"> explains and analyses the motives and actions of past individuals and groups in the historical contexts that shaped the modern world and Australia</w:t>
            </w:r>
          </w:p>
          <w:p w14:paraId="76B383FD"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HT5-4</w:t>
            </w:r>
            <w:r w:rsidRPr="00307E4F">
              <w:rPr>
                <w:rFonts w:ascii="Trebuchet MS" w:hAnsi="Trebuchet MS"/>
              </w:rPr>
              <w:t xml:space="preserve"> explains and analyses the causes and effects of events and developments in the modern world and Australia</w:t>
            </w:r>
          </w:p>
          <w:p w14:paraId="5FDB665D"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HT5-5</w:t>
            </w:r>
            <w:r w:rsidRPr="00307E4F">
              <w:rPr>
                <w:rFonts w:ascii="Trebuchet MS" w:hAnsi="Trebuchet MS"/>
              </w:rPr>
              <w:t xml:space="preserve"> identifies and evaluates the usefulness of sources in the historical inquiry process</w:t>
            </w:r>
          </w:p>
          <w:p w14:paraId="7EF2D586"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HT5-6</w:t>
            </w:r>
            <w:r w:rsidRPr="00307E4F">
              <w:rPr>
                <w:rFonts w:ascii="Trebuchet MS" w:hAnsi="Trebuchet MS"/>
              </w:rPr>
              <w:t xml:space="preserve"> uses relevant evidence from sources to support historical narratives, explanations and analyses of the modern world and Australia</w:t>
            </w:r>
          </w:p>
          <w:p w14:paraId="44F66A6B"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HT5-7</w:t>
            </w:r>
            <w:r w:rsidRPr="00307E4F">
              <w:rPr>
                <w:rFonts w:ascii="Trebuchet MS" w:hAnsi="Trebuchet MS"/>
              </w:rPr>
              <w:t xml:space="preserve"> explains different contexts, perspectives and interpretations of the modern world and Australia</w:t>
            </w:r>
          </w:p>
          <w:p w14:paraId="3C5D64B6"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HT5-8</w:t>
            </w:r>
            <w:r w:rsidRPr="00307E4F">
              <w:rPr>
                <w:rFonts w:ascii="Trebuchet MS" w:hAnsi="Trebuchet MS"/>
              </w:rPr>
              <w:t xml:space="preserve"> selects and analyses a range of historical sources to locate information relevant to an historical inquiry</w:t>
            </w:r>
          </w:p>
          <w:p w14:paraId="65ED6BC9" w14:textId="77777777" w:rsidR="000F4068" w:rsidRPr="00307E4F" w:rsidRDefault="000F4068" w:rsidP="00315617">
            <w:pPr>
              <w:pStyle w:val="TableParagraph"/>
              <w:tabs>
                <w:tab w:val="left" w:pos="389"/>
              </w:tabs>
              <w:spacing w:before="2" w:line="305" w:lineRule="exact"/>
              <w:ind w:left="720" w:hanging="720"/>
              <w:rPr>
                <w:rFonts w:ascii="Trebuchet MS" w:hAnsi="Trebuchet MS"/>
              </w:rPr>
            </w:pPr>
            <w:r w:rsidRPr="00307E4F">
              <w:rPr>
                <w:rFonts w:ascii="Trebuchet MS" w:hAnsi="Trebuchet MS"/>
                <w:b/>
                <w:bCs/>
              </w:rPr>
              <w:t>HT5-9</w:t>
            </w:r>
            <w:r w:rsidRPr="00307E4F">
              <w:rPr>
                <w:rFonts w:ascii="Trebuchet MS" w:hAnsi="Trebuchet MS"/>
              </w:rPr>
              <w:t xml:space="preserve"> applies a range of relevant historical terms and concepts when communicating an understanding of the past</w:t>
            </w:r>
          </w:p>
          <w:p w14:paraId="604CFDC5" w14:textId="77777777" w:rsidR="000F4068" w:rsidRPr="00307E4F" w:rsidRDefault="000F4068" w:rsidP="00315617">
            <w:pPr>
              <w:pStyle w:val="TableParagraph"/>
              <w:tabs>
                <w:tab w:val="left" w:pos="389"/>
              </w:tabs>
              <w:spacing w:before="2" w:line="305" w:lineRule="exact"/>
              <w:ind w:left="720" w:hanging="720"/>
              <w:rPr>
                <w:rFonts w:ascii="Century Gothic" w:hAnsi="Century Gothic"/>
              </w:rPr>
            </w:pPr>
            <w:r w:rsidRPr="00307E4F">
              <w:rPr>
                <w:rFonts w:ascii="Trebuchet MS" w:hAnsi="Trebuchet MS"/>
                <w:b/>
                <w:bCs/>
              </w:rPr>
              <w:t>HT5-10</w:t>
            </w:r>
            <w:r w:rsidRPr="00307E4F">
              <w:rPr>
                <w:rFonts w:ascii="Trebuchet MS" w:hAnsi="Trebuchet MS"/>
              </w:rPr>
              <w:t xml:space="preserve"> selects and uses appropriate oral, written, visual and digital forms to communicate effectively about the past for different audiences</w:t>
            </w:r>
          </w:p>
        </w:tc>
      </w:tr>
      <w:tr w:rsidR="000F4068" w:rsidRPr="00307E4F" w14:paraId="75BB5864"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7DD8C148" w14:textId="77777777" w:rsidR="000F4068" w:rsidRPr="00307E4F" w:rsidRDefault="000F4068"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7F7BD97E" w14:textId="77777777" w:rsidR="000F4068" w:rsidRPr="00307E4F" w:rsidRDefault="000F4068"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4D53BE2B" w14:textId="77777777" w:rsidR="000F4068" w:rsidRPr="00307E4F" w:rsidRDefault="000F4068" w:rsidP="00315617">
            <w:pPr>
              <w:jc w:val="center"/>
              <w:rPr>
                <w:rFonts w:ascii="Trebuchet MS" w:hAnsi="Trebuchet MS" w:cstheme="minorHAnsi"/>
                <w:b/>
              </w:rPr>
            </w:pPr>
            <w:r w:rsidRPr="00307E4F">
              <w:rPr>
                <w:rFonts w:ascii="Trebuchet MS" w:hAnsi="Trebuchet MS" w:cstheme="minorHAnsi"/>
                <w:b/>
              </w:rPr>
              <w:t>Topic</w:t>
            </w:r>
          </w:p>
        </w:tc>
        <w:tc>
          <w:tcPr>
            <w:tcW w:w="1701" w:type="dxa"/>
            <w:gridSpan w:val="2"/>
            <w:tcBorders>
              <w:top w:val="single" w:sz="12" w:space="0" w:color="auto"/>
              <w:left w:val="single" w:sz="12" w:space="0" w:color="auto"/>
              <w:bottom w:val="single" w:sz="12" w:space="0" w:color="auto"/>
            </w:tcBorders>
            <w:vAlign w:val="center"/>
          </w:tcPr>
          <w:p w14:paraId="20B35A27" w14:textId="77777777" w:rsidR="000F4068" w:rsidRPr="00307E4F" w:rsidRDefault="000F4068" w:rsidP="00315617">
            <w:pPr>
              <w:ind w:left="-120" w:right="-106"/>
              <w:jc w:val="center"/>
              <w:rPr>
                <w:rFonts w:ascii="Trebuchet MS" w:hAnsi="Trebuchet MS" w:cstheme="minorHAnsi"/>
                <w:b/>
              </w:rPr>
            </w:pPr>
            <w:r w:rsidRPr="00307E4F">
              <w:rPr>
                <w:rFonts w:ascii="Trebuchet MS" w:hAnsi="Trebuchet MS" w:cstheme="minorHAnsi"/>
                <w:b/>
              </w:rPr>
              <w:t>Task</w:t>
            </w:r>
          </w:p>
          <w:p w14:paraId="1B965E8A" w14:textId="77777777" w:rsidR="000F4068" w:rsidRPr="00307E4F" w:rsidRDefault="000F4068" w:rsidP="00315617">
            <w:pPr>
              <w:jc w:val="center"/>
              <w:rPr>
                <w:rFonts w:ascii="Trebuchet MS" w:hAnsi="Trebuchet MS" w:cstheme="minorHAnsi"/>
                <w:b/>
              </w:rPr>
            </w:pPr>
            <w:r w:rsidRPr="00307E4F">
              <w:rPr>
                <w:rFonts w:ascii="Trebuchet MS" w:hAnsi="Trebuchet MS" w:cstheme="minorHAnsi"/>
                <w:b/>
              </w:rPr>
              <w:t>Distributed</w:t>
            </w:r>
          </w:p>
        </w:tc>
        <w:tc>
          <w:tcPr>
            <w:tcW w:w="1701" w:type="dxa"/>
            <w:tcBorders>
              <w:top w:val="single" w:sz="12" w:space="0" w:color="auto"/>
              <w:bottom w:val="single" w:sz="12" w:space="0" w:color="auto"/>
              <w:right w:val="single" w:sz="12" w:space="0" w:color="auto"/>
            </w:tcBorders>
            <w:vAlign w:val="center"/>
          </w:tcPr>
          <w:p w14:paraId="72B59BD6" w14:textId="77777777" w:rsidR="000F4068" w:rsidRPr="00307E4F" w:rsidRDefault="000F4068" w:rsidP="00315617">
            <w:pPr>
              <w:jc w:val="center"/>
              <w:rPr>
                <w:rFonts w:ascii="Trebuchet MS" w:hAnsi="Trebuchet MS" w:cstheme="minorHAnsi"/>
                <w:b/>
              </w:rPr>
            </w:pPr>
            <w:r w:rsidRPr="00307E4F">
              <w:rPr>
                <w:rFonts w:ascii="Trebuchet MS" w:hAnsi="Trebuchet MS" w:cstheme="minorHAnsi"/>
                <w:b/>
              </w:rPr>
              <w:t>Task Due</w:t>
            </w:r>
          </w:p>
        </w:tc>
        <w:tc>
          <w:tcPr>
            <w:tcW w:w="1497" w:type="dxa"/>
            <w:tcBorders>
              <w:top w:val="single" w:sz="12" w:space="0" w:color="auto"/>
              <w:left w:val="single" w:sz="12" w:space="0" w:color="auto"/>
              <w:bottom w:val="single" w:sz="12" w:space="0" w:color="auto"/>
            </w:tcBorders>
            <w:vAlign w:val="center"/>
          </w:tcPr>
          <w:p w14:paraId="3C285A6D" w14:textId="77777777" w:rsidR="000F4068" w:rsidRPr="00307E4F" w:rsidRDefault="000F4068" w:rsidP="00315617">
            <w:pPr>
              <w:jc w:val="center"/>
              <w:rPr>
                <w:rFonts w:ascii="Trebuchet MS" w:hAnsi="Trebuchet MS" w:cstheme="minorHAnsi"/>
                <w:b/>
              </w:rPr>
            </w:pPr>
            <w:r w:rsidRPr="00307E4F">
              <w:rPr>
                <w:rFonts w:ascii="Trebuchet MS" w:hAnsi="Trebuchet MS" w:cstheme="minorHAnsi"/>
                <w:b/>
              </w:rPr>
              <w:t>Weighting %</w:t>
            </w:r>
          </w:p>
        </w:tc>
        <w:tc>
          <w:tcPr>
            <w:tcW w:w="1498" w:type="dxa"/>
            <w:tcBorders>
              <w:top w:val="single" w:sz="12" w:space="0" w:color="auto"/>
              <w:bottom w:val="single" w:sz="12" w:space="0" w:color="auto"/>
              <w:right w:val="single" w:sz="12" w:space="0" w:color="auto"/>
            </w:tcBorders>
            <w:vAlign w:val="center"/>
          </w:tcPr>
          <w:p w14:paraId="7321E0D6" w14:textId="77777777" w:rsidR="000F4068" w:rsidRPr="00307E4F" w:rsidRDefault="000F4068" w:rsidP="00315617">
            <w:pPr>
              <w:jc w:val="center"/>
              <w:rPr>
                <w:rFonts w:ascii="Trebuchet MS" w:hAnsi="Trebuchet MS" w:cstheme="minorHAnsi"/>
                <w:b/>
              </w:rPr>
            </w:pPr>
            <w:r w:rsidRPr="00307E4F">
              <w:rPr>
                <w:rFonts w:ascii="Trebuchet MS" w:hAnsi="Trebuchet MS" w:cstheme="minorHAnsi"/>
                <w:b/>
              </w:rPr>
              <w:t>Outcomes</w:t>
            </w:r>
          </w:p>
        </w:tc>
      </w:tr>
      <w:tr w:rsidR="000F4068" w:rsidRPr="00307E4F" w14:paraId="34AEE907"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2F3AEED6" w14:textId="77777777" w:rsidR="000F4068" w:rsidRPr="00307E4F" w:rsidRDefault="000F4068"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02E960FC" w14:textId="77777777" w:rsidR="000F4068" w:rsidRPr="00307E4F" w:rsidRDefault="000F4068" w:rsidP="00315617">
            <w:pPr>
              <w:ind w:right="-106"/>
              <w:jc w:val="center"/>
              <w:rPr>
                <w:rFonts w:ascii="Trebuchet MS" w:hAnsi="Trebuchet MS" w:cstheme="minorBidi"/>
              </w:rPr>
            </w:pPr>
            <w:r w:rsidRPr="00307E4F">
              <w:rPr>
                <w:rFonts w:ascii="Trebuchet MS" w:hAnsi="Trebuchet MS" w:cstheme="minorBidi"/>
              </w:rPr>
              <w:t>In-Class Test</w:t>
            </w:r>
          </w:p>
        </w:tc>
        <w:tc>
          <w:tcPr>
            <w:tcW w:w="1821" w:type="dxa"/>
            <w:tcBorders>
              <w:top w:val="single" w:sz="12" w:space="0" w:color="auto"/>
              <w:right w:val="single" w:sz="12" w:space="0" w:color="auto"/>
            </w:tcBorders>
            <w:vAlign w:val="center"/>
          </w:tcPr>
          <w:p w14:paraId="4E3A63D6"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Vietnam And The United Nations</w:t>
            </w:r>
          </w:p>
        </w:tc>
        <w:tc>
          <w:tcPr>
            <w:tcW w:w="1701" w:type="dxa"/>
            <w:gridSpan w:val="2"/>
            <w:tcBorders>
              <w:top w:val="single" w:sz="12" w:space="0" w:color="auto"/>
              <w:left w:val="single" w:sz="12" w:space="0" w:color="auto"/>
            </w:tcBorders>
            <w:vAlign w:val="center"/>
          </w:tcPr>
          <w:p w14:paraId="3114DCBE"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 xml:space="preserve">Term 1 </w:t>
            </w:r>
          </w:p>
          <w:p w14:paraId="086520E5"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Week 7</w:t>
            </w:r>
          </w:p>
        </w:tc>
        <w:tc>
          <w:tcPr>
            <w:tcW w:w="1701" w:type="dxa"/>
            <w:tcBorders>
              <w:top w:val="single" w:sz="12" w:space="0" w:color="auto"/>
              <w:right w:val="single" w:sz="12" w:space="0" w:color="auto"/>
            </w:tcBorders>
            <w:vAlign w:val="center"/>
          </w:tcPr>
          <w:p w14:paraId="2AABA9B0"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 xml:space="preserve">Term 1 </w:t>
            </w:r>
          </w:p>
          <w:p w14:paraId="16999D22"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Week 9</w:t>
            </w:r>
          </w:p>
        </w:tc>
        <w:tc>
          <w:tcPr>
            <w:tcW w:w="1497" w:type="dxa"/>
            <w:tcBorders>
              <w:top w:val="single" w:sz="12" w:space="0" w:color="auto"/>
              <w:left w:val="single" w:sz="12" w:space="0" w:color="auto"/>
            </w:tcBorders>
            <w:vAlign w:val="center"/>
          </w:tcPr>
          <w:p w14:paraId="1E2DCCD0"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25</w:t>
            </w:r>
          </w:p>
        </w:tc>
        <w:tc>
          <w:tcPr>
            <w:tcW w:w="1498" w:type="dxa"/>
            <w:tcBorders>
              <w:top w:val="single" w:sz="12" w:space="0" w:color="auto"/>
              <w:right w:val="single" w:sz="12" w:space="0" w:color="auto"/>
            </w:tcBorders>
            <w:vAlign w:val="center"/>
          </w:tcPr>
          <w:p w14:paraId="5E170886" w14:textId="77777777" w:rsidR="000F4068" w:rsidRPr="00307E4F" w:rsidRDefault="000F4068" w:rsidP="00315617">
            <w:pPr>
              <w:spacing w:before="1"/>
              <w:ind w:right="-42"/>
              <w:jc w:val="center"/>
              <w:rPr>
                <w:rFonts w:ascii="Trebuchet MS" w:hAnsi="Trebuchet MS"/>
              </w:rPr>
            </w:pPr>
            <w:r w:rsidRPr="00307E4F">
              <w:rPr>
                <w:rFonts w:ascii="Trebuchet MS" w:hAnsi="Trebuchet MS"/>
              </w:rPr>
              <w:t>5.4 5.6 5.9 5.7 5.3</w:t>
            </w:r>
          </w:p>
        </w:tc>
      </w:tr>
      <w:tr w:rsidR="000F4068" w:rsidRPr="00307E4F" w14:paraId="626CD6D7" w14:textId="77777777" w:rsidTr="00315617">
        <w:trPr>
          <w:trHeight w:val="801"/>
        </w:trPr>
        <w:tc>
          <w:tcPr>
            <w:tcW w:w="719" w:type="dxa"/>
            <w:tcBorders>
              <w:left w:val="single" w:sz="12" w:space="0" w:color="auto"/>
              <w:right w:val="single" w:sz="12" w:space="0" w:color="auto"/>
            </w:tcBorders>
            <w:vAlign w:val="center"/>
          </w:tcPr>
          <w:p w14:paraId="352E7E0C" w14:textId="77777777" w:rsidR="000F4068" w:rsidRPr="00307E4F" w:rsidRDefault="000F4068"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53A6574B" w14:textId="77777777" w:rsidR="000F4068" w:rsidRPr="00307E4F" w:rsidRDefault="000F4068" w:rsidP="00315617">
            <w:pPr>
              <w:ind w:right="-106"/>
              <w:jc w:val="center"/>
              <w:rPr>
                <w:rFonts w:ascii="Trebuchet MS" w:hAnsi="Trebuchet MS" w:cstheme="minorBidi"/>
              </w:rPr>
            </w:pPr>
            <w:r w:rsidRPr="00307E4F">
              <w:rPr>
                <w:rFonts w:ascii="Trebuchet MS" w:hAnsi="Trebuchet MS" w:cstheme="minorBidi"/>
              </w:rPr>
              <w:t>Research Report/Essay</w:t>
            </w:r>
          </w:p>
        </w:tc>
        <w:tc>
          <w:tcPr>
            <w:tcW w:w="1821" w:type="dxa"/>
            <w:tcBorders>
              <w:right w:val="single" w:sz="12" w:space="0" w:color="auto"/>
            </w:tcBorders>
            <w:vAlign w:val="center"/>
          </w:tcPr>
          <w:p w14:paraId="2F6FB648"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Site Study</w:t>
            </w:r>
          </w:p>
        </w:tc>
        <w:tc>
          <w:tcPr>
            <w:tcW w:w="1701" w:type="dxa"/>
            <w:gridSpan w:val="2"/>
            <w:tcBorders>
              <w:left w:val="single" w:sz="12" w:space="0" w:color="auto"/>
            </w:tcBorders>
            <w:vAlign w:val="center"/>
          </w:tcPr>
          <w:p w14:paraId="6BB0C06B"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Term 2</w:t>
            </w:r>
          </w:p>
          <w:p w14:paraId="76D2C805"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Week 3</w:t>
            </w:r>
          </w:p>
        </w:tc>
        <w:tc>
          <w:tcPr>
            <w:tcW w:w="1701" w:type="dxa"/>
            <w:tcBorders>
              <w:right w:val="single" w:sz="12" w:space="0" w:color="auto"/>
            </w:tcBorders>
            <w:vAlign w:val="center"/>
          </w:tcPr>
          <w:p w14:paraId="0F507177"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Term 2</w:t>
            </w:r>
          </w:p>
          <w:p w14:paraId="1C1D8945" w14:textId="662637A2" w:rsidR="000F4068" w:rsidRPr="00307E4F" w:rsidRDefault="000F4068" w:rsidP="00315617">
            <w:pPr>
              <w:jc w:val="center"/>
              <w:rPr>
                <w:rFonts w:ascii="Trebuchet MS" w:hAnsi="Trebuchet MS" w:cstheme="minorBidi"/>
              </w:rPr>
            </w:pPr>
            <w:r w:rsidRPr="00307E4F">
              <w:rPr>
                <w:rFonts w:ascii="Trebuchet MS" w:hAnsi="Trebuchet MS" w:cstheme="minorBidi"/>
              </w:rPr>
              <w:t xml:space="preserve">Week </w:t>
            </w:r>
            <w:r w:rsidR="000B5A52" w:rsidRPr="00307E4F">
              <w:rPr>
                <w:rFonts w:ascii="Trebuchet MS" w:hAnsi="Trebuchet MS" w:cstheme="minorBidi"/>
              </w:rPr>
              <w:t>7</w:t>
            </w:r>
          </w:p>
        </w:tc>
        <w:tc>
          <w:tcPr>
            <w:tcW w:w="1497" w:type="dxa"/>
            <w:tcBorders>
              <w:left w:val="single" w:sz="12" w:space="0" w:color="auto"/>
            </w:tcBorders>
            <w:vAlign w:val="center"/>
          </w:tcPr>
          <w:p w14:paraId="3427E7E5"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25</w:t>
            </w:r>
          </w:p>
        </w:tc>
        <w:tc>
          <w:tcPr>
            <w:tcW w:w="1498" w:type="dxa"/>
            <w:tcBorders>
              <w:right w:val="single" w:sz="12" w:space="0" w:color="auto"/>
            </w:tcBorders>
            <w:vAlign w:val="center"/>
          </w:tcPr>
          <w:p w14:paraId="79F80F22" w14:textId="77777777" w:rsidR="000F4068" w:rsidRPr="00307E4F" w:rsidRDefault="000F4068" w:rsidP="00315617">
            <w:pPr>
              <w:ind w:right="-42"/>
              <w:jc w:val="center"/>
              <w:rPr>
                <w:rFonts w:ascii="Trebuchet MS" w:hAnsi="Trebuchet MS"/>
              </w:rPr>
            </w:pPr>
            <w:r w:rsidRPr="00307E4F">
              <w:rPr>
                <w:rFonts w:ascii="Trebuchet MS" w:hAnsi="Trebuchet MS"/>
              </w:rPr>
              <w:t>5.10</w:t>
            </w:r>
          </w:p>
          <w:p w14:paraId="3C698E7A" w14:textId="77777777" w:rsidR="000F4068" w:rsidRPr="00307E4F" w:rsidRDefault="000F4068" w:rsidP="00315617">
            <w:pPr>
              <w:ind w:right="-42"/>
              <w:jc w:val="center"/>
              <w:rPr>
                <w:rFonts w:ascii="Trebuchet MS" w:hAnsi="Trebuchet MS"/>
              </w:rPr>
            </w:pPr>
            <w:r w:rsidRPr="00307E4F">
              <w:rPr>
                <w:rFonts w:ascii="Trebuchet MS" w:hAnsi="Trebuchet MS"/>
              </w:rPr>
              <w:t>5.5</w:t>
            </w:r>
          </w:p>
          <w:p w14:paraId="388BB35D" w14:textId="77777777" w:rsidR="000F4068" w:rsidRPr="00307E4F" w:rsidRDefault="000F4068" w:rsidP="00315617">
            <w:pPr>
              <w:ind w:right="-42"/>
              <w:jc w:val="center"/>
              <w:rPr>
                <w:rFonts w:ascii="Trebuchet MS" w:hAnsi="Trebuchet MS"/>
              </w:rPr>
            </w:pPr>
            <w:r w:rsidRPr="00307E4F">
              <w:rPr>
                <w:rFonts w:ascii="Trebuchet MS" w:hAnsi="Trebuchet MS"/>
              </w:rPr>
              <w:t>5.1 5.9 5.2 5.8 5.3</w:t>
            </w:r>
          </w:p>
        </w:tc>
      </w:tr>
      <w:tr w:rsidR="000F4068" w:rsidRPr="00307E4F" w14:paraId="75075846" w14:textId="77777777" w:rsidTr="00315617">
        <w:trPr>
          <w:trHeight w:val="710"/>
        </w:trPr>
        <w:tc>
          <w:tcPr>
            <w:tcW w:w="719" w:type="dxa"/>
            <w:tcBorders>
              <w:left w:val="single" w:sz="12" w:space="0" w:color="auto"/>
              <w:right w:val="single" w:sz="12" w:space="0" w:color="auto"/>
            </w:tcBorders>
            <w:vAlign w:val="center"/>
          </w:tcPr>
          <w:p w14:paraId="047AF111" w14:textId="77777777" w:rsidR="000F4068" w:rsidRPr="00307E4F" w:rsidRDefault="000F4068"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tcBorders>
            <w:vAlign w:val="center"/>
          </w:tcPr>
          <w:p w14:paraId="7B7ECF6C" w14:textId="77777777" w:rsidR="000F4068" w:rsidRPr="00307E4F" w:rsidRDefault="000F4068" w:rsidP="00315617">
            <w:pPr>
              <w:ind w:right="-106"/>
              <w:jc w:val="center"/>
              <w:rPr>
                <w:rFonts w:ascii="Trebuchet MS" w:hAnsi="Trebuchet MS" w:cstheme="minorBidi"/>
              </w:rPr>
            </w:pPr>
            <w:r w:rsidRPr="00307E4F">
              <w:rPr>
                <w:rFonts w:ascii="Trebuchet MS" w:hAnsi="Trebuchet MS" w:cstheme="minorBidi"/>
              </w:rPr>
              <w:t>Research Task/Essay</w:t>
            </w:r>
          </w:p>
        </w:tc>
        <w:tc>
          <w:tcPr>
            <w:tcW w:w="1821" w:type="dxa"/>
            <w:tcBorders>
              <w:right w:val="single" w:sz="12" w:space="0" w:color="auto"/>
            </w:tcBorders>
            <w:vAlign w:val="center"/>
          </w:tcPr>
          <w:p w14:paraId="4AE84F8E"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Popular Culture</w:t>
            </w:r>
          </w:p>
        </w:tc>
        <w:tc>
          <w:tcPr>
            <w:tcW w:w="1701" w:type="dxa"/>
            <w:gridSpan w:val="2"/>
            <w:tcBorders>
              <w:left w:val="single" w:sz="12" w:space="0" w:color="auto"/>
            </w:tcBorders>
            <w:vAlign w:val="center"/>
          </w:tcPr>
          <w:p w14:paraId="4D40D506"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Term 3</w:t>
            </w:r>
          </w:p>
          <w:p w14:paraId="4B392A3C"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Week 1</w:t>
            </w:r>
          </w:p>
        </w:tc>
        <w:tc>
          <w:tcPr>
            <w:tcW w:w="1701" w:type="dxa"/>
            <w:tcBorders>
              <w:right w:val="single" w:sz="12" w:space="0" w:color="auto"/>
            </w:tcBorders>
            <w:vAlign w:val="center"/>
          </w:tcPr>
          <w:p w14:paraId="6B161E94"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Term 3</w:t>
            </w:r>
          </w:p>
          <w:p w14:paraId="4AA00B5A" w14:textId="7BEEB30C" w:rsidR="000F4068" w:rsidRPr="00307E4F" w:rsidRDefault="000F4068" w:rsidP="00315617">
            <w:pPr>
              <w:jc w:val="center"/>
              <w:rPr>
                <w:rFonts w:ascii="Trebuchet MS" w:hAnsi="Trebuchet MS" w:cstheme="minorBidi"/>
              </w:rPr>
            </w:pPr>
            <w:r w:rsidRPr="00307E4F">
              <w:rPr>
                <w:rFonts w:ascii="Trebuchet MS" w:hAnsi="Trebuchet MS" w:cstheme="minorBidi"/>
              </w:rPr>
              <w:t xml:space="preserve">Week </w:t>
            </w:r>
            <w:r w:rsidR="00DC0DF3" w:rsidRPr="00307E4F">
              <w:rPr>
                <w:rFonts w:ascii="Trebuchet MS" w:hAnsi="Trebuchet MS" w:cstheme="minorBidi"/>
              </w:rPr>
              <w:t>6</w:t>
            </w:r>
          </w:p>
        </w:tc>
        <w:tc>
          <w:tcPr>
            <w:tcW w:w="1497" w:type="dxa"/>
            <w:tcBorders>
              <w:left w:val="single" w:sz="12" w:space="0" w:color="auto"/>
            </w:tcBorders>
            <w:vAlign w:val="center"/>
          </w:tcPr>
          <w:p w14:paraId="78E051A3"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25</w:t>
            </w:r>
          </w:p>
        </w:tc>
        <w:tc>
          <w:tcPr>
            <w:tcW w:w="1498" w:type="dxa"/>
            <w:tcBorders>
              <w:right w:val="single" w:sz="12" w:space="0" w:color="auto"/>
            </w:tcBorders>
            <w:vAlign w:val="center"/>
          </w:tcPr>
          <w:p w14:paraId="50A8C12A" w14:textId="77777777" w:rsidR="000F4068" w:rsidRPr="00307E4F" w:rsidRDefault="000F4068" w:rsidP="00315617">
            <w:pPr>
              <w:spacing w:before="1"/>
              <w:ind w:right="-42"/>
              <w:jc w:val="center"/>
              <w:rPr>
                <w:rFonts w:ascii="Trebuchet MS" w:hAnsi="Trebuchet MS"/>
              </w:rPr>
            </w:pPr>
            <w:r w:rsidRPr="00307E4F">
              <w:rPr>
                <w:rFonts w:ascii="Trebuchet MS" w:hAnsi="Trebuchet MS"/>
              </w:rPr>
              <w:t>5.5 5.1 5.10 5.9 5.2 5.8 5.3</w:t>
            </w:r>
          </w:p>
        </w:tc>
      </w:tr>
      <w:tr w:rsidR="000F4068" w:rsidRPr="00307E4F" w14:paraId="28FF3974"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35D26479" w14:textId="77777777" w:rsidR="000F4068" w:rsidRPr="00307E4F" w:rsidRDefault="000F4068"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left w:val="single" w:sz="12" w:space="0" w:color="auto"/>
              <w:bottom w:val="single" w:sz="12" w:space="0" w:color="auto"/>
            </w:tcBorders>
            <w:vAlign w:val="center"/>
          </w:tcPr>
          <w:p w14:paraId="63655749" w14:textId="77777777" w:rsidR="000F4068" w:rsidRPr="00307E4F" w:rsidRDefault="000F4068" w:rsidP="00315617">
            <w:pPr>
              <w:ind w:right="-106"/>
              <w:jc w:val="center"/>
              <w:rPr>
                <w:rFonts w:ascii="Trebuchet MS" w:hAnsi="Trebuchet MS" w:cstheme="minorBidi"/>
              </w:rPr>
            </w:pPr>
            <w:r w:rsidRPr="00307E4F">
              <w:rPr>
                <w:rFonts w:ascii="Trebuchet MS" w:hAnsi="Trebuchet MS" w:cstheme="minorBidi"/>
              </w:rPr>
              <w:t>Examination</w:t>
            </w:r>
          </w:p>
        </w:tc>
        <w:tc>
          <w:tcPr>
            <w:tcW w:w="1821" w:type="dxa"/>
            <w:tcBorders>
              <w:bottom w:val="single" w:sz="12" w:space="0" w:color="auto"/>
              <w:right w:val="single" w:sz="12" w:space="0" w:color="auto"/>
            </w:tcBorders>
            <w:vAlign w:val="center"/>
          </w:tcPr>
          <w:p w14:paraId="41D289D9"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Changing Rights and Freedoms</w:t>
            </w:r>
          </w:p>
        </w:tc>
        <w:tc>
          <w:tcPr>
            <w:tcW w:w="1701" w:type="dxa"/>
            <w:gridSpan w:val="2"/>
            <w:tcBorders>
              <w:left w:val="single" w:sz="12" w:space="0" w:color="auto"/>
              <w:bottom w:val="single" w:sz="12" w:space="0" w:color="auto"/>
            </w:tcBorders>
            <w:vAlign w:val="center"/>
          </w:tcPr>
          <w:p w14:paraId="44FF2D1D"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 xml:space="preserve"> </w:t>
            </w:r>
          </w:p>
        </w:tc>
        <w:tc>
          <w:tcPr>
            <w:tcW w:w="1701" w:type="dxa"/>
            <w:tcBorders>
              <w:bottom w:val="single" w:sz="12" w:space="0" w:color="auto"/>
              <w:right w:val="single" w:sz="12" w:space="0" w:color="auto"/>
            </w:tcBorders>
            <w:vAlign w:val="center"/>
          </w:tcPr>
          <w:p w14:paraId="0C727EDD"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Term 4</w:t>
            </w:r>
          </w:p>
          <w:p w14:paraId="1F79A926" w14:textId="49088DA9" w:rsidR="000F4068" w:rsidRPr="00307E4F" w:rsidRDefault="000F4068" w:rsidP="00315617">
            <w:pPr>
              <w:jc w:val="center"/>
              <w:rPr>
                <w:rFonts w:ascii="Trebuchet MS" w:hAnsi="Trebuchet MS" w:cstheme="minorBidi"/>
              </w:rPr>
            </w:pPr>
            <w:r w:rsidRPr="00307E4F">
              <w:rPr>
                <w:rFonts w:ascii="Trebuchet MS" w:hAnsi="Trebuchet MS" w:cstheme="minorBidi"/>
              </w:rPr>
              <w:t xml:space="preserve">Week </w:t>
            </w:r>
            <w:r w:rsidR="00B71D78" w:rsidRPr="00307E4F">
              <w:rPr>
                <w:rFonts w:ascii="Trebuchet MS" w:hAnsi="Trebuchet MS" w:cstheme="minorBidi"/>
              </w:rPr>
              <w:t>5</w:t>
            </w:r>
          </w:p>
        </w:tc>
        <w:tc>
          <w:tcPr>
            <w:tcW w:w="1497" w:type="dxa"/>
            <w:tcBorders>
              <w:left w:val="single" w:sz="12" w:space="0" w:color="auto"/>
              <w:bottom w:val="single" w:sz="12" w:space="0" w:color="auto"/>
            </w:tcBorders>
            <w:vAlign w:val="center"/>
          </w:tcPr>
          <w:p w14:paraId="195AC783" w14:textId="77777777" w:rsidR="000F4068" w:rsidRPr="00307E4F" w:rsidRDefault="000F4068" w:rsidP="00315617">
            <w:pPr>
              <w:jc w:val="center"/>
              <w:rPr>
                <w:rFonts w:ascii="Trebuchet MS" w:hAnsi="Trebuchet MS" w:cstheme="minorBidi"/>
              </w:rPr>
            </w:pPr>
            <w:r w:rsidRPr="00307E4F">
              <w:rPr>
                <w:rFonts w:ascii="Trebuchet MS" w:hAnsi="Trebuchet MS" w:cstheme="minorBidi"/>
              </w:rPr>
              <w:t>25</w:t>
            </w:r>
          </w:p>
        </w:tc>
        <w:tc>
          <w:tcPr>
            <w:tcW w:w="1498" w:type="dxa"/>
            <w:tcBorders>
              <w:bottom w:val="single" w:sz="12" w:space="0" w:color="auto"/>
              <w:right w:val="single" w:sz="12" w:space="0" w:color="auto"/>
            </w:tcBorders>
            <w:vAlign w:val="center"/>
          </w:tcPr>
          <w:p w14:paraId="4AA4A29D" w14:textId="77777777" w:rsidR="000F4068" w:rsidRPr="00307E4F" w:rsidRDefault="000F4068" w:rsidP="00315617">
            <w:pPr>
              <w:spacing w:before="1"/>
              <w:ind w:right="-42"/>
              <w:jc w:val="center"/>
              <w:rPr>
                <w:rFonts w:ascii="Trebuchet MS" w:hAnsi="Trebuchet MS"/>
              </w:rPr>
            </w:pPr>
            <w:r w:rsidRPr="00307E4F">
              <w:rPr>
                <w:rFonts w:ascii="Trebuchet MS" w:hAnsi="Trebuchet MS"/>
              </w:rPr>
              <w:t>5.4 5.6 5.9 5.7 5.3</w:t>
            </w:r>
          </w:p>
        </w:tc>
      </w:tr>
      <w:tr w:rsidR="000F4068" w:rsidRPr="00307E4F" w14:paraId="17738391"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624BD781" w14:textId="77777777" w:rsidR="000F4068" w:rsidRPr="00307E4F" w:rsidRDefault="000F4068" w:rsidP="00315617">
            <w:pPr>
              <w:ind w:left="28"/>
              <w:rPr>
                <w:rFonts w:ascii="Trebuchet MS" w:hAnsi="Trebuchet MS"/>
              </w:rPr>
            </w:pPr>
            <w:r w:rsidRPr="00307E4F">
              <w:rPr>
                <w:rFonts w:ascii="Trebuchet MS" w:hAnsi="Trebuchet MS"/>
                <w:b/>
              </w:rPr>
              <w:t>Assessment tasks must be submitted to</w:t>
            </w:r>
            <w:r w:rsidRPr="00307E4F">
              <w:rPr>
                <w:rFonts w:ascii="Trebuchet MS" w:hAnsi="Trebuchet MS"/>
              </w:rPr>
              <w:t>: Class teacher</w:t>
            </w:r>
          </w:p>
          <w:p w14:paraId="12974AD4" w14:textId="77777777" w:rsidR="000F4068" w:rsidRPr="00307E4F" w:rsidRDefault="000F4068" w:rsidP="00315617">
            <w:pPr>
              <w:ind w:left="28"/>
              <w:rPr>
                <w:rFonts w:ascii="Trebuchet MS" w:hAnsi="Trebuchet MS" w:cstheme="minorHAnsi"/>
                <w:sz w:val="20"/>
                <w:szCs w:val="20"/>
              </w:rPr>
            </w:pPr>
          </w:p>
          <w:p w14:paraId="511E6E1F" w14:textId="77777777" w:rsidR="000F4068" w:rsidRPr="00307E4F" w:rsidRDefault="000F4068" w:rsidP="00315617">
            <w:pPr>
              <w:ind w:left="28"/>
              <w:rPr>
                <w:rFonts w:ascii="Trebuchet MS" w:hAnsi="Trebuchet MS" w:cstheme="minorHAnsi"/>
                <w:sz w:val="20"/>
                <w:szCs w:val="20"/>
              </w:rPr>
            </w:pPr>
          </w:p>
        </w:tc>
      </w:tr>
    </w:tbl>
    <w:p w14:paraId="0B817677" w14:textId="77777777" w:rsidR="000F4068" w:rsidRPr="00307E4F" w:rsidRDefault="000F4068" w:rsidP="00BB67CA">
      <w:pPr>
        <w:rPr>
          <w:rFonts w:ascii="Trebuchet MS" w:hAnsi="Trebuchet MS"/>
        </w:rPr>
      </w:pPr>
    </w:p>
    <w:p w14:paraId="637A5ECB" w14:textId="77777777" w:rsidR="000F4068" w:rsidRPr="00307E4F" w:rsidRDefault="000F4068" w:rsidP="00BB67CA">
      <w:pPr>
        <w:rPr>
          <w:rFonts w:ascii="Trebuchet MS" w:hAnsi="Trebuchet MS"/>
        </w:rPr>
      </w:pPr>
    </w:p>
    <w:p w14:paraId="7D47EBFE" w14:textId="77777777" w:rsidR="000F4068" w:rsidRPr="00307E4F" w:rsidRDefault="000F4068" w:rsidP="00BB67CA">
      <w:pPr>
        <w:rPr>
          <w:rFonts w:ascii="Trebuchet MS" w:hAnsi="Trebuchet MS"/>
        </w:rPr>
      </w:pPr>
    </w:p>
    <w:p w14:paraId="5C95068C" w14:textId="77777777" w:rsidR="000F4068" w:rsidRPr="00307E4F" w:rsidRDefault="000F4068" w:rsidP="00BB67CA">
      <w:pPr>
        <w:rPr>
          <w:rFonts w:ascii="Trebuchet MS" w:hAnsi="Trebuchet MS"/>
        </w:rPr>
      </w:pPr>
    </w:p>
    <w:p w14:paraId="3AC4AD60" w14:textId="77777777" w:rsidR="005F138B" w:rsidRPr="00307E4F" w:rsidRDefault="005F138B" w:rsidP="00BB67CA">
      <w:pPr>
        <w:rPr>
          <w:rFonts w:ascii="Trebuchet MS" w:hAnsi="Trebuchet MS"/>
        </w:rPr>
      </w:pPr>
    </w:p>
    <w:p w14:paraId="69E3419B" w14:textId="77777777" w:rsidR="005F138B" w:rsidRPr="00307E4F" w:rsidRDefault="005F138B" w:rsidP="00BB67CA">
      <w:pPr>
        <w:rPr>
          <w:rFonts w:ascii="Trebuchet MS" w:hAnsi="Trebuchet MS"/>
        </w:rPr>
      </w:pPr>
    </w:p>
    <w:p w14:paraId="417BAC52" w14:textId="77777777" w:rsidR="005F138B" w:rsidRPr="00307E4F" w:rsidRDefault="005F138B" w:rsidP="00BB67CA">
      <w:pPr>
        <w:rPr>
          <w:rFonts w:ascii="Trebuchet MS" w:hAnsi="Trebuchet MS"/>
        </w:rPr>
      </w:pPr>
    </w:p>
    <w:p w14:paraId="3CB97C33" w14:textId="77777777" w:rsidR="005F138B" w:rsidRPr="00307E4F" w:rsidRDefault="005F138B" w:rsidP="00BB67CA">
      <w:pPr>
        <w:rPr>
          <w:rFonts w:ascii="Trebuchet MS" w:hAnsi="Trebuchet MS"/>
        </w:rPr>
      </w:pPr>
    </w:p>
    <w:p w14:paraId="1FE798E2" w14:textId="77777777" w:rsidR="005F138B" w:rsidRPr="00307E4F" w:rsidRDefault="005F138B" w:rsidP="00BB67CA">
      <w:pPr>
        <w:rPr>
          <w:rFonts w:ascii="Trebuchet MS" w:hAnsi="Trebuchet MS"/>
        </w:rPr>
      </w:pPr>
    </w:p>
    <w:p w14:paraId="542669FF" w14:textId="77777777" w:rsidR="005F138B" w:rsidRPr="00307E4F" w:rsidRDefault="005F138B" w:rsidP="00BB67CA">
      <w:pPr>
        <w:rPr>
          <w:rFonts w:ascii="Trebuchet MS" w:hAnsi="Trebuchet MS"/>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1339"/>
        <w:gridCol w:w="2194"/>
        <w:gridCol w:w="265"/>
        <w:gridCol w:w="1009"/>
        <w:gridCol w:w="865"/>
        <w:gridCol w:w="704"/>
        <w:gridCol w:w="3696"/>
      </w:tblGrid>
      <w:tr w:rsidR="005F138B" w:rsidRPr="00307E4F" w14:paraId="24F6B10F" w14:textId="77777777" w:rsidTr="00E736F0">
        <w:trPr>
          <w:trHeight w:val="499"/>
        </w:trPr>
        <w:tc>
          <w:tcPr>
            <w:tcW w:w="4500" w:type="dxa"/>
            <w:gridSpan w:val="4"/>
            <w:tcBorders>
              <w:top w:val="single" w:sz="12" w:space="0" w:color="000000"/>
              <w:left w:val="single" w:sz="12" w:space="0" w:color="000000"/>
              <w:bottom w:val="single" w:sz="12" w:space="0" w:color="000000"/>
              <w:right w:val="single" w:sz="12" w:space="0" w:color="000000"/>
            </w:tcBorders>
          </w:tcPr>
          <w:p w14:paraId="3A6F3FA9" w14:textId="77777777" w:rsidR="005F138B" w:rsidRPr="00307E4F" w:rsidRDefault="005F138B" w:rsidP="00315617">
            <w:pPr>
              <w:widowControl w:val="0"/>
              <w:ind w:left="1" w:hanging="3"/>
              <w:rPr>
                <w:rFonts w:ascii="Trebuchet MS" w:eastAsia="Century Gothic" w:hAnsi="Trebuchet MS" w:cs="Century Gothic"/>
                <w:b/>
                <w:sz w:val="28"/>
                <w:szCs w:val="28"/>
              </w:rPr>
            </w:pPr>
            <w:r w:rsidRPr="00307E4F">
              <w:rPr>
                <w:rFonts w:ascii="Trebuchet MS" w:eastAsia="Century Gothic" w:hAnsi="Trebuchet MS" w:cs="Century Gothic"/>
                <w:b/>
                <w:sz w:val="28"/>
                <w:szCs w:val="28"/>
              </w:rPr>
              <w:t>SUBJECT: Mathematics - Year 10 Core</w:t>
            </w:r>
          </w:p>
        </w:tc>
        <w:tc>
          <w:tcPr>
            <w:tcW w:w="6274" w:type="dxa"/>
            <w:gridSpan w:val="4"/>
            <w:tcBorders>
              <w:top w:val="single" w:sz="12" w:space="0" w:color="000000"/>
              <w:left w:val="single" w:sz="12" w:space="0" w:color="000000"/>
              <w:bottom w:val="single" w:sz="12" w:space="0" w:color="000000"/>
              <w:right w:val="single" w:sz="12" w:space="0" w:color="000000"/>
            </w:tcBorders>
          </w:tcPr>
          <w:p w14:paraId="58EA060B" w14:textId="77777777" w:rsidR="005F138B" w:rsidRPr="00307E4F" w:rsidRDefault="005F138B" w:rsidP="00315617">
            <w:pPr>
              <w:widowControl w:val="0"/>
              <w:ind w:left="1" w:hanging="3"/>
              <w:jc w:val="right"/>
              <w:rPr>
                <w:rFonts w:ascii="Trebuchet MS" w:eastAsia="Century Gothic" w:hAnsi="Trebuchet MS" w:cs="Century Gothic"/>
                <w:b/>
                <w:sz w:val="28"/>
                <w:szCs w:val="28"/>
              </w:rPr>
            </w:pPr>
            <w:r w:rsidRPr="00307E4F">
              <w:rPr>
                <w:rFonts w:ascii="Trebuchet MS" w:eastAsia="Century Gothic" w:hAnsi="Trebuchet MS" w:cs="Century Gothic"/>
                <w:b/>
                <w:sz w:val="28"/>
                <w:szCs w:val="28"/>
              </w:rPr>
              <w:t>HEAD TEACHER: Ms. A. Sheader</w:t>
            </w:r>
          </w:p>
        </w:tc>
      </w:tr>
      <w:tr w:rsidR="005F138B" w:rsidRPr="00307E4F" w14:paraId="4E7385A7" w14:textId="77777777" w:rsidTr="00E736F0">
        <w:trPr>
          <w:trHeight w:val="834"/>
        </w:trPr>
        <w:tc>
          <w:tcPr>
            <w:tcW w:w="10774" w:type="dxa"/>
            <w:gridSpan w:val="8"/>
            <w:tcBorders>
              <w:left w:val="single" w:sz="12" w:space="0" w:color="000000"/>
              <w:right w:val="single" w:sz="12" w:space="0" w:color="000000"/>
            </w:tcBorders>
          </w:tcPr>
          <w:p w14:paraId="26F356DB" w14:textId="77777777" w:rsidR="005F138B" w:rsidRPr="00307E4F" w:rsidRDefault="005F138B" w:rsidP="00315617">
            <w:pPr>
              <w:widowControl w:val="0"/>
              <w:ind w:hanging="2"/>
              <w:rPr>
                <w:rFonts w:ascii="Trebuchet MS" w:eastAsia="Century Gothic" w:hAnsi="Trebuchet MS" w:cs="Century Gothic"/>
                <w:b/>
              </w:rPr>
            </w:pPr>
            <w:r w:rsidRPr="00307E4F">
              <w:rPr>
                <w:rFonts w:ascii="Trebuchet MS" w:eastAsia="Century Gothic" w:hAnsi="Trebuchet MS" w:cs="Century Gothic"/>
                <w:b/>
                <w:sz w:val="22"/>
                <w:szCs w:val="22"/>
              </w:rPr>
              <w:t xml:space="preserve">Outcomes being assessed are from the strands of K - 10 Mathematics Syllabus: </w:t>
            </w:r>
          </w:p>
          <w:p w14:paraId="6057D132" w14:textId="77777777" w:rsidR="005F138B" w:rsidRPr="00307E4F" w:rsidRDefault="005F138B" w:rsidP="005F138B">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Number and Algebra</w:t>
            </w:r>
          </w:p>
          <w:p w14:paraId="24014980" w14:textId="77777777" w:rsidR="005F138B" w:rsidRPr="00307E4F" w:rsidRDefault="005F138B" w:rsidP="005F138B">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Measurement and Space</w:t>
            </w:r>
          </w:p>
          <w:p w14:paraId="606D8146" w14:textId="77777777" w:rsidR="005F138B" w:rsidRPr="00307E4F" w:rsidRDefault="005F138B" w:rsidP="005F138B">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Statistics and Probability</w:t>
            </w:r>
          </w:p>
          <w:p w14:paraId="39D228C9" w14:textId="0BCF5B34" w:rsidR="005F138B" w:rsidRPr="00307E4F" w:rsidRDefault="005F138B" w:rsidP="004164AB">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Working Mathematically</w:t>
            </w:r>
          </w:p>
        </w:tc>
      </w:tr>
      <w:tr w:rsidR="005F138B" w:rsidRPr="00307E4F" w14:paraId="3C5B2619" w14:textId="77777777" w:rsidTr="00E736F0">
        <w:trPr>
          <w:trHeight w:val="710"/>
        </w:trPr>
        <w:tc>
          <w:tcPr>
            <w:tcW w:w="702" w:type="dxa"/>
            <w:tcBorders>
              <w:top w:val="single" w:sz="12" w:space="0" w:color="000000"/>
              <w:left w:val="single" w:sz="12" w:space="0" w:color="000000"/>
              <w:bottom w:val="single" w:sz="12" w:space="0" w:color="000000"/>
              <w:right w:val="single" w:sz="12" w:space="0" w:color="000000"/>
            </w:tcBorders>
          </w:tcPr>
          <w:p w14:paraId="40DB4151" w14:textId="77777777" w:rsidR="005F138B" w:rsidRPr="00307E4F" w:rsidRDefault="005F138B" w:rsidP="00315617">
            <w:pPr>
              <w:widowControl w:val="0"/>
              <w:ind w:right="-106"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w:t>
            </w:r>
          </w:p>
        </w:tc>
        <w:tc>
          <w:tcPr>
            <w:tcW w:w="1339" w:type="dxa"/>
            <w:tcBorders>
              <w:top w:val="single" w:sz="12" w:space="0" w:color="000000"/>
              <w:left w:val="single" w:sz="12" w:space="0" w:color="000000"/>
              <w:bottom w:val="single" w:sz="12" w:space="0" w:color="000000"/>
            </w:tcBorders>
          </w:tcPr>
          <w:p w14:paraId="36659E9D" w14:textId="77777777" w:rsidR="005F138B" w:rsidRPr="00307E4F" w:rsidRDefault="005F138B" w:rsidP="00315617">
            <w:pPr>
              <w:widowControl w:val="0"/>
              <w:ind w:right="-106"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 Type</w:t>
            </w:r>
          </w:p>
        </w:tc>
        <w:tc>
          <w:tcPr>
            <w:tcW w:w="2194" w:type="dxa"/>
            <w:tcBorders>
              <w:top w:val="single" w:sz="12" w:space="0" w:color="000000"/>
              <w:bottom w:val="single" w:sz="12" w:space="0" w:color="000000"/>
              <w:right w:val="single" w:sz="12" w:space="0" w:color="000000"/>
            </w:tcBorders>
          </w:tcPr>
          <w:p w14:paraId="7382ACDF" w14:textId="77777777" w:rsidR="005F138B" w:rsidRPr="00307E4F" w:rsidRDefault="005F138B"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Topic/s</w:t>
            </w:r>
          </w:p>
        </w:tc>
        <w:tc>
          <w:tcPr>
            <w:tcW w:w="1274" w:type="dxa"/>
            <w:gridSpan w:val="2"/>
            <w:tcBorders>
              <w:top w:val="single" w:sz="12" w:space="0" w:color="000000"/>
              <w:left w:val="single" w:sz="12" w:space="0" w:color="000000"/>
              <w:bottom w:val="single" w:sz="12" w:space="0" w:color="000000"/>
            </w:tcBorders>
          </w:tcPr>
          <w:p w14:paraId="772EDDEB" w14:textId="77777777" w:rsidR="005F138B" w:rsidRPr="00307E4F" w:rsidRDefault="005F138B" w:rsidP="00315617">
            <w:pPr>
              <w:widowControl w:val="0"/>
              <w:ind w:right="-106"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w:t>
            </w:r>
          </w:p>
          <w:p w14:paraId="5C048AC3" w14:textId="77777777" w:rsidR="005F138B" w:rsidRPr="00307E4F" w:rsidRDefault="005F138B"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Distributed</w:t>
            </w:r>
          </w:p>
        </w:tc>
        <w:tc>
          <w:tcPr>
            <w:tcW w:w="865" w:type="dxa"/>
            <w:tcBorders>
              <w:top w:val="single" w:sz="12" w:space="0" w:color="000000"/>
              <w:bottom w:val="single" w:sz="12" w:space="0" w:color="000000"/>
              <w:right w:val="single" w:sz="12" w:space="0" w:color="000000"/>
            </w:tcBorders>
          </w:tcPr>
          <w:p w14:paraId="354C4790" w14:textId="77777777" w:rsidR="005F138B" w:rsidRPr="00307E4F" w:rsidRDefault="005F138B"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 Due</w:t>
            </w:r>
          </w:p>
        </w:tc>
        <w:tc>
          <w:tcPr>
            <w:tcW w:w="704" w:type="dxa"/>
            <w:tcBorders>
              <w:top w:val="single" w:sz="12" w:space="0" w:color="000000"/>
              <w:left w:val="single" w:sz="12" w:space="0" w:color="000000"/>
              <w:bottom w:val="single" w:sz="12" w:space="0" w:color="000000"/>
            </w:tcBorders>
          </w:tcPr>
          <w:p w14:paraId="4A62284B" w14:textId="77777777" w:rsidR="005F138B" w:rsidRPr="00307E4F" w:rsidRDefault="005F138B"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Weighting %</w:t>
            </w:r>
          </w:p>
        </w:tc>
        <w:tc>
          <w:tcPr>
            <w:tcW w:w="3696" w:type="dxa"/>
            <w:tcBorders>
              <w:top w:val="single" w:sz="12" w:space="0" w:color="000000"/>
              <w:bottom w:val="single" w:sz="12" w:space="0" w:color="000000"/>
              <w:right w:val="single" w:sz="12" w:space="0" w:color="000000"/>
            </w:tcBorders>
          </w:tcPr>
          <w:p w14:paraId="32B09BF0" w14:textId="77777777" w:rsidR="005F138B" w:rsidRPr="00307E4F" w:rsidRDefault="005F138B"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Outcomes</w:t>
            </w:r>
          </w:p>
        </w:tc>
      </w:tr>
      <w:tr w:rsidR="005F138B" w:rsidRPr="00307E4F" w14:paraId="4273F8E4" w14:textId="77777777" w:rsidTr="00E736F0">
        <w:trPr>
          <w:trHeight w:val="769"/>
        </w:trPr>
        <w:tc>
          <w:tcPr>
            <w:tcW w:w="702" w:type="dxa"/>
            <w:tcBorders>
              <w:top w:val="single" w:sz="12" w:space="0" w:color="000000"/>
              <w:left w:val="single" w:sz="12" w:space="0" w:color="000000"/>
              <w:right w:val="single" w:sz="12" w:space="0" w:color="000000"/>
            </w:tcBorders>
          </w:tcPr>
          <w:p w14:paraId="0FD153BE" w14:textId="77777777" w:rsidR="005F138B" w:rsidRPr="00307E4F" w:rsidRDefault="005F138B"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1</w:t>
            </w:r>
          </w:p>
        </w:tc>
        <w:tc>
          <w:tcPr>
            <w:tcW w:w="1339" w:type="dxa"/>
            <w:tcBorders>
              <w:top w:val="single" w:sz="12" w:space="0" w:color="000000"/>
              <w:left w:val="single" w:sz="12" w:space="0" w:color="000000"/>
            </w:tcBorders>
          </w:tcPr>
          <w:p w14:paraId="6C865E83" w14:textId="77777777" w:rsidR="005F138B" w:rsidRPr="00307E4F" w:rsidRDefault="005F138B"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In-class open book examination</w:t>
            </w:r>
          </w:p>
          <w:p w14:paraId="79E4B428" w14:textId="77777777" w:rsidR="005F138B" w:rsidRPr="00307E4F" w:rsidRDefault="005F138B" w:rsidP="00315617">
            <w:pPr>
              <w:widowControl w:val="0"/>
              <w:ind w:right="-106" w:hanging="2"/>
              <w:rPr>
                <w:rFonts w:ascii="Trebuchet MS" w:eastAsia="Century Gothic" w:hAnsi="Trebuchet MS" w:cs="Century Gothic"/>
                <w:sz w:val="20"/>
                <w:szCs w:val="20"/>
              </w:rPr>
            </w:pPr>
          </w:p>
        </w:tc>
        <w:tc>
          <w:tcPr>
            <w:tcW w:w="2194" w:type="dxa"/>
            <w:tcBorders>
              <w:top w:val="single" w:sz="12" w:space="0" w:color="000000"/>
              <w:right w:val="single" w:sz="12" w:space="0" w:color="000000"/>
            </w:tcBorders>
          </w:tcPr>
          <w:p w14:paraId="55E06A60"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Algebraic expressions and indicies.</w:t>
            </w:r>
          </w:p>
          <w:p w14:paraId="1D5DCADB"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Properties of geometrical figures and networks.</w:t>
            </w:r>
          </w:p>
          <w:p w14:paraId="323BEF34" w14:textId="77777777" w:rsidR="005F138B" w:rsidRPr="00307E4F" w:rsidRDefault="005F138B" w:rsidP="00315617">
            <w:pPr>
              <w:widowControl w:val="0"/>
              <w:ind w:hanging="2"/>
              <w:rPr>
                <w:rFonts w:ascii="Trebuchet MS" w:eastAsia="Century Gothic" w:hAnsi="Trebuchet MS" w:cs="Century Gothic"/>
                <w:sz w:val="20"/>
                <w:szCs w:val="20"/>
              </w:rPr>
            </w:pPr>
          </w:p>
        </w:tc>
        <w:tc>
          <w:tcPr>
            <w:tcW w:w="1274" w:type="dxa"/>
            <w:gridSpan w:val="2"/>
            <w:tcBorders>
              <w:top w:val="single" w:sz="12" w:space="0" w:color="000000"/>
              <w:left w:val="single" w:sz="12" w:space="0" w:color="000000"/>
            </w:tcBorders>
          </w:tcPr>
          <w:p w14:paraId="405467D8" w14:textId="77777777" w:rsidR="005F138B" w:rsidRPr="00307E4F" w:rsidRDefault="005F138B" w:rsidP="00315617">
            <w:pPr>
              <w:widowControl w:val="0"/>
              <w:ind w:right="-106" w:hanging="2"/>
              <w:rPr>
                <w:rFonts w:ascii="Trebuchet MS" w:eastAsia="Century Gothic" w:hAnsi="Trebuchet MS" w:cs="Century Gothic"/>
                <w:sz w:val="20"/>
                <w:szCs w:val="20"/>
              </w:rPr>
            </w:pPr>
          </w:p>
          <w:p w14:paraId="0120AE07" w14:textId="77777777" w:rsidR="005F138B" w:rsidRPr="00307E4F" w:rsidRDefault="005F138B"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1</w:t>
            </w:r>
          </w:p>
          <w:p w14:paraId="5DC0ECE0" w14:textId="77777777" w:rsidR="005F138B" w:rsidRPr="00307E4F" w:rsidRDefault="005F138B"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sz w:val="20"/>
                <w:szCs w:val="20"/>
              </w:rPr>
              <w:t>Week 6</w:t>
            </w:r>
          </w:p>
        </w:tc>
        <w:tc>
          <w:tcPr>
            <w:tcW w:w="865" w:type="dxa"/>
            <w:tcBorders>
              <w:top w:val="single" w:sz="12" w:space="0" w:color="000000"/>
              <w:right w:val="single" w:sz="12" w:space="0" w:color="000000"/>
            </w:tcBorders>
          </w:tcPr>
          <w:p w14:paraId="4D4C3F44" w14:textId="77777777" w:rsidR="005F138B" w:rsidRPr="00307E4F" w:rsidRDefault="005F138B" w:rsidP="00315617">
            <w:pPr>
              <w:widowControl w:val="0"/>
              <w:ind w:hanging="2"/>
              <w:rPr>
                <w:rFonts w:ascii="Trebuchet MS" w:eastAsia="Century Gothic" w:hAnsi="Trebuchet MS" w:cs="Century Gothic"/>
                <w:sz w:val="20"/>
                <w:szCs w:val="20"/>
              </w:rPr>
            </w:pPr>
          </w:p>
          <w:p w14:paraId="0123FC9B"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1</w:t>
            </w:r>
          </w:p>
          <w:p w14:paraId="5C9E852C"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Week 8</w:t>
            </w:r>
          </w:p>
        </w:tc>
        <w:tc>
          <w:tcPr>
            <w:tcW w:w="704" w:type="dxa"/>
            <w:tcBorders>
              <w:top w:val="single" w:sz="12" w:space="0" w:color="000000"/>
              <w:left w:val="single" w:sz="12" w:space="0" w:color="000000"/>
            </w:tcBorders>
            <w:vAlign w:val="center"/>
          </w:tcPr>
          <w:p w14:paraId="4867D209" w14:textId="77777777" w:rsidR="005F138B" w:rsidRPr="00307E4F" w:rsidRDefault="005F138B"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3696" w:type="dxa"/>
            <w:tcBorders>
              <w:top w:val="single" w:sz="12" w:space="0" w:color="000000"/>
              <w:right w:val="single" w:sz="12" w:space="0" w:color="000000"/>
            </w:tcBorders>
          </w:tcPr>
          <w:p w14:paraId="51F17B89" w14:textId="77777777" w:rsidR="005F138B" w:rsidRPr="00307E4F" w:rsidRDefault="005F138B" w:rsidP="00315617">
            <w:pPr>
              <w:widowControl w:val="0"/>
              <w:ind w:hanging="2"/>
              <w:rPr>
                <w:rFonts w:ascii="Trebuchet MS" w:hAnsi="Trebuchet MS"/>
                <w:sz w:val="20"/>
                <w:szCs w:val="20"/>
              </w:rPr>
            </w:pPr>
            <w:r w:rsidRPr="00307E4F">
              <w:rPr>
                <w:rFonts w:ascii="Trebuchet MS" w:hAnsi="Trebuchet MS"/>
                <w:sz w:val="20"/>
                <w:szCs w:val="20"/>
              </w:rPr>
              <w:t>MA5-ALG-C-01, MA5-ALG-P-01, MA5-ALG-P-02, MA5-IND-C-01, MA5-IND-P-01, MA5-IND-P-02.</w:t>
            </w:r>
          </w:p>
          <w:p w14:paraId="381D0F8F" w14:textId="77777777" w:rsidR="005F138B" w:rsidRPr="00307E4F" w:rsidRDefault="005F138B" w:rsidP="00315617">
            <w:pPr>
              <w:widowControl w:val="0"/>
              <w:ind w:hanging="2"/>
              <w:rPr>
                <w:rFonts w:ascii="Trebuchet MS" w:hAnsi="Trebuchet MS"/>
                <w:sz w:val="20"/>
                <w:szCs w:val="20"/>
              </w:rPr>
            </w:pPr>
            <w:r w:rsidRPr="00307E4F">
              <w:rPr>
                <w:rFonts w:ascii="Trebuchet MS" w:hAnsi="Trebuchet MS"/>
                <w:sz w:val="20"/>
                <w:szCs w:val="20"/>
              </w:rPr>
              <w:t xml:space="preserve">MA5-GEO-C-01, MA5-GEO-P-01, MA5-GEO-P-02, MA5-CIR-P-01, </w:t>
            </w:r>
          </w:p>
          <w:p w14:paraId="4DEAC427" w14:textId="77777777" w:rsidR="005F138B" w:rsidRPr="00307E4F" w:rsidRDefault="005F138B" w:rsidP="00315617">
            <w:pPr>
              <w:widowControl w:val="0"/>
              <w:ind w:hanging="2"/>
              <w:rPr>
                <w:rFonts w:ascii="Trebuchet MS" w:hAnsi="Trebuchet MS"/>
                <w:sz w:val="20"/>
                <w:szCs w:val="20"/>
              </w:rPr>
            </w:pPr>
            <w:r w:rsidRPr="00307E4F">
              <w:rPr>
                <w:rFonts w:ascii="Trebuchet MS" w:hAnsi="Trebuchet MS"/>
                <w:sz w:val="20"/>
                <w:szCs w:val="20"/>
              </w:rPr>
              <w:t>MA5-NET-P-01.</w:t>
            </w:r>
          </w:p>
        </w:tc>
      </w:tr>
      <w:tr w:rsidR="005F138B" w:rsidRPr="00307E4F" w14:paraId="02D52104" w14:textId="77777777" w:rsidTr="00E736F0">
        <w:trPr>
          <w:trHeight w:val="801"/>
        </w:trPr>
        <w:tc>
          <w:tcPr>
            <w:tcW w:w="702" w:type="dxa"/>
            <w:tcBorders>
              <w:left w:val="single" w:sz="12" w:space="0" w:color="000000"/>
              <w:right w:val="single" w:sz="12" w:space="0" w:color="000000"/>
            </w:tcBorders>
          </w:tcPr>
          <w:p w14:paraId="76200BCE" w14:textId="77777777" w:rsidR="005F138B" w:rsidRPr="00307E4F" w:rsidRDefault="005F138B"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2</w:t>
            </w:r>
          </w:p>
        </w:tc>
        <w:tc>
          <w:tcPr>
            <w:tcW w:w="1339" w:type="dxa"/>
            <w:tcBorders>
              <w:left w:val="single" w:sz="12" w:space="0" w:color="000000"/>
            </w:tcBorders>
          </w:tcPr>
          <w:p w14:paraId="4671DAE4" w14:textId="77777777" w:rsidR="005F138B" w:rsidRPr="00307E4F" w:rsidRDefault="005F138B" w:rsidP="00315617">
            <w:pPr>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Validation task</w:t>
            </w:r>
          </w:p>
        </w:tc>
        <w:tc>
          <w:tcPr>
            <w:tcW w:w="2194" w:type="dxa"/>
            <w:tcBorders>
              <w:right w:val="single" w:sz="12" w:space="0" w:color="000000"/>
            </w:tcBorders>
          </w:tcPr>
          <w:p w14:paraId="18E73CD0"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Equations and formulas.</w:t>
            </w:r>
          </w:p>
          <w:p w14:paraId="7A14C52F"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Trigonometry.</w:t>
            </w:r>
          </w:p>
        </w:tc>
        <w:tc>
          <w:tcPr>
            <w:tcW w:w="1274" w:type="dxa"/>
            <w:gridSpan w:val="2"/>
            <w:tcBorders>
              <w:left w:val="single" w:sz="12" w:space="0" w:color="000000"/>
            </w:tcBorders>
          </w:tcPr>
          <w:p w14:paraId="09DDA32C" w14:textId="77777777" w:rsidR="005F138B" w:rsidRPr="00307E4F" w:rsidRDefault="005F138B" w:rsidP="00315617">
            <w:pPr>
              <w:widowControl w:val="0"/>
              <w:ind w:right="-106" w:hanging="2"/>
              <w:rPr>
                <w:rFonts w:ascii="Trebuchet MS" w:eastAsia="Century Gothic" w:hAnsi="Trebuchet MS" w:cs="Century Gothic"/>
                <w:sz w:val="20"/>
                <w:szCs w:val="20"/>
              </w:rPr>
            </w:pPr>
          </w:p>
          <w:p w14:paraId="16C995A5" w14:textId="77777777" w:rsidR="005F138B" w:rsidRPr="00307E4F" w:rsidRDefault="005F138B"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2</w:t>
            </w:r>
          </w:p>
          <w:p w14:paraId="4E7E996E" w14:textId="77777777" w:rsidR="005F138B" w:rsidRPr="00307E4F" w:rsidRDefault="005F138B"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sz w:val="20"/>
                <w:szCs w:val="20"/>
              </w:rPr>
              <w:t>Week 7</w:t>
            </w:r>
          </w:p>
        </w:tc>
        <w:tc>
          <w:tcPr>
            <w:tcW w:w="865" w:type="dxa"/>
            <w:tcBorders>
              <w:right w:val="single" w:sz="12" w:space="0" w:color="000000"/>
            </w:tcBorders>
          </w:tcPr>
          <w:p w14:paraId="69D0FD88" w14:textId="77777777" w:rsidR="005F138B" w:rsidRPr="00307E4F" w:rsidRDefault="005F138B" w:rsidP="00315617">
            <w:pPr>
              <w:widowControl w:val="0"/>
              <w:ind w:hanging="2"/>
              <w:rPr>
                <w:rFonts w:ascii="Trebuchet MS" w:eastAsia="Century Gothic" w:hAnsi="Trebuchet MS" w:cs="Century Gothic"/>
                <w:sz w:val="20"/>
                <w:szCs w:val="20"/>
              </w:rPr>
            </w:pPr>
          </w:p>
          <w:p w14:paraId="119B2BD1"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2</w:t>
            </w:r>
          </w:p>
          <w:p w14:paraId="08ECA980"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Week 9</w:t>
            </w:r>
          </w:p>
        </w:tc>
        <w:tc>
          <w:tcPr>
            <w:tcW w:w="704" w:type="dxa"/>
            <w:tcBorders>
              <w:left w:val="single" w:sz="12" w:space="0" w:color="000000"/>
            </w:tcBorders>
            <w:vAlign w:val="center"/>
          </w:tcPr>
          <w:p w14:paraId="7A2F4C4B" w14:textId="77777777" w:rsidR="005F138B" w:rsidRPr="00307E4F" w:rsidRDefault="005F138B"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3696" w:type="dxa"/>
            <w:tcBorders>
              <w:right w:val="single" w:sz="12" w:space="0" w:color="000000"/>
            </w:tcBorders>
          </w:tcPr>
          <w:p w14:paraId="038ECD50" w14:textId="77777777" w:rsidR="005F138B" w:rsidRPr="00307E4F" w:rsidRDefault="005F138B" w:rsidP="00315617">
            <w:pPr>
              <w:widowControl w:val="0"/>
              <w:ind w:right="-42" w:hanging="2"/>
              <w:rPr>
                <w:rFonts w:ascii="Trebuchet MS" w:hAnsi="Trebuchet MS"/>
                <w:sz w:val="20"/>
                <w:szCs w:val="20"/>
              </w:rPr>
            </w:pPr>
            <w:r w:rsidRPr="00307E4F">
              <w:rPr>
                <w:rFonts w:ascii="Trebuchet MS" w:hAnsi="Trebuchet MS"/>
                <w:sz w:val="20"/>
                <w:szCs w:val="20"/>
              </w:rPr>
              <w:t>MA5-ALG-C-01, MA5-ALG-P-01, MA5-ALG-P-02,</w:t>
            </w:r>
          </w:p>
          <w:p w14:paraId="1867377A" w14:textId="77777777" w:rsidR="005F138B" w:rsidRPr="00307E4F" w:rsidRDefault="005F138B" w:rsidP="00315617">
            <w:pPr>
              <w:widowControl w:val="0"/>
              <w:ind w:right="-42" w:hanging="2"/>
              <w:rPr>
                <w:rFonts w:ascii="Trebuchet MS" w:hAnsi="Trebuchet MS"/>
                <w:sz w:val="20"/>
                <w:szCs w:val="20"/>
              </w:rPr>
            </w:pPr>
            <w:r w:rsidRPr="00307E4F">
              <w:rPr>
                <w:rFonts w:ascii="Trebuchet MS" w:hAnsi="Trebuchet MS"/>
                <w:sz w:val="20"/>
                <w:szCs w:val="20"/>
              </w:rPr>
              <w:t>MA5-EQU-C-01, MA5-EQU-P-01, MA5-EQU-P-02.</w:t>
            </w:r>
          </w:p>
          <w:p w14:paraId="779DFBE3" w14:textId="56A57264" w:rsidR="005F138B" w:rsidRPr="00307E4F" w:rsidRDefault="005F138B" w:rsidP="004164AB">
            <w:pPr>
              <w:widowControl w:val="0"/>
              <w:ind w:right="-42" w:hanging="2"/>
              <w:rPr>
                <w:rFonts w:ascii="Trebuchet MS" w:hAnsi="Trebuchet MS"/>
                <w:sz w:val="20"/>
                <w:szCs w:val="20"/>
              </w:rPr>
            </w:pPr>
            <w:r w:rsidRPr="00307E4F">
              <w:rPr>
                <w:rFonts w:ascii="Trebuchet MS" w:hAnsi="Trebuchet MS"/>
                <w:sz w:val="20"/>
                <w:szCs w:val="20"/>
              </w:rPr>
              <w:t>MA5-TRG-C-01, MA5-TRG-C-02, MA5-TRG-P-01, MA5-TRG-P-02</w:t>
            </w:r>
          </w:p>
        </w:tc>
      </w:tr>
      <w:tr w:rsidR="005F138B" w:rsidRPr="00307E4F" w14:paraId="3582E077" w14:textId="77777777" w:rsidTr="00E736F0">
        <w:trPr>
          <w:trHeight w:val="710"/>
        </w:trPr>
        <w:tc>
          <w:tcPr>
            <w:tcW w:w="702" w:type="dxa"/>
            <w:tcBorders>
              <w:left w:val="single" w:sz="12" w:space="0" w:color="000000"/>
              <w:right w:val="single" w:sz="12" w:space="0" w:color="000000"/>
            </w:tcBorders>
          </w:tcPr>
          <w:p w14:paraId="45603925" w14:textId="77777777" w:rsidR="005F138B" w:rsidRPr="00307E4F" w:rsidRDefault="005F138B"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3</w:t>
            </w:r>
          </w:p>
        </w:tc>
        <w:tc>
          <w:tcPr>
            <w:tcW w:w="1339" w:type="dxa"/>
            <w:tcBorders>
              <w:left w:val="single" w:sz="12" w:space="0" w:color="000000"/>
            </w:tcBorders>
          </w:tcPr>
          <w:p w14:paraId="177D1E1B" w14:textId="77777777" w:rsidR="005F138B" w:rsidRPr="00307E4F" w:rsidRDefault="005F138B"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Formal in-class examination</w:t>
            </w:r>
          </w:p>
        </w:tc>
        <w:tc>
          <w:tcPr>
            <w:tcW w:w="2194" w:type="dxa"/>
            <w:tcBorders>
              <w:right w:val="single" w:sz="12" w:space="0" w:color="000000"/>
            </w:tcBorders>
          </w:tcPr>
          <w:p w14:paraId="35F8BE3D"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Linear and non-linear relationships.</w:t>
            </w:r>
          </w:p>
          <w:p w14:paraId="22A6E821"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Probability and statistics.</w:t>
            </w:r>
          </w:p>
        </w:tc>
        <w:tc>
          <w:tcPr>
            <w:tcW w:w="1274" w:type="dxa"/>
            <w:gridSpan w:val="2"/>
            <w:tcBorders>
              <w:left w:val="single" w:sz="12" w:space="0" w:color="000000"/>
            </w:tcBorders>
          </w:tcPr>
          <w:p w14:paraId="7823F5C7" w14:textId="77777777" w:rsidR="005F138B" w:rsidRPr="00307E4F" w:rsidRDefault="005F138B" w:rsidP="00315617">
            <w:pPr>
              <w:widowControl w:val="0"/>
              <w:ind w:right="-106" w:hanging="2"/>
              <w:rPr>
                <w:rFonts w:ascii="Trebuchet MS" w:eastAsia="Century Gothic" w:hAnsi="Trebuchet MS" w:cs="Century Gothic"/>
                <w:sz w:val="20"/>
                <w:szCs w:val="20"/>
              </w:rPr>
            </w:pPr>
          </w:p>
          <w:p w14:paraId="1698D18D" w14:textId="77777777" w:rsidR="005F138B" w:rsidRPr="00307E4F" w:rsidRDefault="005F138B"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3</w:t>
            </w:r>
          </w:p>
          <w:p w14:paraId="7FABC43E" w14:textId="77777777" w:rsidR="005F138B" w:rsidRPr="00307E4F" w:rsidRDefault="005F138B"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sz w:val="20"/>
                <w:szCs w:val="20"/>
              </w:rPr>
              <w:t>Week 6</w:t>
            </w:r>
          </w:p>
        </w:tc>
        <w:tc>
          <w:tcPr>
            <w:tcW w:w="865" w:type="dxa"/>
            <w:tcBorders>
              <w:right w:val="single" w:sz="12" w:space="0" w:color="000000"/>
            </w:tcBorders>
          </w:tcPr>
          <w:p w14:paraId="7B947D4C" w14:textId="77777777" w:rsidR="005F138B" w:rsidRPr="00307E4F" w:rsidRDefault="005F138B" w:rsidP="00315617">
            <w:pPr>
              <w:widowControl w:val="0"/>
              <w:ind w:hanging="2"/>
              <w:rPr>
                <w:rFonts w:ascii="Trebuchet MS" w:eastAsia="Century Gothic" w:hAnsi="Trebuchet MS" w:cs="Century Gothic"/>
                <w:sz w:val="20"/>
                <w:szCs w:val="20"/>
              </w:rPr>
            </w:pPr>
          </w:p>
          <w:p w14:paraId="0A97D9B4"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3</w:t>
            </w:r>
          </w:p>
          <w:p w14:paraId="7E878310"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Week 8</w:t>
            </w:r>
          </w:p>
        </w:tc>
        <w:tc>
          <w:tcPr>
            <w:tcW w:w="704" w:type="dxa"/>
            <w:tcBorders>
              <w:left w:val="single" w:sz="12" w:space="0" w:color="000000"/>
            </w:tcBorders>
            <w:vAlign w:val="center"/>
          </w:tcPr>
          <w:p w14:paraId="2FBBF141" w14:textId="77777777" w:rsidR="005F138B" w:rsidRPr="00307E4F" w:rsidRDefault="005F138B"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3696" w:type="dxa"/>
            <w:tcBorders>
              <w:right w:val="single" w:sz="12" w:space="0" w:color="000000"/>
            </w:tcBorders>
          </w:tcPr>
          <w:p w14:paraId="58230894"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MA5-LIN-C-01, </w:t>
            </w:r>
          </w:p>
          <w:p w14:paraId="530CF7EC"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MA5-LIN-C-02, </w:t>
            </w:r>
          </w:p>
          <w:p w14:paraId="338FF0A0"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MA5-LIN-P-01, </w:t>
            </w:r>
          </w:p>
          <w:p w14:paraId="340F0670"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MA5-FNC-P-01, MA5-RAT-P-01,</w:t>
            </w:r>
          </w:p>
          <w:p w14:paraId="3F76C823"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MA5-NLI-C-01, </w:t>
            </w:r>
          </w:p>
          <w:p w14:paraId="4AE8AB33"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MA5-NLI-C-02, </w:t>
            </w:r>
          </w:p>
          <w:p w14:paraId="5AFC9E1D"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MA5-NLI-P-01, </w:t>
            </w:r>
          </w:p>
          <w:p w14:paraId="284AAF87"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MA5-FNC-P-01, MA5-RAT-P-01.</w:t>
            </w:r>
          </w:p>
          <w:p w14:paraId="543CA496" w14:textId="77777777" w:rsidR="005F138B" w:rsidRPr="00307E4F" w:rsidRDefault="005F138B" w:rsidP="00315617">
            <w:pPr>
              <w:widowControl w:val="0"/>
              <w:spacing w:before="1"/>
              <w:ind w:right="-42" w:hanging="2"/>
              <w:rPr>
                <w:rFonts w:ascii="Trebuchet MS" w:eastAsia="Century Gothic" w:hAnsi="Trebuchet MS" w:cs="Century Gothic"/>
                <w:sz w:val="20"/>
                <w:szCs w:val="20"/>
              </w:rPr>
            </w:pPr>
            <w:r w:rsidRPr="00307E4F">
              <w:rPr>
                <w:rFonts w:ascii="Trebuchet MS" w:hAnsi="Trebuchet MS"/>
                <w:sz w:val="20"/>
                <w:szCs w:val="20"/>
              </w:rPr>
              <w:t>MA5-DAT-C-01, MA5-DAT-C-02, MA5-DAT-P-01, MA5-PRO-C-01, MA5-PRO-P-01.</w:t>
            </w:r>
          </w:p>
        </w:tc>
      </w:tr>
      <w:tr w:rsidR="005F138B" w:rsidRPr="00307E4F" w14:paraId="74068928" w14:textId="77777777" w:rsidTr="00E736F0">
        <w:trPr>
          <w:trHeight w:val="710"/>
        </w:trPr>
        <w:tc>
          <w:tcPr>
            <w:tcW w:w="702" w:type="dxa"/>
            <w:tcBorders>
              <w:left w:val="single" w:sz="12" w:space="0" w:color="000000"/>
              <w:bottom w:val="single" w:sz="12" w:space="0" w:color="000000"/>
              <w:right w:val="single" w:sz="12" w:space="0" w:color="000000"/>
            </w:tcBorders>
          </w:tcPr>
          <w:p w14:paraId="78EA0420" w14:textId="77777777" w:rsidR="005F138B" w:rsidRPr="00307E4F" w:rsidRDefault="005F138B"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4</w:t>
            </w:r>
          </w:p>
        </w:tc>
        <w:tc>
          <w:tcPr>
            <w:tcW w:w="1339" w:type="dxa"/>
            <w:tcBorders>
              <w:left w:val="single" w:sz="12" w:space="0" w:color="000000"/>
              <w:bottom w:val="single" w:sz="12" w:space="0" w:color="000000"/>
            </w:tcBorders>
          </w:tcPr>
          <w:p w14:paraId="44AD4A18" w14:textId="77777777" w:rsidR="005F138B" w:rsidRPr="00307E4F" w:rsidRDefault="005F138B"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Formal Yearly Examination</w:t>
            </w:r>
          </w:p>
          <w:p w14:paraId="470047F8" w14:textId="77777777" w:rsidR="005F138B" w:rsidRPr="00307E4F" w:rsidRDefault="005F138B"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(in gymnasium)</w:t>
            </w:r>
          </w:p>
        </w:tc>
        <w:tc>
          <w:tcPr>
            <w:tcW w:w="2194" w:type="dxa"/>
            <w:tcBorders>
              <w:bottom w:val="single" w:sz="12" w:space="0" w:color="000000"/>
              <w:right w:val="single" w:sz="12" w:space="0" w:color="000000"/>
            </w:tcBorders>
          </w:tcPr>
          <w:p w14:paraId="70D5D958" w14:textId="77777777" w:rsidR="005F138B" w:rsidRPr="00307E4F" w:rsidRDefault="005F138B"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b/>
                <w:sz w:val="20"/>
                <w:szCs w:val="20"/>
              </w:rPr>
              <w:t>All listed topics +</w:t>
            </w:r>
          </w:p>
          <w:p w14:paraId="57000685"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Preliminary Preparation.</w:t>
            </w:r>
          </w:p>
        </w:tc>
        <w:tc>
          <w:tcPr>
            <w:tcW w:w="1274" w:type="dxa"/>
            <w:gridSpan w:val="2"/>
            <w:tcBorders>
              <w:left w:val="single" w:sz="12" w:space="0" w:color="000000"/>
              <w:bottom w:val="single" w:sz="12" w:space="0" w:color="000000"/>
            </w:tcBorders>
          </w:tcPr>
          <w:p w14:paraId="3706F867" w14:textId="77777777" w:rsidR="005F138B" w:rsidRPr="00307E4F" w:rsidRDefault="005F138B" w:rsidP="00315617">
            <w:pPr>
              <w:widowControl w:val="0"/>
              <w:ind w:right="-106" w:hanging="2"/>
              <w:rPr>
                <w:rFonts w:ascii="Trebuchet MS" w:eastAsia="Century Gothic" w:hAnsi="Trebuchet MS" w:cs="Century Gothic"/>
                <w:sz w:val="20"/>
                <w:szCs w:val="20"/>
              </w:rPr>
            </w:pPr>
          </w:p>
          <w:p w14:paraId="0A1FC301" w14:textId="04D7CA3C" w:rsidR="005F138B" w:rsidRPr="00307E4F" w:rsidRDefault="005F138B" w:rsidP="00315617">
            <w:pPr>
              <w:widowControl w:val="0"/>
              <w:ind w:hanging="2"/>
              <w:rPr>
                <w:rFonts w:ascii="Trebuchet MS" w:eastAsia="Century Gothic" w:hAnsi="Trebuchet MS" w:cs="Century Gothic"/>
                <w:b/>
                <w:sz w:val="20"/>
                <w:szCs w:val="20"/>
              </w:rPr>
            </w:pPr>
          </w:p>
        </w:tc>
        <w:tc>
          <w:tcPr>
            <w:tcW w:w="865" w:type="dxa"/>
            <w:tcBorders>
              <w:bottom w:val="single" w:sz="12" w:space="0" w:color="000000"/>
              <w:right w:val="single" w:sz="12" w:space="0" w:color="000000"/>
            </w:tcBorders>
          </w:tcPr>
          <w:p w14:paraId="7F88B076" w14:textId="77777777" w:rsidR="005F138B" w:rsidRPr="00307E4F" w:rsidRDefault="005F138B" w:rsidP="00315617">
            <w:pPr>
              <w:widowControl w:val="0"/>
              <w:ind w:hanging="2"/>
              <w:rPr>
                <w:rFonts w:ascii="Trebuchet MS" w:eastAsia="Century Gothic" w:hAnsi="Trebuchet MS" w:cs="Century Gothic"/>
                <w:sz w:val="20"/>
                <w:szCs w:val="20"/>
              </w:rPr>
            </w:pPr>
          </w:p>
          <w:p w14:paraId="39E69A6D"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4</w:t>
            </w:r>
          </w:p>
          <w:p w14:paraId="5EBF0F4D" w14:textId="0066383B"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 xml:space="preserve">Week </w:t>
            </w:r>
            <w:r w:rsidR="00802368" w:rsidRPr="00307E4F">
              <w:rPr>
                <w:rFonts w:ascii="Trebuchet MS" w:eastAsia="Century Gothic" w:hAnsi="Trebuchet MS" w:cs="Century Gothic"/>
                <w:sz w:val="20"/>
                <w:szCs w:val="20"/>
              </w:rPr>
              <w:t>5</w:t>
            </w:r>
          </w:p>
        </w:tc>
        <w:tc>
          <w:tcPr>
            <w:tcW w:w="704" w:type="dxa"/>
            <w:tcBorders>
              <w:left w:val="single" w:sz="12" w:space="0" w:color="000000"/>
              <w:bottom w:val="single" w:sz="12" w:space="0" w:color="000000"/>
            </w:tcBorders>
            <w:vAlign w:val="center"/>
          </w:tcPr>
          <w:p w14:paraId="62BAF6A8" w14:textId="77777777" w:rsidR="005F138B" w:rsidRPr="00307E4F" w:rsidRDefault="005F138B"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3696" w:type="dxa"/>
            <w:tcBorders>
              <w:bottom w:val="single" w:sz="12" w:space="0" w:color="000000"/>
              <w:right w:val="single" w:sz="12" w:space="0" w:color="000000"/>
            </w:tcBorders>
          </w:tcPr>
          <w:p w14:paraId="39956446"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MAO-WM-01.</w:t>
            </w:r>
          </w:p>
          <w:p w14:paraId="333491B8"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MA5-FIN-C-01, </w:t>
            </w:r>
          </w:p>
          <w:p w14:paraId="02C713D8"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MA5-FIN-C-02.</w:t>
            </w:r>
          </w:p>
          <w:p w14:paraId="2A50EA56"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MA5-ARE-C-01, </w:t>
            </w:r>
          </w:p>
          <w:p w14:paraId="7D3AA6CE" w14:textId="77777777" w:rsidR="005F138B" w:rsidRPr="00307E4F" w:rsidRDefault="005F138B" w:rsidP="00315617">
            <w:pPr>
              <w:widowControl w:val="0"/>
              <w:spacing w:before="1"/>
              <w:ind w:right="-42" w:hanging="2"/>
              <w:rPr>
                <w:rFonts w:ascii="Trebuchet MS" w:hAnsi="Trebuchet MS"/>
                <w:sz w:val="20"/>
                <w:szCs w:val="20"/>
              </w:rPr>
            </w:pPr>
            <w:r w:rsidRPr="00307E4F">
              <w:rPr>
                <w:rFonts w:ascii="Trebuchet MS" w:hAnsi="Trebuchet MS"/>
                <w:sz w:val="20"/>
                <w:szCs w:val="20"/>
              </w:rPr>
              <w:t xml:space="preserve">MA5-ARE-P-01, </w:t>
            </w:r>
          </w:p>
          <w:p w14:paraId="4E1E1B34" w14:textId="77777777" w:rsidR="005F138B" w:rsidRPr="00307E4F" w:rsidRDefault="005F138B" w:rsidP="00315617">
            <w:pPr>
              <w:widowControl w:val="0"/>
              <w:spacing w:before="1"/>
              <w:ind w:right="-42" w:hanging="2"/>
              <w:rPr>
                <w:rFonts w:ascii="Trebuchet MS" w:eastAsia="Century Gothic" w:hAnsi="Trebuchet MS" w:cs="Century Gothic"/>
                <w:sz w:val="20"/>
                <w:szCs w:val="20"/>
              </w:rPr>
            </w:pPr>
            <w:r w:rsidRPr="00307E4F">
              <w:rPr>
                <w:rFonts w:ascii="Trebuchet MS" w:hAnsi="Trebuchet MS"/>
                <w:sz w:val="20"/>
                <w:szCs w:val="20"/>
              </w:rPr>
              <w:t>MA5-VOL-C-01, MA5-VOL-P-01.</w:t>
            </w:r>
          </w:p>
        </w:tc>
      </w:tr>
      <w:tr w:rsidR="005F138B" w:rsidRPr="00307E4F" w14:paraId="0AAB2C72" w14:textId="77777777" w:rsidTr="00E736F0">
        <w:trPr>
          <w:trHeight w:val="350"/>
        </w:trPr>
        <w:tc>
          <w:tcPr>
            <w:tcW w:w="10774" w:type="dxa"/>
            <w:gridSpan w:val="8"/>
            <w:tcBorders>
              <w:left w:val="single" w:sz="12" w:space="0" w:color="000000"/>
              <w:bottom w:val="single" w:sz="12" w:space="0" w:color="000000"/>
              <w:right w:val="single" w:sz="12" w:space="0" w:color="000000"/>
            </w:tcBorders>
          </w:tcPr>
          <w:p w14:paraId="39C8B99E"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b/>
                <w:sz w:val="20"/>
                <w:szCs w:val="20"/>
              </w:rPr>
              <w:t xml:space="preserve">Additional course information: </w:t>
            </w:r>
            <w:r w:rsidRPr="00307E4F">
              <w:rPr>
                <w:rFonts w:ascii="Trebuchet MS" w:eastAsia="Century Gothic" w:hAnsi="Trebuchet MS" w:cs="Century Gothic"/>
                <w:sz w:val="20"/>
                <w:szCs w:val="20"/>
              </w:rPr>
              <w:t>The type of assessment task/schedule is similar to that in Stage 6 Mathematics. Outcomes being assessed are subject to change with consultation and negotiation.</w:t>
            </w:r>
          </w:p>
          <w:p w14:paraId="1F5F9C20" w14:textId="77777777" w:rsidR="004164AB" w:rsidRPr="00307E4F" w:rsidRDefault="004164AB" w:rsidP="00315617">
            <w:pPr>
              <w:widowControl w:val="0"/>
              <w:ind w:hanging="2"/>
              <w:rPr>
                <w:rFonts w:ascii="Trebuchet MS" w:eastAsia="Century Gothic" w:hAnsi="Trebuchet MS" w:cs="Century Gothic"/>
                <w:sz w:val="20"/>
                <w:szCs w:val="20"/>
              </w:rPr>
            </w:pPr>
          </w:p>
          <w:p w14:paraId="1A98D7E2" w14:textId="77777777" w:rsidR="004164AB" w:rsidRPr="00307E4F" w:rsidRDefault="004164AB" w:rsidP="004164AB">
            <w:pPr>
              <w:widowControl w:val="0"/>
              <w:ind w:hanging="2"/>
              <w:rPr>
                <w:rFonts w:ascii="Trebuchet MS" w:eastAsia="Calibri" w:hAnsi="Trebuchet MS" w:cs="Calibri"/>
                <w:b/>
                <w:sz w:val="20"/>
                <w:szCs w:val="20"/>
              </w:rPr>
            </w:pPr>
            <w:r w:rsidRPr="00307E4F">
              <w:rPr>
                <w:rFonts w:ascii="Trebuchet MS" w:eastAsia="Calibri" w:hAnsi="Trebuchet MS" w:cs="Calibri"/>
                <w:b/>
                <w:sz w:val="20"/>
                <w:szCs w:val="20"/>
              </w:rPr>
              <w:t>Literacy as a General Capability</w:t>
            </w:r>
          </w:p>
          <w:p w14:paraId="6764A19C" w14:textId="749EB664" w:rsidR="004164AB" w:rsidRPr="00307E4F" w:rsidRDefault="004164AB" w:rsidP="004164AB">
            <w:pPr>
              <w:widowControl w:val="0"/>
              <w:ind w:hanging="2"/>
              <w:rPr>
                <w:rFonts w:ascii="Trebuchet MS" w:eastAsia="Century Gothic" w:hAnsi="Trebuchet MS" w:cs="Century Gothic"/>
                <w:sz w:val="20"/>
                <w:szCs w:val="20"/>
              </w:rPr>
            </w:pPr>
            <w:r w:rsidRPr="00307E4F">
              <w:rPr>
                <w:rFonts w:ascii="Trebuchet MS" w:eastAsia="Calibri" w:hAnsi="Trebuchet MS" w:cs="Calibri Light"/>
                <w:sz w:val="20"/>
                <w:szCs w:val="20"/>
              </w:rPr>
              <w:t>Literacy is an important aspect of mathematics. Students need to understand written problems and instructions, including the use of common words with a specific meaning in mathematical context and metaphorical language used to express mathematics concepts and processes. In their K-10 mathematics learning, students are provided with opportunities to learn mathematical vocabulary and the conventions for communicating mathematics in the written form, including through its symbols and structures, as well as verbally through description and explanation. Mathematical literacy also extends to interpreting information from mathematical texts such as tables, graphs and other representations.</w:t>
            </w:r>
          </w:p>
          <w:p w14:paraId="7B1A303E" w14:textId="77777777" w:rsidR="005F138B" w:rsidRPr="00307E4F" w:rsidRDefault="005F138B" w:rsidP="004164AB">
            <w:pPr>
              <w:widowControl w:val="0"/>
              <w:rPr>
                <w:rFonts w:ascii="Trebuchet MS" w:eastAsia="Century Gothic" w:hAnsi="Trebuchet MS" w:cs="Century Gothic"/>
                <w:sz w:val="20"/>
                <w:szCs w:val="20"/>
              </w:rPr>
            </w:pPr>
          </w:p>
          <w:p w14:paraId="36B9A2E6" w14:textId="77777777" w:rsidR="005F138B" w:rsidRPr="00307E4F" w:rsidRDefault="005F138B"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b/>
                <w:sz w:val="20"/>
                <w:szCs w:val="20"/>
              </w:rPr>
              <w:t>Assessment tasks must be submitted to:</w:t>
            </w:r>
            <w:r w:rsidRPr="00307E4F">
              <w:rPr>
                <w:rFonts w:ascii="Trebuchet MS" w:eastAsia="Century Gothic" w:hAnsi="Trebuchet MS" w:cs="Century Gothic"/>
                <w:sz w:val="20"/>
                <w:szCs w:val="20"/>
              </w:rPr>
              <w:t xml:space="preserve"> the classroom teacher on (or an alternative, pre-arranged) due date. </w:t>
            </w:r>
          </w:p>
        </w:tc>
      </w:tr>
    </w:tbl>
    <w:p w14:paraId="5C6E4829" w14:textId="77777777" w:rsidR="00E03582" w:rsidRPr="00307E4F" w:rsidRDefault="00E03582"/>
    <w:p w14:paraId="6A2586D7" w14:textId="77777777" w:rsidR="00E736F0" w:rsidRPr="00307E4F" w:rsidRDefault="00E736F0"/>
    <w:p w14:paraId="33B65357" w14:textId="77777777" w:rsidR="00E736F0" w:rsidRPr="00307E4F" w:rsidRDefault="00E736F0"/>
    <w:tbl>
      <w:tblPr>
        <w:tblW w:w="1075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2200"/>
        <w:gridCol w:w="2195"/>
        <w:gridCol w:w="432"/>
        <w:gridCol w:w="845"/>
        <w:gridCol w:w="714"/>
        <w:gridCol w:w="851"/>
        <w:gridCol w:w="2816"/>
      </w:tblGrid>
      <w:tr w:rsidR="00FE0B16" w:rsidRPr="00307E4F" w14:paraId="26EE945E" w14:textId="77777777" w:rsidTr="00E736F0">
        <w:trPr>
          <w:trHeight w:val="499"/>
        </w:trPr>
        <w:tc>
          <w:tcPr>
            <w:tcW w:w="5529" w:type="dxa"/>
            <w:gridSpan w:val="4"/>
            <w:tcBorders>
              <w:top w:val="single" w:sz="12" w:space="0" w:color="000000"/>
              <w:left w:val="single" w:sz="12" w:space="0" w:color="000000"/>
              <w:bottom w:val="single" w:sz="12" w:space="0" w:color="000000"/>
              <w:right w:val="single" w:sz="12" w:space="0" w:color="000000"/>
            </w:tcBorders>
          </w:tcPr>
          <w:p w14:paraId="4F82AFC1" w14:textId="37C208F1" w:rsidR="00FE0B16" w:rsidRPr="00307E4F" w:rsidRDefault="00FE0B16" w:rsidP="00E03582">
            <w:pPr>
              <w:widowControl w:val="0"/>
              <w:ind w:left="1" w:hanging="3"/>
              <w:rPr>
                <w:rFonts w:ascii="Trebuchet MS" w:eastAsia="Century Gothic" w:hAnsi="Trebuchet MS" w:cs="Century Gothic"/>
                <w:b/>
              </w:rPr>
            </w:pPr>
            <w:r w:rsidRPr="00307E4F">
              <w:rPr>
                <w:rFonts w:ascii="Trebuchet MS" w:eastAsia="Century Gothic" w:hAnsi="Trebuchet MS" w:cs="Century Gothic"/>
                <w:b/>
                <w:sz w:val="28"/>
                <w:szCs w:val="28"/>
              </w:rPr>
              <w:t xml:space="preserve">SUBJECT: </w:t>
            </w:r>
            <w:r w:rsidRPr="00307E4F">
              <w:rPr>
                <w:rFonts w:ascii="Trebuchet MS" w:eastAsia="Century Gothic" w:hAnsi="Trebuchet MS" w:cs="Century Gothic"/>
                <w:b/>
              </w:rPr>
              <w:t>Mathematics - Year 10 Core</w:t>
            </w:r>
            <w:r w:rsidR="00E03582" w:rsidRPr="00307E4F">
              <w:rPr>
                <w:rFonts w:ascii="Trebuchet MS" w:eastAsia="Century Gothic" w:hAnsi="Trebuchet MS" w:cs="Century Gothic"/>
                <w:b/>
              </w:rPr>
              <w:t xml:space="preserve"> + </w:t>
            </w:r>
            <w:r w:rsidR="00E03582" w:rsidRPr="00307E4F">
              <w:rPr>
                <w:rFonts w:ascii="Trebuchet MS" w:eastAsia="Century Gothic" w:hAnsi="Trebuchet MS" w:cs="Century Gothic"/>
                <w:b/>
                <w:color w:val="FF0000"/>
              </w:rPr>
              <w:t>Path</w:t>
            </w:r>
          </w:p>
        </w:tc>
        <w:tc>
          <w:tcPr>
            <w:tcW w:w="5226" w:type="dxa"/>
            <w:gridSpan w:val="4"/>
            <w:tcBorders>
              <w:top w:val="single" w:sz="12" w:space="0" w:color="000000"/>
              <w:left w:val="single" w:sz="12" w:space="0" w:color="000000"/>
              <w:bottom w:val="single" w:sz="12" w:space="0" w:color="000000"/>
              <w:right w:val="single" w:sz="12" w:space="0" w:color="000000"/>
            </w:tcBorders>
          </w:tcPr>
          <w:p w14:paraId="639D5C66" w14:textId="77777777" w:rsidR="00FE0B16" w:rsidRPr="00307E4F" w:rsidRDefault="00FE0B16" w:rsidP="00315617">
            <w:pPr>
              <w:widowControl w:val="0"/>
              <w:ind w:left="1" w:hanging="3"/>
              <w:jc w:val="right"/>
              <w:rPr>
                <w:rFonts w:ascii="Trebuchet MS" w:eastAsia="Century Gothic" w:hAnsi="Trebuchet MS" w:cs="Century Gothic"/>
                <w:b/>
                <w:sz w:val="28"/>
                <w:szCs w:val="28"/>
              </w:rPr>
            </w:pPr>
            <w:r w:rsidRPr="00307E4F">
              <w:rPr>
                <w:rFonts w:ascii="Trebuchet MS" w:eastAsia="Century Gothic" w:hAnsi="Trebuchet MS" w:cs="Century Gothic"/>
                <w:b/>
                <w:sz w:val="28"/>
                <w:szCs w:val="28"/>
              </w:rPr>
              <w:t>HEAD TEACHER: Ms. A. Sheader</w:t>
            </w:r>
          </w:p>
        </w:tc>
      </w:tr>
      <w:tr w:rsidR="00FE0B16" w:rsidRPr="00307E4F" w14:paraId="3092E095" w14:textId="77777777" w:rsidTr="00E03582">
        <w:trPr>
          <w:trHeight w:val="834"/>
        </w:trPr>
        <w:tc>
          <w:tcPr>
            <w:tcW w:w="10755" w:type="dxa"/>
            <w:gridSpan w:val="8"/>
            <w:tcBorders>
              <w:left w:val="single" w:sz="12" w:space="0" w:color="000000"/>
              <w:right w:val="single" w:sz="12" w:space="0" w:color="000000"/>
            </w:tcBorders>
          </w:tcPr>
          <w:p w14:paraId="29BE8F6D" w14:textId="77777777" w:rsidR="00FE0B16" w:rsidRPr="00307E4F" w:rsidRDefault="00FE0B16" w:rsidP="00315617">
            <w:pPr>
              <w:widowControl w:val="0"/>
              <w:ind w:hanging="2"/>
              <w:rPr>
                <w:rFonts w:ascii="Trebuchet MS" w:eastAsia="Century Gothic" w:hAnsi="Trebuchet MS" w:cs="Century Gothic"/>
                <w:b/>
              </w:rPr>
            </w:pPr>
            <w:r w:rsidRPr="00307E4F">
              <w:rPr>
                <w:rFonts w:ascii="Trebuchet MS" w:eastAsia="Century Gothic" w:hAnsi="Trebuchet MS" w:cs="Century Gothic"/>
                <w:b/>
                <w:sz w:val="22"/>
                <w:szCs w:val="22"/>
              </w:rPr>
              <w:t xml:space="preserve">Outcomes being assessed are from the strands of K - 10 Mathematics Syllabus: </w:t>
            </w:r>
          </w:p>
          <w:p w14:paraId="0E9101B2" w14:textId="77777777" w:rsidR="00FE0B16" w:rsidRPr="00307E4F" w:rsidRDefault="00FE0B16" w:rsidP="00FE0B16">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Number and Algebra</w:t>
            </w:r>
          </w:p>
          <w:p w14:paraId="6BFACCDF" w14:textId="77777777" w:rsidR="00FE0B16" w:rsidRPr="00307E4F" w:rsidRDefault="00FE0B16" w:rsidP="00FE0B16">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Measurement and Space</w:t>
            </w:r>
          </w:p>
          <w:p w14:paraId="0F928498" w14:textId="77777777" w:rsidR="00FE0B16" w:rsidRPr="00307E4F" w:rsidRDefault="00FE0B16" w:rsidP="00FE0B16">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Statistics and Probability</w:t>
            </w:r>
          </w:p>
          <w:p w14:paraId="1F1CD7E3" w14:textId="3A799954" w:rsidR="00FE0B16" w:rsidRPr="00307E4F" w:rsidRDefault="00FE0B16" w:rsidP="00E736F0">
            <w:pPr>
              <w:pStyle w:val="ListParagraph"/>
              <w:numPr>
                <w:ilvl w:val="0"/>
                <w:numId w:val="29"/>
              </w:numPr>
              <w:spacing w:line="1" w:lineRule="atLeast"/>
              <w:contextualSpacing/>
              <w:textDirection w:val="btLr"/>
              <w:textAlignment w:val="top"/>
              <w:outlineLvl w:val="0"/>
              <w:rPr>
                <w:rFonts w:ascii="Trebuchet MS" w:eastAsia="Century Gothic" w:hAnsi="Trebuchet MS" w:cs="Century Gothic"/>
                <w:bCs/>
              </w:rPr>
            </w:pPr>
            <w:r w:rsidRPr="00307E4F">
              <w:rPr>
                <w:rFonts w:ascii="Trebuchet MS" w:eastAsia="Century Gothic" w:hAnsi="Trebuchet MS" w:cs="Century Gothic"/>
                <w:bCs/>
              </w:rPr>
              <w:t>Working Mathematically</w:t>
            </w:r>
          </w:p>
        </w:tc>
      </w:tr>
      <w:tr w:rsidR="00FE0B16" w:rsidRPr="00307E4F" w14:paraId="3A20AF03" w14:textId="77777777" w:rsidTr="00E736F0">
        <w:trPr>
          <w:trHeight w:val="475"/>
        </w:trPr>
        <w:tc>
          <w:tcPr>
            <w:tcW w:w="702" w:type="dxa"/>
            <w:tcBorders>
              <w:top w:val="single" w:sz="12" w:space="0" w:color="000000"/>
              <w:left w:val="single" w:sz="12" w:space="0" w:color="000000"/>
              <w:bottom w:val="single" w:sz="12" w:space="0" w:color="000000"/>
              <w:right w:val="single" w:sz="12" w:space="0" w:color="000000"/>
            </w:tcBorders>
          </w:tcPr>
          <w:p w14:paraId="0DBE78B1" w14:textId="77777777" w:rsidR="00FE0B16" w:rsidRPr="00307E4F" w:rsidRDefault="00FE0B16" w:rsidP="00315617">
            <w:pPr>
              <w:widowControl w:val="0"/>
              <w:ind w:right="-106"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w:t>
            </w:r>
          </w:p>
        </w:tc>
        <w:tc>
          <w:tcPr>
            <w:tcW w:w="2200" w:type="dxa"/>
            <w:tcBorders>
              <w:top w:val="single" w:sz="12" w:space="0" w:color="000000"/>
              <w:left w:val="single" w:sz="12" w:space="0" w:color="000000"/>
              <w:bottom w:val="single" w:sz="12" w:space="0" w:color="000000"/>
            </w:tcBorders>
          </w:tcPr>
          <w:p w14:paraId="5F28D97E" w14:textId="77777777" w:rsidR="00FE0B16" w:rsidRPr="00307E4F" w:rsidRDefault="00FE0B16" w:rsidP="00315617">
            <w:pPr>
              <w:widowControl w:val="0"/>
              <w:ind w:right="-106"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 Type</w:t>
            </w:r>
          </w:p>
        </w:tc>
        <w:tc>
          <w:tcPr>
            <w:tcW w:w="2195" w:type="dxa"/>
            <w:tcBorders>
              <w:top w:val="single" w:sz="12" w:space="0" w:color="000000"/>
              <w:bottom w:val="single" w:sz="12" w:space="0" w:color="000000"/>
              <w:right w:val="single" w:sz="12" w:space="0" w:color="000000"/>
            </w:tcBorders>
          </w:tcPr>
          <w:p w14:paraId="3D2CA3A5" w14:textId="77777777" w:rsidR="00FE0B16" w:rsidRPr="00307E4F" w:rsidRDefault="00FE0B16"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Topic/s</w:t>
            </w:r>
          </w:p>
        </w:tc>
        <w:tc>
          <w:tcPr>
            <w:tcW w:w="1277" w:type="dxa"/>
            <w:gridSpan w:val="2"/>
            <w:tcBorders>
              <w:top w:val="single" w:sz="12" w:space="0" w:color="000000"/>
              <w:left w:val="single" w:sz="12" w:space="0" w:color="000000"/>
              <w:bottom w:val="single" w:sz="12" w:space="0" w:color="000000"/>
            </w:tcBorders>
          </w:tcPr>
          <w:p w14:paraId="748EC7DB" w14:textId="77777777" w:rsidR="00FE0B16" w:rsidRPr="00307E4F" w:rsidRDefault="00FE0B16" w:rsidP="00315617">
            <w:pPr>
              <w:widowControl w:val="0"/>
              <w:ind w:right="-106"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w:t>
            </w:r>
          </w:p>
          <w:p w14:paraId="24961160" w14:textId="77777777" w:rsidR="00FE0B16" w:rsidRPr="00307E4F" w:rsidRDefault="00FE0B16"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Distributed</w:t>
            </w:r>
          </w:p>
        </w:tc>
        <w:tc>
          <w:tcPr>
            <w:tcW w:w="714" w:type="dxa"/>
            <w:tcBorders>
              <w:top w:val="single" w:sz="12" w:space="0" w:color="000000"/>
              <w:bottom w:val="single" w:sz="12" w:space="0" w:color="000000"/>
              <w:right w:val="single" w:sz="12" w:space="0" w:color="000000"/>
            </w:tcBorders>
          </w:tcPr>
          <w:p w14:paraId="2C254A3F" w14:textId="77777777" w:rsidR="00FE0B16" w:rsidRPr="00307E4F" w:rsidRDefault="00FE0B16"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Task Due</w:t>
            </w:r>
          </w:p>
        </w:tc>
        <w:tc>
          <w:tcPr>
            <w:tcW w:w="851" w:type="dxa"/>
            <w:tcBorders>
              <w:top w:val="single" w:sz="12" w:space="0" w:color="000000"/>
              <w:left w:val="single" w:sz="12" w:space="0" w:color="000000"/>
              <w:bottom w:val="single" w:sz="12" w:space="0" w:color="000000"/>
            </w:tcBorders>
          </w:tcPr>
          <w:p w14:paraId="2D9E1978" w14:textId="77777777" w:rsidR="00FE0B16" w:rsidRPr="00307E4F" w:rsidRDefault="00FE0B16"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Weighting %</w:t>
            </w:r>
          </w:p>
        </w:tc>
        <w:tc>
          <w:tcPr>
            <w:tcW w:w="2816" w:type="dxa"/>
            <w:tcBorders>
              <w:top w:val="single" w:sz="12" w:space="0" w:color="000000"/>
              <w:bottom w:val="single" w:sz="12" w:space="0" w:color="000000"/>
              <w:right w:val="single" w:sz="12" w:space="0" w:color="000000"/>
            </w:tcBorders>
          </w:tcPr>
          <w:p w14:paraId="2543EE7B" w14:textId="77777777" w:rsidR="00FE0B16" w:rsidRPr="00307E4F" w:rsidRDefault="00FE0B16" w:rsidP="00315617">
            <w:pPr>
              <w:widowControl w:val="0"/>
              <w:ind w:hanging="2"/>
              <w:jc w:val="center"/>
              <w:rPr>
                <w:rFonts w:ascii="Trebuchet MS" w:eastAsia="Century Gothic" w:hAnsi="Trebuchet MS" w:cs="Century Gothic"/>
                <w:b/>
                <w:sz w:val="20"/>
                <w:szCs w:val="20"/>
              </w:rPr>
            </w:pPr>
            <w:r w:rsidRPr="00307E4F">
              <w:rPr>
                <w:rFonts w:ascii="Trebuchet MS" w:eastAsia="Century Gothic" w:hAnsi="Trebuchet MS" w:cs="Century Gothic"/>
                <w:b/>
                <w:sz w:val="20"/>
                <w:szCs w:val="20"/>
              </w:rPr>
              <w:t>Outcomes</w:t>
            </w:r>
          </w:p>
        </w:tc>
      </w:tr>
      <w:tr w:rsidR="00FE0B16" w:rsidRPr="00307E4F" w14:paraId="54C8C005" w14:textId="77777777" w:rsidTr="00E736F0">
        <w:trPr>
          <w:trHeight w:val="769"/>
        </w:trPr>
        <w:tc>
          <w:tcPr>
            <w:tcW w:w="702" w:type="dxa"/>
            <w:tcBorders>
              <w:top w:val="single" w:sz="12" w:space="0" w:color="000000"/>
              <w:left w:val="single" w:sz="12" w:space="0" w:color="000000"/>
              <w:right w:val="single" w:sz="12" w:space="0" w:color="000000"/>
            </w:tcBorders>
          </w:tcPr>
          <w:p w14:paraId="12E6E720" w14:textId="77777777" w:rsidR="00FE0B16" w:rsidRPr="00307E4F" w:rsidRDefault="00FE0B16"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1</w:t>
            </w:r>
          </w:p>
        </w:tc>
        <w:tc>
          <w:tcPr>
            <w:tcW w:w="2200" w:type="dxa"/>
            <w:tcBorders>
              <w:top w:val="single" w:sz="12" w:space="0" w:color="000000"/>
              <w:left w:val="single" w:sz="12" w:space="0" w:color="000000"/>
            </w:tcBorders>
          </w:tcPr>
          <w:p w14:paraId="3F3D72B8" w14:textId="77777777" w:rsidR="00FE0B16" w:rsidRPr="00307E4F" w:rsidRDefault="00FE0B16"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In-class open book examination</w:t>
            </w:r>
          </w:p>
          <w:p w14:paraId="3366CA3F" w14:textId="77777777" w:rsidR="00FE0B16" w:rsidRPr="00307E4F" w:rsidRDefault="00FE0B16" w:rsidP="00315617">
            <w:pPr>
              <w:widowControl w:val="0"/>
              <w:ind w:right="-106" w:hanging="2"/>
              <w:rPr>
                <w:rFonts w:ascii="Trebuchet MS" w:eastAsia="Century Gothic" w:hAnsi="Trebuchet MS" w:cs="Century Gothic"/>
                <w:sz w:val="20"/>
                <w:szCs w:val="20"/>
              </w:rPr>
            </w:pPr>
          </w:p>
        </w:tc>
        <w:tc>
          <w:tcPr>
            <w:tcW w:w="2195" w:type="dxa"/>
            <w:tcBorders>
              <w:top w:val="single" w:sz="12" w:space="0" w:color="000000"/>
              <w:right w:val="single" w:sz="12" w:space="0" w:color="000000"/>
            </w:tcBorders>
          </w:tcPr>
          <w:p w14:paraId="09699EB8"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Algebra, equations and linear relationships.</w:t>
            </w:r>
          </w:p>
          <w:p w14:paraId="33FAA56D"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Indices, exponentials and surds.</w:t>
            </w:r>
          </w:p>
          <w:p w14:paraId="31A9235C" w14:textId="77777777" w:rsidR="00FE0B16" w:rsidRPr="00307E4F" w:rsidRDefault="00FE0B16" w:rsidP="00315617">
            <w:pPr>
              <w:widowControl w:val="0"/>
              <w:ind w:hanging="2"/>
              <w:rPr>
                <w:rFonts w:ascii="Trebuchet MS" w:eastAsia="Century Gothic" w:hAnsi="Trebuchet MS" w:cs="Century Gothic"/>
                <w:sz w:val="20"/>
                <w:szCs w:val="20"/>
              </w:rPr>
            </w:pPr>
          </w:p>
        </w:tc>
        <w:tc>
          <w:tcPr>
            <w:tcW w:w="1277" w:type="dxa"/>
            <w:gridSpan w:val="2"/>
            <w:tcBorders>
              <w:top w:val="single" w:sz="12" w:space="0" w:color="000000"/>
              <w:left w:val="single" w:sz="12" w:space="0" w:color="000000"/>
            </w:tcBorders>
          </w:tcPr>
          <w:p w14:paraId="40BE5551" w14:textId="77777777" w:rsidR="00FE0B16" w:rsidRPr="00307E4F" w:rsidRDefault="00FE0B16" w:rsidP="00315617">
            <w:pPr>
              <w:widowControl w:val="0"/>
              <w:ind w:right="-106" w:hanging="2"/>
              <w:rPr>
                <w:rFonts w:ascii="Trebuchet MS" w:eastAsia="Century Gothic" w:hAnsi="Trebuchet MS" w:cs="Century Gothic"/>
                <w:sz w:val="20"/>
                <w:szCs w:val="20"/>
              </w:rPr>
            </w:pPr>
          </w:p>
          <w:p w14:paraId="60DBD68C" w14:textId="77777777" w:rsidR="00FE0B16" w:rsidRPr="00307E4F" w:rsidRDefault="00FE0B16"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1</w:t>
            </w:r>
          </w:p>
          <w:p w14:paraId="6CC295B1" w14:textId="77777777" w:rsidR="00FE0B16" w:rsidRPr="00307E4F" w:rsidRDefault="00FE0B16"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sz w:val="20"/>
                <w:szCs w:val="20"/>
              </w:rPr>
              <w:t>Week 6</w:t>
            </w:r>
          </w:p>
        </w:tc>
        <w:tc>
          <w:tcPr>
            <w:tcW w:w="714" w:type="dxa"/>
            <w:tcBorders>
              <w:top w:val="single" w:sz="12" w:space="0" w:color="000000"/>
              <w:right w:val="single" w:sz="12" w:space="0" w:color="000000"/>
            </w:tcBorders>
          </w:tcPr>
          <w:p w14:paraId="7FF5A986" w14:textId="77777777" w:rsidR="00FE0B16" w:rsidRPr="00307E4F" w:rsidRDefault="00FE0B16" w:rsidP="00315617">
            <w:pPr>
              <w:widowControl w:val="0"/>
              <w:ind w:hanging="2"/>
              <w:rPr>
                <w:rFonts w:ascii="Trebuchet MS" w:eastAsia="Century Gothic" w:hAnsi="Trebuchet MS" w:cs="Century Gothic"/>
                <w:sz w:val="20"/>
                <w:szCs w:val="20"/>
              </w:rPr>
            </w:pPr>
          </w:p>
          <w:p w14:paraId="0E756E32"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1</w:t>
            </w:r>
          </w:p>
          <w:p w14:paraId="4A113906"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Week 8</w:t>
            </w:r>
          </w:p>
        </w:tc>
        <w:tc>
          <w:tcPr>
            <w:tcW w:w="851" w:type="dxa"/>
            <w:tcBorders>
              <w:top w:val="single" w:sz="12" w:space="0" w:color="000000"/>
              <w:left w:val="single" w:sz="12" w:space="0" w:color="000000"/>
            </w:tcBorders>
            <w:vAlign w:val="center"/>
          </w:tcPr>
          <w:p w14:paraId="11C57240" w14:textId="77777777" w:rsidR="00FE0B16" w:rsidRPr="00307E4F" w:rsidRDefault="00FE0B16"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2816" w:type="dxa"/>
            <w:tcBorders>
              <w:top w:val="single" w:sz="12" w:space="0" w:color="000000"/>
              <w:right w:val="single" w:sz="12" w:space="0" w:color="000000"/>
            </w:tcBorders>
          </w:tcPr>
          <w:p w14:paraId="5EBCB746" w14:textId="77777777" w:rsidR="00FE0B16" w:rsidRPr="00307E4F" w:rsidRDefault="00FE0B16" w:rsidP="00315617">
            <w:pPr>
              <w:widowControl w:val="0"/>
              <w:ind w:hanging="2"/>
              <w:rPr>
                <w:rFonts w:ascii="Trebuchet MS" w:hAnsi="Trebuchet MS"/>
                <w:sz w:val="20"/>
                <w:szCs w:val="20"/>
              </w:rPr>
            </w:pPr>
            <w:r w:rsidRPr="00307E4F">
              <w:rPr>
                <w:rFonts w:ascii="Trebuchet MS" w:hAnsi="Trebuchet MS"/>
                <w:sz w:val="20"/>
                <w:szCs w:val="20"/>
              </w:rPr>
              <w:t>MA5-ALG-C-01, MA5-ALG-P-01, MA5-ALG-P-02, MA5-EQU-C-01, MA5-EQU-P-01, MA5-EQU-P-02, MA5-LIN-C-01, MA5-LIN-C-02, MA5-LIN-P-01, MA5-FNC-P-01, MA5-RAT-P-01.</w:t>
            </w:r>
          </w:p>
          <w:p w14:paraId="08CFD0D9" w14:textId="77777777" w:rsidR="00FE0B16" w:rsidRPr="00307E4F" w:rsidRDefault="00FE0B16" w:rsidP="00315617">
            <w:pPr>
              <w:widowControl w:val="0"/>
              <w:ind w:hanging="2"/>
              <w:rPr>
                <w:rFonts w:ascii="Trebuchet MS" w:hAnsi="Trebuchet MS"/>
                <w:sz w:val="20"/>
                <w:szCs w:val="20"/>
              </w:rPr>
            </w:pPr>
            <w:r w:rsidRPr="00307E4F">
              <w:rPr>
                <w:rFonts w:ascii="Trebuchet MS" w:hAnsi="Trebuchet MS"/>
                <w:sz w:val="20"/>
                <w:szCs w:val="20"/>
              </w:rPr>
              <w:t>MA5-IND-C-01, MA5-IND-P-01, MA5-IND-P-02,</w:t>
            </w:r>
          </w:p>
          <w:p w14:paraId="278BD532" w14:textId="77777777" w:rsidR="00FE0B16" w:rsidRPr="00307E4F" w:rsidRDefault="00FE0B16" w:rsidP="00315617">
            <w:pPr>
              <w:widowControl w:val="0"/>
              <w:ind w:hanging="2"/>
              <w:rPr>
                <w:rFonts w:ascii="Trebuchet MS" w:hAnsi="Trebuchet MS"/>
                <w:sz w:val="20"/>
                <w:szCs w:val="20"/>
              </w:rPr>
            </w:pPr>
            <w:r w:rsidRPr="00307E4F">
              <w:rPr>
                <w:rFonts w:ascii="Trebuchet MS" w:hAnsi="Trebuchet MS"/>
                <w:sz w:val="20"/>
                <w:szCs w:val="20"/>
              </w:rPr>
              <w:t>MA5-NLI-C-01, MA5-NLI-C-02, MA5-NLI-P-01, MA5-FNC-P-01, MA5-IND-P-02.</w:t>
            </w:r>
          </w:p>
          <w:p w14:paraId="3A7EBA21" w14:textId="77777777" w:rsidR="00FE0B16" w:rsidRPr="00307E4F" w:rsidRDefault="00FE0B16" w:rsidP="00315617">
            <w:pPr>
              <w:widowControl w:val="0"/>
              <w:ind w:hanging="2"/>
              <w:rPr>
                <w:rFonts w:ascii="Trebuchet MS" w:hAnsi="Trebuchet MS"/>
                <w:sz w:val="20"/>
                <w:szCs w:val="20"/>
              </w:rPr>
            </w:pPr>
          </w:p>
          <w:p w14:paraId="2AB74B19" w14:textId="77777777" w:rsidR="00FE0B16" w:rsidRPr="00307E4F" w:rsidRDefault="00FE0B16" w:rsidP="00315617">
            <w:pPr>
              <w:widowControl w:val="0"/>
              <w:spacing w:before="1"/>
              <w:ind w:right="-42" w:hanging="2"/>
              <w:rPr>
                <w:rFonts w:ascii="Trebuchet MS" w:eastAsia="Century Gothic" w:hAnsi="Trebuchet MS" w:cs="Century Gothic"/>
                <w:sz w:val="20"/>
                <w:szCs w:val="20"/>
              </w:rPr>
            </w:pPr>
          </w:p>
        </w:tc>
      </w:tr>
      <w:tr w:rsidR="00FE0B16" w:rsidRPr="00307E4F" w14:paraId="2F3E62E0" w14:textId="77777777" w:rsidTr="00E736F0">
        <w:trPr>
          <w:trHeight w:val="801"/>
        </w:trPr>
        <w:tc>
          <w:tcPr>
            <w:tcW w:w="702" w:type="dxa"/>
            <w:tcBorders>
              <w:left w:val="single" w:sz="12" w:space="0" w:color="000000"/>
              <w:right w:val="single" w:sz="12" w:space="0" w:color="000000"/>
            </w:tcBorders>
          </w:tcPr>
          <w:p w14:paraId="347B53AA" w14:textId="77777777" w:rsidR="00FE0B16" w:rsidRPr="00307E4F" w:rsidRDefault="00FE0B16"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2</w:t>
            </w:r>
          </w:p>
        </w:tc>
        <w:tc>
          <w:tcPr>
            <w:tcW w:w="2200" w:type="dxa"/>
            <w:tcBorders>
              <w:left w:val="single" w:sz="12" w:space="0" w:color="000000"/>
            </w:tcBorders>
          </w:tcPr>
          <w:p w14:paraId="7A455E0C" w14:textId="77777777" w:rsidR="00FE0B16" w:rsidRPr="00307E4F" w:rsidRDefault="00FE0B16" w:rsidP="00315617">
            <w:pPr>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Validation task</w:t>
            </w:r>
          </w:p>
        </w:tc>
        <w:tc>
          <w:tcPr>
            <w:tcW w:w="2195" w:type="dxa"/>
            <w:tcBorders>
              <w:right w:val="single" w:sz="12" w:space="0" w:color="000000"/>
            </w:tcBorders>
          </w:tcPr>
          <w:p w14:paraId="5235E287"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Quadratic expressions and equations.</w:t>
            </w:r>
          </w:p>
          <w:p w14:paraId="78402BBB"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Trigonometry.</w:t>
            </w:r>
          </w:p>
        </w:tc>
        <w:tc>
          <w:tcPr>
            <w:tcW w:w="1277" w:type="dxa"/>
            <w:gridSpan w:val="2"/>
            <w:tcBorders>
              <w:left w:val="single" w:sz="12" w:space="0" w:color="000000"/>
            </w:tcBorders>
          </w:tcPr>
          <w:p w14:paraId="50DAAB34" w14:textId="77777777" w:rsidR="00FE0B16" w:rsidRPr="00307E4F" w:rsidRDefault="00FE0B16" w:rsidP="00315617">
            <w:pPr>
              <w:widowControl w:val="0"/>
              <w:ind w:right="-106" w:hanging="2"/>
              <w:rPr>
                <w:rFonts w:ascii="Trebuchet MS" w:eastAsia="Century Gothic" w:hAnsi="Trebuchet MS" w:cs="Century Gothic"/>
                <w:sz w:val="20"/>
                <w:szCs w:val="20"/>
              </w:rPr>
            </w:pPr>
          </w:p>
          <w:p w14:paraId="6FE6D6E9" w14:textId="77777777" w:rsidR="00FE0B16" w:rsidRPr="00307E4F" w:rsidRDefault="00FE0B16"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2</w:t>
            </w:r>
          </w:p>
          <w:p w14:paraId="05CF8D80" w14:textId="77777777" w:rsidR="00FE0B16" w:rsidRPr="00307E4F" w:rsidRDefault="00FE0B16"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sz w:val="20"/>
                <w:szCs w:val="20"/>
              </w:rPr>
              <w:t>Week 7</w:t>
            </w:r>
          </w:p>
        </w:tc>
        <w:tc>
          <w:tcPr>
            <w:tcW w:w="714" w:type="dxa"/>
            <w:tcBorders>
              <w:right w:val="single" w:sz="12" w:space="0" w:color="000000"/>
            </w:tcBorders>
          </w:tcPr>
          <w:p w14:paraId="06742DDD" w14:textId="77777777" w:rsidR="00FE0B16" w:rsidRPr="00307E4F" w:rsidRDefault="00FE0B16" w:rsidP="00315617">
            <w:pPr>
              <w:widowControl w:val="0"/>
              <w:ind w:hanging="2"/>
              <w:rPr>
                <w:rFonts w:ascii="Trebuchet MS" w:eastAsia="Century Gothic" w:hAnsi="Trebuchet MS" w:cs="Century Gothic"/>
                <w:sz w:val="20"/>
                <w:szCs w:val="20"/>
              </w:rPr>
            </w:pPr>
          </w:p>
          <w:p w14:paraId="321019E7"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2</w:t>
            </w:r>
          </w:p>
          <w:p w14:paraId="2EBE899D"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Week 9</w:t>
            </w:r>
          </w:p>
        </w:tc>
        <w:tc>
          <w:tcPr>
            <w:tcW w:w="851" w:type="dxa"/>
            <w:tcBorders>
              <w:left w:val="single" w:sz="12" w:space="0" w:color="000000"/>
            </w:tcBorders>
            <w:vAlign w:val="center"/>
          </w:tcPr>
          <w:p w14:paraId="5EB20594" w14:textId="77777777" w:rsidR="00FE0B16" w:rsidRPr="00307E4F" w:rsidRDefault="00FE0B16"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2816" w:type="dxa"/>
            <w:tcBorders>
              <w:right w:val="single" w:sz="12" w:space="0" w:color="000000"/>
            </w:tcBorders>
          </w:tcPr>
          <w:p w14:paraId="6E8CEBC9" w14:textId="77777777" w:rsidR="00FE0B16" w:rsidRPr="00307E4F" w:rsidRDefault="00FE0B16" w:rsidP="00315617">
            <w:pPr>
              <w:widowControl w:val="0"/>
              <w:ind w:right="-42" w:hanging="2"/>
              <w:rPr>
                <w:rFonts w:ascii="Trebuchet MS" w:eastAsia="Century Gothic" w:hAnsi="Trebuchet MS" w:cs="Century Gothic"/>
                <w:sz w:val="20"/>
                <w:szCs w:val="20"/>
              </w:rPr>
            </w:pPr>
            <w:r w:rsidRPr="00307E4F">
              <w:rPr>
                <w:rFonts w:ascii="Trebuchet MS" w:hAnsi="Trebuchet MS"/>
                <w:sz w:val="20"/>
                <w:szCs w:val="20"/>
              </w:rPr>
              <w:t>MA5-ALG-C-01, MA5-ALG-P-01, MA5-ALG-P-02, MA5-EQU-C-01, MA5-EQU-P-01, MA5-EQU-P-02, MA5-TRG-C-01, MA5-TRG-C-02, MA5-TRG-P-01, MA5-TRG-P-02.</w:t>
            </w:r>
          </w:p>
        </w:tc>
      </w:tr>
      <w:tr w:rsidR="00FE0B16" w:rsidRPr="00307E4F" w14:paraId="745A017A" w14:textId="77777777" w:rsidTr="00E736F0">
        <w:trPr>
          <w:trHeight w:val="710"/>
        </w:trPr>
        <w:tc>
          <w:tcPr>
            <w:tcW w:w="702" w:type="dxa"/>
            <w:tcBorders>
              <w:left w:val="single" w:sz="12" w:space="0" w:color="000000"/>
              <w:right w:val="single" w:sz="12" w:space="0" w:color="000000"/>
            </w:tcBorders>
          </w:tcPr>
          <w:p w14:paraId="0763F1BD" w14:textId="77777777" w:rsidR="00FE0B16" w:rsidRPr="00307E4F" w:rsidRDefault="00FE0B16"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3</w:t>
            </w:r>
          </w:p>
        </w:tc>
        <w:tc>
          <w:tcPr>
            <w:tcW w:w="2200" w:type="dxa"/>
            <w:tcBorders>
              <w:left w:val="single" w:sz="12" w:space="0" w:color="000000"/>
            </w:tcBorders>
          </w:tcPr>
          <w:p w14:paraId="203D8248" w14:textId="77777777" w:rsidR="00FE0B16" w:rsidRPr="00307E4F" w:rsidRDefault="00FE0B16"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Formal in-class examination</w:t>
            </w:r>
          </w:p>
        </w:tc>
        <w:tc>
          <w:tcPr>
            <w:tcW w:w="2195" w:type="dxa"/>
            <w:tcBorders>
              <w:right w:val="single" w:sz="12" w:space="0" w:color="000000"/>
            </w:tcBorders>
          </w:tcPr>
          <w:p w14:paraId="72BBB47B"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Linear and non-linear relationships.</w:t>
            </w:r>
          </w:p>
          <w:p w14:paraId="2607D8F5"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Polynomials.</w:t>
            </w:r>
          </w:p>
          <w:p w14:paraId="161AF5AA"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Probability and statistics.</w:t>
            </w:r>
          </w:p>
        </w:tc>
        <w:tc>
          <w:tcPr>
            <w:tcW w:w="1277" w:type="dxa"/>
            <w:gridSpan w:val="2"/>
            <w:tcBorders>
              <w:left w:val="single" w:sz="12" w:space="0" w:color="000000"/>
            </w:tcBorders>
          </w:tcPr>
          <w:p w14:paraId="234F3940" w14:textId="77777777" w:rsidR="00FE0B16" w:rsidRPr="00307E4F" w:rsidRDefault="00FE0B16" w:rsidP="00315617">
            <w:pPr>
              <w:widowControl w:val="0"/>
              <w:ind w:right="-106" w:hanging="2"/>
              <w:rPr>
                <w:rFonts w:ascii="Trebuchet MS" w:eastAsia="Century Gothic" w:hAnsi="Trebuchet MS" w:cs="Century Gothic"/>
                <w:sz w:val="20"/>
                <w:szCs w:val="20"/>
              </w:rPr>
            </w:pPr>
          </w:p>
          <w:p w14:paraId="31541276" w14:textId="77777777" w:rsidR="00FE0B16" w:rsidRPr="00307E4F" w:rsidRDefault="00FE0B16"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3</w:t>
            </w:r>
          </w:p>
          <w:p w14:paraId="0154F3EA" w14:textId="77777777" w:rsidR="00FE0B16" w:rsidRPr="00307E4F" w:rsidRDefault="00FE0B16"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sz w:val="20"/>
                <w:szCs w:val="20"/>
              </w:rPr>
              <w:t>Week 6</w:t>
            </w:r>
          </w:p>
        </w:tc>
        <w:tc>
          <w:tcPr>
            <w:tcW w:w="714" w:type="dxa"/>
            <w:tcBorders>
              <w:right w:val="single" w:sz="12" w:space="0" w:color="000000"/>
            </w:tcBorders>
          </w:tcPr>
          <w:p w14:paraId="331E1094" w14:textId="77777777" w:rsidR="00FE0B16" w:rsidRPr="00307E4F" w:rsidRDefault="00FE0B16" w:rsidP="00315617">
            <w:pPr>
              <w:widowControl w:val="0"/>
              <w:ind w:hanging="2"/>
              <w:rPr>
                <w:rFonts w:ascii="Trebuchet MS" w:eastAsia="Century Gothic" w:hAnsi="Trebuchet MS" w:cs="Century Gothic"/>
                <w:sz w:val="20"/>
                <w:szCs w:val="20"/>
              </w:rPr>
            </w:pPr>
          </w:p>
          <w:p w14:paraId="236EDCEE"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3</w:t>
            </w:r>
          </w:p>
          <w:p w14:paraId="6F1E494C"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Week 8</w:t>
            </w:r>
          </w:p>
        </w:tc>
        <w:tc>
          <w:tcPr>
            <w:tcW w:w="851" w:type="dxa"/>
            <w:tcBorders>
              <w:left w:val="single" w:sz="12" w:space="0" w:color="000000"/>
            </w:tcBorders>
            <w:vAlign w:val="center"/>
          </w:tcPr>
          <w:p w14:paraId="77EEDEF5" w14:textId="77777777" w:rsidR="00FE0B16" w:rsidRPr="00307E4F" w:rsidRDefault="00FE0B16"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2816" w:type="dxa"/>
            <w:tcBorders>
              <w:right w:val="single" w:sz="12" w:space="0" w:color="000000"/>
            </w:tcBorders>
          </w:tcPr>
          <w:p w14:paraId="21EC4648" w14:textId="77777777" w:rsidR="00FE0B16" w:rsidRPr="00307E4F" w:rsidRDefault="00FE0B16" w:rsidP="00315617">
            <w:pPr>
              <w:widowControl w:val="0"/>
              <w:spacing w:before="1"/>
              <w:ind w:right="-42" w:hanging="2"/>
              <w:rPr>
                <w:rFonts w:ascii="Trebuchet MS" w:hAnsi="Trebuchet MS"/>
                <w:sz w:val="20"/>
                <w:szCs w:val="20"/>
              </w:rPr>
            </w:pPr>
            <w:r w:rsidRPr="00307E4F">
              <w:rPr>
                <w:rFonts w:ascii="Trebuchet MS" w:hAnsi="Trebuchet MS"/>
                <w:sz w:val="20"/>
                <w:szCs w:val="20"/>
              </w:rPr>
              <w:t>MA5-LIN-C-01, MA5-LIN-C-02, MA5-LIN-P-01, MA5-FNC-P-01, MA5-RAT-P-01, MA5-NLI-C-01, MA5-NLI-C-02, MA5-NLI-P-01, MA5-FNC-P-01, MA5-RAT-P-01.</w:t>
            </w:r>
          </w:p>
          <w:p w14:paraId="0050F394" w14:textId="77777777" w:rsidR="00FE0B16" w:rsidRPr="00307E4F" w:rsidRDefault="00FE0B16" w:rsidP="00315617">
            <w:pPr>
              <w:widowControl w:val="0"/>
              <w:spacing w:before="1"/>
              <w:ind w:right="-42" w:hanging="2"/>
              <w:rPr>
                <w:rFonts w:ascii="Trebuchet MS" w:hAnsi="Trebuchet MS"/>
                <w:sz w:val="20"/>
                <w:szCs w:val="20"/>
              </w:rPr>
            </w:pPr>
            <w:r w:rsidRPr="00307E4F">
              <w:rPr>
                <w:rFonts w:ascii="Trebuchet MS" w:hAnsi="Trebuchet MS"/>
                <w:sz w:val="20"/>
                <w:szCs w:val="20"/>
              </w:rPr>
              <w:t>MA5-POL-P-01.</w:t>
            </w:r>
          </w:p>
          <w:p w14:paraId="3C9D29D1" w14:textId="77777777" w:rsidR="00FE0B16" w:rsidRPr="00307E4F" w:rsidRDefault="00FE0B16" w:rsidP="00315617">
            <w:pPr>
              <w:widowControl w:val="0"/>
              <w:spacing w:before="1"/>
              <w:ind w:right="-42" w:hanging="2"/>
              <w:rPr>
                <w:rFonts w:ascii="Trebuchet MS" w:eastAsia="Century Gothic" w:hAnsi="Trebuchet MS" w:cs="Century Gothic"/>
                <w:sz w:val="20"/>
                <w:szCs w:val="20"/>
              </w:rPr>
            </w:pPr>
            <w:r w:rsidRPr="00307E4F">
              <w:rPr>
                <w:rFonts w:ascii="Trebuchet MS" w:hAnsi="Trebuchet MS"/>
                <w:sz w:val="20"/>
                <w:szCs w:val="20"/>
              </w:rPr>
              <w:t>MA5-DAT-C-01, MA5-DAT-C-02, MA5-DAT-P-01, MA5-PRO-C-01, MA5-PRO-P-01.</w:t>
            </w:r>
          </w:p>
        </w:tc>
      </w:tr>
      <w:tr w:rsidR="00FE0B16" w:rsidRPr="00307E4F" w14:paraId="5417B8BA" w14:textId="77777777" w:rsidTr="00E736F0">
        <w:trPr>
          <w:trHeight w:val="710"/>
        </w:trPr>
        <w:tc>
          <w:tcPr>
            <w:tcW w:w="702" w:type="dxa"/>
            <w:tcBorders>
              <w:left w:val="single" w:sz="12" w:space="0" w:color="000000"/>
              <w:bottom w:val="single" w:sz="12" w:space="0" w:color="000000"/>
              <w:right w:val="single" w:sz="12" w:space="0" w:color="000000"/>
            </w:tcBorders>
          </w:tcPr>
          <w:p w14:paraId="3BF7A9A5" w14:textId="77777777" w:rsidR="00FE0B16" w:rsidRPr="00307E4F" w:rsidRDefault="00FE0B16" w:rsidP="00315617">
            <w:pPr>
              <w:widowControl w:val="0"/>
              <w:ind w:right="-106" w:hanging="2"/>
              <w:jc w:val="center"/>
              <w:rPr>
                <w:rFonts w:ascii="Trebuchet MS" w:eastAsia="Century Gothic" w:hAnsi="Trebuchet MS" w:cs="Century Gothic"/>
                <w:b/>
                <w:bCs/>
                <w:sz w:val="20"/>
                <w:szCs w:val="20"/>
              </w:rPr>
            </w:pPr>
            <w:r w:rsidRPr="00307E4F">
              <w:rPr>
                <w:rFonts w:ascii="Trebuchet MS" w:eastAsia="Century Gothic" w:hAnsi="Trebuchet MS" w:cs="Century Gothic"/>
                <w:b/>
                <w:bCs/>
                <w:sz w:val="20"/>
                <w:szCs w:val="20"/>
              </w:rPr>
              <w:t>4</w:t>
            </w:r>
          </w:p>
        </w:tc>
        <w:tc>
          <w:tcPr>
            <w:tcW w:w="2200" w:type="dxa"/>
            <w:tcBorders>
              <w:left w:val="single" w:sz="12" w:space="0" w:color="000000"/>
              <w:bottom w:val="single" w:sz="12" w:space="0" w:color="000000"/>
            </w:tcBorders>
          </w:tcPr>
          <w:p w14:paraId="2733F064" w14:textId="77777777" w:rsidR="00FE0B16" w:rsidRPr="00307E4F" w:rsidRDefault="00FE0B16"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Formal Yearly Examination</w:t>
            </w:r>
          </w:p>
          <w:p w14:paraId="0E99F0D1" w14:textId="77777777" w:rsidR="00FE0B16" w:rsidRPr="00307E4F" w:rsidRDefault="00FE0B16" w:rsidP="00315617">
            <w:pPr>
              <w:widowControl w:val="0"/>
              <w:ind w:right="-106"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(in gymnasium)</w:t>
            </w:r>
          </w:p>
        </w:tc>
        <w:tc>
          <w:tcPr>
            <w:tcW w:w="2195" w:type="dxa"/>
            <w:tcBorders>
              <w:bottom w:val="single" w:sz="12" w:space="0" w:color="000000"/>
              <w:right w:val="single" w:sz="12" w:space="0" w:color="000000"/>
            </w:tcBorders>
          </w:tcPr>
          <w:p w14:paraId="42B83627" w14:textId="77777777" w:rsidR="00FE0B16" w:rsidRPr="00307E4F" w:rsidRDefault="00FE0B16" w:rsidP="00315617">
            <w:pPr>
              <w:widowControl w:val="0"/>
              <w:ind w:hanging="2"/>
              <w:rPr>
                <w:rFonts w:ascii="Trebuchet MS" w:eastAsia="Century Gothic" w:hAnsi="Trebuchet MS" w:cs="Century Gothic"/>
                <w:b/>
                <w:sz w:val="20"/>
                <w:szCs w:val="20"/>
              </w:rPr>
            </w:pPr>
            <w:r w:rsidRPr="00307E4F">
              <w:rPr>
                <w:rFonts w:ascii="Trebuchet MS" w:eastAsia="Century Gothic" w:hAnsi="Trebuchet MS" w:cs="Century Gothic"/>
                <w:b/>
                <w:sz w:val="20"/>
                <w:szCs w:val="20"/>
              </w:rPr>
              <w:t>All listed topics +</w:t>
            </w:r>
          </w:p>
          <w:p w14:paraId="300240CC"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Preliminary Preparation.</w:t>
            </w:r>
          </w:p>
        </w:tc>
        <w:tc>
          <w:tcPr>
            <w:tcW w:w="1277" w:type="dxa"/>
            <w:gridSpan w:val="2"/>
            <w:tcBorders>
              <w:left w:val="single" w:sz="12" w:space="0" w:color="000000"/>
              <w:bottom w:val="single" w:sz="12" w:space="0" w:color="000000"/>
            </w:tcBorders>
          </w:tcPr>
          <w:p w14:paraId="617CA8A6" w14:textId="77777777" w:rsidR="00FE0B16" w:rsidRPr="00307E4F" w:rsidRDefault="00FE0B16" w:rsidP="00315617">
            <w:pPr>
              <w:widowControl w:val="0"/>
              <w:ind w:right="-106" w:hanging="2"/>
              <w:rPr>
                <w:rFonts w:ascii="Trebuchet MS" w:eastAsia="Century Gothic" w:hAnsi="Trebuchet MS" w:cs="Century Gothic"/>
                <w:sz w:val="20"/>
                <w:szCs w:val="20"/>
              </w:rPr>
            </w:pPr>
          </w:p>
          <w:p w14:paraId="00DCC27B" w14:textId="0E5D998C" w:rsidR="00FE0B16" w:rsidRPr="00307E4F" w:rsidRDefault="00FE0B16" w:rsidP="00315617">
            <w:pPr>
              <w:widowControl w:val="0"/>
              <w:ind w:hanging="2"/>
              <w:rPr>
                <w:rFonts w:ascii="Trebuchet MS" w:eastAsia="Century Gothic" w:hAnsi="Trebuchet MS" w:cs="Century Gothic"/>
                <w:b/>
                <w:sz w:val="20"/>
                <w:szCs w:val="20"/>
              </w:rPr>
            </w:pPr>
          </w:p>
        </w:tc>
        <w:tc>
          <w:tcPr>
            <w:tcW w:w="714" w:type="dxa"/>
            <w:tcBorders>
              <w:bottom w:val="single" w:sz="12" w:space="0" w:color="000000"/>
              <w:right w:val="single" w:sz="12" w:space="0" w:color="000000"/>
            </w:tcBorders>
          </w:tcPr>
          <w:p w14:paraId="301DA66D" w14:textId="77777777" w:rsidR="00FE0B16" w:rsidRPr="00307E4F" w:rsidRDefault="00FE0B16" w:rsidP="00315617">
            <w:pPr>
              <w:widowControl w:val="0"/>
              <w:ind w:hanging="2"/>
              <w:rPr>
                <w:rFonts w:ascii="Trebuchet MS" w:eastAsia="Century Gothic" w:hAnsi="Trebuchet MS" w:cs="Century Gothic"/>
                <w:sz w:val="20"/>
                <w:szCs w:val="20"/>
              </w:rPr>
            </w:pPr>
          </w:p>
          <w:p w14:paraId="7C8670D9"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Term 4</w:t>
            </w:r>
          </w:p>
          <w:p w14:paraId="4CA42496" w14:textId="023102AA"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sz w:val="20"/>
                <w:szCs w:val="20"/>
              </w:rPr>
              <w:t xml:space="preserve">Week </w:t>
            </w:r>
            <w:r w:rsidR="00802368" w:rsidRPr="00307E4F">
              <w:rPr>
                <w:rFonts w:ascii="Trebuchet MS" w:eastAsia="Century Gothic" w:hAnsi="Trebuchet MS" w:cs="Century Gothic"/>
                <w:sz w:val="20"/>
                <w:szCs w:val="20"/>
              </w:rPr>
              <w:t>5</w:t>
            </w:r>
          </w:p>
        </w:tc>
        <w:tc>
          <w:tcPr>
            <w:tcW w:w="851" w:type="dxa"/>
            <w:tcBorders>
              <w:left w:val="single" w:sz="12" w:space="0" w:color="000000"/>
              <w:bottom w:val="single" w:sz="12" w:space="0" w:color="000000"/>
            </w:tcBorders>
            <w:vAlign w:val="center"/>
          </w:tcPr>
          <w:p w14:paraId="501C785D" w14:textId="77777777" w:rsidR="00FE0B16" w:rsidRPr="00307E4F" w:rsidRDefault="00FE0B16" w:rsidP="00315617">
            <w:pPr>
              <w:widowControl w:val="0"/>
              <w:ind w:hanging="2"/>
              <w:jc w:val="center"/>
              <w:rPr>
                <w:rFonts w:ascii="Trebuchet MS" w:eastAsia="Century Gothic" w:hAnsi="Trebuchet MS" w:cs="Century Gothic"/>
                <w:sz w:val="20"/>
                <w:szCs w:val="20"/>
              </w:rPr>
            </w:pPr>
            <w:r w:rsidRPr="00307E4F">
              <w:rPr>
                <w:rFonts w:ascii="Trebuchet MS" w:eastAsia="Century Gothic" w:hAnsi="Trebuchet MS" w:cs="Century Gothic"/>
                <w:sz w:val="20"/>
                <w:szCs w:val="20"/>
              </w:rPr>
              <w:t>25</w:t>
            </w:r>
          </w:p>
        </w:tc>
        <w:tc>
          <w:tcPr>
            <w:tcW w:w="2816" w:type="dxa"/>
            <w:tcBorders>
              <w:bottom w:val="single" w:sz="12" w:space="0" w:color="000000"/>
              <w:right w:val="single" w:sz="12" w:space="0" w:color="000000"/>
            </w:tcBorders>
          </w:tcPr>
          <w:p w14:paraId="6F427ADF" w14:textId="77777777" w:rsidR="00FE0B16" w:rsidRPr="00307E4F" w:rsidRDefault="00FE0B16" w:rsidP="00315617">
            <w:pPr>
              <w:widowControl w:val="0"/>
              <w:spacing w:before="1"/>
              <w:ind w:right="-42" w:hanging="2"/>
              <w:rPr>
                <w:rFonts w:ascii="Trebuchet MS" w:hAnsi="Trebuchet MS"/>
                <w:sz w:val="20"/>
                <w:szCs w:val="20"/>
              </w:rPr>
            </w:pPr>
            <w:r w:rsidRPr="00307E4F">
              <w:rPr>
                <w:rFonts w:ascii="Trebuchet MS" w:hAnsi="Trebuchet MS"/>
                <w:sz w:val="20"/>
                <w:szCs w:val="20"/>
              </w:rPr>
              <w:t>MAO-WM-01.</w:t>
            </w:r>
          </w:p>
          <w:p w14:paraId="6470BD36" w14:textId="77777777" w:rsidR="00FE0B16" w:rsidRPr="00307E4F" w:rsidRDefault="00FE0B16" w:rsidP="00315617">
            <w:pPr>
              <w:widowControl w:val="0"/>
              <w:spacing w:before="1"/>
              <w:ind w:right="-42" w:hanging="2"/>
              <w:rPr>
                <w:rFonts w:ascii="Trebuchet MS" w:eastAsia="Century Gothic" w:hAnsi="Trebuchet MS" w:cs="Century Gothic"/>
                <w:sz w:val="20"/>
                <w:szCs w:val="20"/>
              </w:rPr>
            </w:pPr>
            <w:r w:rsidRPr="00307E4F">
              <w:rPr>
                <w:rFonts w:ascii="Trebuchet MS" w:hAnsi="Trebuchet MS"/>
                <w:sz w:val="20"/>
                <w:szCs w:val="20"/>
              </w:rPr>
              <w:t>MA5-ARE-C-01, MA5-ARE-P-01, MA5-VOL-C-01, MA5-VOL-P-01.</w:t>
            </w:r>
          </w:p>
        </w:tc>
      </w:tr>
      <w:tr w:rsidR="00FE0B16" w:rsidRPr="00307E4F" w14:paraId="7E8B7585" w14:textId="77777777" w:rsidTr="00E03582">
        <w:trPr>
          <w:trHeight w:val="350"/>
        </w:trPr>
        <w:tc>
          <w:tcPr>
            <w:tcW w:w="10755" w:type="dxa"/>
            <w:gridSpan w:val="8"/>
            <w:tcBorders>
              <w:left w:val="single" w:sz="12" w:space="0" w:color="000000"/>
              <w:bottom w:val="single" w:sz="12" w:space="0" w:color="000000"/>
              <w:right w:val="single" w:sz="12" w:space="0" w:color="000000"/>
            </w:tcBorders>
          </w:tcPr>
          <w:p w14:paraId="2D1697EE"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b/>
                <w:sz w:val="20"/>
                <w:szCs w:val="20"/>
              </w:rPr>
              <w:t xml:space="preserve">Additional course information: </w:t>
            </w:r>
            <w:r w:rsidRPr="00307E4F">
              <w:rPr>
                <w:rFonts w:ascii="Trebuchet MS" w:eastAsia="Century Gothic" w:hAnsi="Trebuchet MS" w:cs="Century Gothic"/>
                <w:sz w:val="20"/>
                <w:szCs w:val="20"/>
              </w:rPr>
              <w:t>The type of assessment task/schedule is similar to that in Stage 6 Mathematics. Outcomes being assessed are subject to change with consultation and negotiation.</w:t>
            </w:r>
          </w:p>
          <w:p w14:paraId="56CF4F90" w14:textId="77777777" w:rsidR="00FE0B16" w:rsidRPr="00307E4F" w:rsidRDefault="00FE0B16" w:rsidP="00315617">
            <w:pPr>
              <w:widowControl w:val="0"/>
              <w:ind w:hanging="2"/>
              <w:rPr>
                <w:rFonts w:ascii="Trebuchet MS" w:eastAsia="Century Gothic" w:hAnsi="Trebuchet MS" w:cs="Century Gothic"/>
                <w:sz w:val="20"/>
                <w:szCs w:val="20"/>
              </w:rPr>
            </w:pPr>
          </w:p>
          <w:p w14:paraId="35AFAB8A" w14:textId="77777777" w:rsidR="00E736F0" w:rsidRPr="00307E4F" w:rsidRDefault="00E736F0" w:rsidP="00E736F0">
            <w:pPr>
              <w:widowControl w:val="0"/>
              <w:ind w:hanging="2"/>
              <w:rPr>
                <w:rFonts w:ascii="Trebuchet MS" w:eastAsia="Calibri" w:hAnsi="Trebuchet MS" w:cs="Calibri"/>
                <w:b/>
                <w:sz w:val="20"/>
                <w:szCs w:val="20"/>
              </w:rPr>
            </w:pPr>
            <w:r w:rsidRPr="00307E4F">
              <w:rPr>
                <w:rFonts w:ascii="Trebuchet MS" w:eastAsia="Calibri" w:hAnsi="Trebuchet MS" w:cs="Calibri"/>
                <w:b/>
                <w:sz w:val="20"/>
                <w:szCs w:val="20"/>
              </w:rPr>
              <w:t>Literacy as a General Capability</w:t>
            </w:r>
          </w:p>
          <w:p w14:paraId="2F54A52D" w14:textId="77777777" w:rsidR="00E736F0" w:rsidRPr="00307E4F" w:rsidRDefault="00E736F0" w:rsidP="00E736F0">
            <w:pPr>
              <w:widowControl w:val="0"/>
              <w:ind w:hanging="2"/>
              <w:rPr>
                <w:rFonts w:ascii="Trebuchet MS" w:eastAsia="Century Gothic" w:hAnsi="Trebuchet MS" w:cs="Century Gothic"/>
                <w:sz w:val="20"/>
                <w:szCs w:val="20"/>
              </w:rPr>
            </w:pPr>
            <w:r w:rsidRPr="00307E4F">
              <w:rPr>
                <w:rFonts w:ascii="Trebuchet MS" w:eastAsia="Calibri" w:hAnsi="Trebuchet MS" w:cs="Calibri Light"/>
                <w:sz w:val="20"/>
                <w:szCs w:val="20"/>
              </w:rPr>
              <w:t>Literacy is an important aspect of mathematics. Students need to understand written problems and instructions, including the use of common words with a specific meaning in mathematical context and metaphorical language used to express mathematics concepts and processes. In their K-10 mathematics learning, students are provided with opportunities to learn mathematical vocabulary and the conventions for communicating mathematics in the written form, including through its symbols and structures, as well as verbally through description and explanation. Mathematical literacy also extends to interpreting information from mathematical texts such as tables, graphs and other representations.</w:t>
            </w:r>
          </w:p>
          <w:p w14:paraId="6A2C39CD" w14:textId="77777777" w:rsidR="00FE0B16" w:rsidRPr="00307E4F" w:rsidRDefault="00FE0B16" w:rsidP="00315617">
            <w:pPr>
              <w:widowControl w:val="0"/>
              <w:ind w:hanging="2"/>
              <w:rPr>
                <w:rFonts w:ascii="Trebuchet MS" w:eastAsia="Century Gothic" w:hAnsi="Trebuchet MS" w:cs="Century Gothic"/>
                <w:sz w:val="20"/>
                <w:szCs w:val="20"/>
              </w:rPr>
            </w:pPr>
          </w:p>
          <w:p w14:paraId="3DB25C4B" w14:textId="77777777" w:rsidR="00FE0B16" w:rsidRPr="00307E4F" w:rsidRDefault="00FE0B16" w:rsidP="00315617">
            <w:pPr>
              <w:widowControl w:val="0"/>
              <w:ind w:hanging="2"/>
              <w:rPr>
                <w:rFonts w:ascii="Trebuchet MS" w:eastAsia="Century Gothic" w:hAnsi="Trebuchet MS" w:cs="Century Gothic"/>
                <w:sz w:val="20"/>
                <w:szCs w:val="20"/>
              </w:rPr>
            </w:pPr>
            <w:r w:rsidRPr="00307E4F">
              <w:rPr>
                <w:rFonts w:ascii="Trebuchet MS" w:eastAsia="Century Gothic" w:hAnsi="Trebuchet MS" w:cs="Century Gothic"/>
                <w:b/>
                <w:sz w:val="20"/>
                <w:szCs w:val="20"/>
              </w:rPr>
              <w:t>Assessment tasks must be submitted to:</w:t>
            </w:r>
            <w:r w:rsidRPr="00307E4F">
              <w:rPr>
                <w:rFonts w:ascii="Trebuchet MS" w:eastAsia="Century Gothic" w:hAnsi="Trebuchet MS" w:cs="Century Gothic"/>
                <w:sz w:val="20"/>
                <w:szCs w:val="20"/>
              </w:rPr>
              <w:t xml:space="preserve"> the classroom teacher on (or an alternative, pre-arranged) due date. </w:t>
            </w:r>
          </w:p>
        </w:tc>
      </w:tr>
    </w:tbl>
    <w:p w14:paraId="593752C5" w14:textId="77777777" w:rsidR="005F138B" w:rsidRPr="00307E4F" w:rsidRDefault="005F138B"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560"/>
        <w:gridCol w:w="1276"/>
        <w:gridCol w:w="1559"/>
        <w:gridCol w:w="1984"/>
      </w:tblGrid>
      <w:tr w:rsidR="00D67A8E" w:rsidRPr="00307E4F" w14:paraId="4AFDACCE"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3234D1B7" w14:textId="77777777" w:rsidR="00D67A8E" w:rsidRPr="00307E4F" w:rsidRDefault="00D67A8E"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PDHPE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2F5E2D54" w14:textId="77777777" w:rsidR="00D67A8E" w:rsidRPr="00307E4F" w:rsidRDefault="00D67A8E"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Miss D. Morrissey</w:t>
            </w:r>
          </w:p>
        </w:tc>
      </w:tr>
      <w:tr w:rsidR="00D67A8E" w:rsidRPr="00307E4F" w14:paraId="597361EB" w14:textId="77777777" w:rsidTr="00315617">
        <w:trPr>
          <w:trHeight w:val="834"/>
        </w:trPr>
        <w:tc>
          <w:tcPr>
            <w:tcW w:w="10758" w:type="dxa"/>
            <w:gridSpan w:val="8"/>
            <w:tcBorders>
              <w:left w:val="single" w:sz="12" w:space="0" w:color="auto"/>
              <w:right w:val="single" w:sz="12" w:space="0" w:color="auto"/>
            </w:tcBorders>
          </w:tcPr>
          <w:p w14:paraId="00DB4B02" w14:textId="77777777" w:rsidR="00D67A8E" w:rsidRPr="00307E4F" w:rsidRDefault="00D67A8E" w:rsidP="00315617">
            <w:pPr>
              <w:ind w:left="720" w:hanging="720"/>
              <w:rPr>
                <w:rFonts w:ascii="Trebuchet MS" w:hAnsi="Trebuchet MS"/>
                <w:b/>
                <w:sz w:val="18"/>
                <w:szCs w:val="18"/>
                <w:lang w:bidi="en-US"/>
              </w:rPr>
            </w:pPr>
            <w:r w:rsidRPr="00307E4F">
              <w:rPr>
                <w:rFonts w:ascii="Trebuchet MS" w:hAnsi="Trebuchet MS"/>
                <w:b/>
                <w:sz w:val="18"/>
                <w:szCs w:val="18"/>
              </w:rPr>
              <w:t xml:space="preserve">Outcomes being assessed: </w:t>
            </w:r>
          </w:p>
          <w:p w14:paraId="77D93BFA" w14:textId="77777777" w:rsidR="00D67A8E" w:rsidRPr="00307E4F" w:rsidRDefault="00D67A8E" w:rsidP="00315617">
            <w:pPr>
              <w:ind w:left="720" w:hanging="720"/>
              <w:rPr>
                <w:rFonts w:ascii="Trebuchet MS" w:hAnsi="Trebuchet MS"/>
                <w:b/>
                <w:sz w:val="18"/>
                <w:szCs w:val="18"/>
              </w:rPr>
            </w:pPr>
            <w:r w:rsidRPr="00307E4F">
              <w:rPr>
                <w:rFonts w:ascii="Trebuchet MS" w:hAnsi="Trebuchet MS"/>
                <w:b/>
                <w:sz w:val="18"/>
                <w:szCs w:val="18"/>
                <w:lang w:bidi="en-US"/>
              </w:rPr>
              <w:t>PD5-1</w:t>
            </w:r>
            <w:r w:rsidRPr="00307E4F">
              <w:rPr>
                <w:rFonts w:ascii="Trebuchet MS" w:hAnsi="Trebuchet MS"/>
                <w:bCs/>
                <w:sz w:val="18"/>
                <w:szCs w:val="18"/>
                <w:lang w:bidi="en-US"/>
              </w:rPr>
              <w:t xml:space="preserve"> assesses their own and others' capacity to reflect on and respond positively to challenges</w:t>
            </w:r>
          </w:p>
          <w:p w14:paraId="63DEE51F"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PD5-2</w:t>
            </w:r>
            <w:r w:rsidRPr="00307E4F">
              <w:rPr>
                <w:rFonts w:ascii="Trebuchet MS" w:hAnsi="Trebuchet MS"/>
                <w:bCs/>
                <w:sz w:val="18"/>
                <w:szCs w:val="18"/>
                <w:lang w:bidi="en-US"/>
              </w:rPr>
              <w:t xml:space="preserve"> researches and appraises the effectiveness of health information and support services available in the community</w:t>
            </w:r>
          </w:p>
          <w:p w14:paraId="7908D304"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PD5-3</w:t>
            </w:r>
            <w:r w:rsidRPr="00307E4F">
              <w:rPr>
                <w:rFonts w:ascii="Trebuchet MS" w:hAnsi="Trebuchet MS"/>
                <w:bCs/>
                <w:sz w:val="18"/>
                <w:szCs w:val="18"/>
                <w:lang w:bidi="en-US"/>
              </w:rPr>
              <w:t xml:space="preserve"> analyses factors and strategies that enhance inclusivity, equality and respectful relationships</w:t>
            </w:r>
          </w:p>
          <w:p w14:paraId="62942AD9"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PD5-4</w:t>
            </w:r>
            <w:r w:rsidRPr="00307E4F">
              <w:rPr>
                <w:rFonts w:ascii="Trebuchet MS" w:hAnsi="Trebuchet MS"/>
                <w:bCs/>
                <w:sz w:val="18"/>
                <w:szCs w:val="18"/>
                <w:lang w:bidi="en-US"/>
              </w:rPr>
              <w:t xml:space="preserve"> adapts and improvises movement skills to perform creative movement across a range of dynamic physical activity contexts</w:t>
            </w:r>
          </w:p>
          <w:p w14:paraId="693CC456"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PD5-5</w:t>
            </w:r>
            <w:r w:rsidRPr="00307E4F">
              <w:rPr>
                <w:rFonts w:ascii="Trebuchet MS" w:hAnsi="Trebuchet MS"/>
                <w:bCs/>
                <w:sz w:val="18"/>
                <w:szCs w:val="18"/>
                <w:lang w:bidi="en-US"/>
              </w:rPr>
              <w:t xml:space="preserve"> appraises and justifies choices of actions when solving complex movement challenges</w:t>
            </w:r>
          </w:p>
          <w:p w14:paraId="5B44FA99"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PD5-6</w:t>
            </w:r>
            <w:r w:rsidRPr="00307E4F">
              <w:rPr>
                <w:rFonts w:ascii="Trebuchet MS" w:hAnsi="Trebuchet MS"/>
                <w:bCs/>
                <w:sz w:val="18"/>
                <w:szCs w:val="18"/>
                <w:lang w:bidi="en-US"/>
              </w:rPr>
              <w:t xml:space="preserve"> critiques contextual factors, attitudes and behaviours to effectively promote health, safety, wellbeing and participation in physical activity</w:t>
            </w:r>
          </w:p>
          <w:p w14:paraId="004E93E1"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PD5-7</w:t>
            </w:r>
            <w:r w:rsidRPr="00307E4F">
              <w:rPr>
                <w:rFonts w:ascii="Trebuchet MS" w:hAnsi="Trebuchet MS"/>
                <w:bCs/>
                <w:sz w:val="18"/>
                <w:szCs w:val="18"/>
                <w:lang w:bidi="en-US"/>
              </w:rPr>
              <w:t xml:space="preserve"> plans, implements and critiques strategies to promote health, safety, wellbeing and participation in physical activity in their communities</w:t>
            </w:r>
          </w:p>
          <w:p w14:paraId="618BDF79"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PD5-8</w:t>
            </w:r>
            <w:r w:rsidRPr="00307E4F">
              <w:rPr>
                <w:rFonts w:ascii="Trebuchet MS" w:hAnsi="Trebuchet MS"/>
                <w:bCs/>
                <w:sz w:val="18"/>
                <w:szCs w:val="18"/>
                <w:lang w:bidi="en-US"/>
              </w:rPr>
              <w:t xml:space="preserve"> designs, implements and evaluates personalised plans to enhance health and participation in a lifetime of physical activity</w:t>
            </w:r>
          </w:p>
          <w:p w14:paraId="4E0922C3"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PD5-9</w:t>
            </w:r>
            <w:r w:rsidRPr="00307E4F">
              <w:rPr>
                <w:rFonts w:ascii="Trebuchet MS" w:hAnsi="Trebuchet MS"/>
                <w:bCs/>
                <w:sz w:val="18"/>
                <w:szCs w:val="18"/>
                <w:lang w:bidi="en-US"/>
              </w:rPr>
              <w:t xml:space="preserve"> assesses and applies self-management skills to effectively manage complex situations</w:t>
            </w:r>
          </w:p>
          <w:p w14:paraId="4F877A17" w14:textId="77777777" w:rsidR="00D67A8E" w:rsidRPr="00307E4F" w:rsidRDefault="00D67A8E" w:rsidP="00315617">
            <w:pPr>
              <w:ind w:left="720" w:hanging="720"/>
              <w:rPr>
                <w:rFonts w:ascii="Trebuchet MS" w:hAnsi="Trebuchet MS"/>
                <w:bCs/>
                <w:sz w:val="18"/>
                <w:szCs w:val="18"/>
                <w:lang w:bidi="en-US"/>
              </w:rPr>
            </w:pPr>
            <w:r w:rsidRPr="00307E4F">
              <w:rPr>
                <w:rFonts w:ascii="Trebuchet MS" w:hAnsi="Trebuchet MS"/>
                <w:b/>
                <w:sz w:val="18"/>
                <w:szCs w:val="18"/>
                <w:lang w:bidi="en-US"/>
              </w:rPr>
              <w:t>PD5-10</w:t>
            </w:r>
            <w:r w:rsidRPr="00307E4F">
              <w:rPr>
                <w:rFonts w:ascii="Trebuchet MS" w:hAnsi="Trebuchet MS"/>
                <w:bCs/>
                <w:sz w:val="18"/>
                <w:szCs w:val="18"/>
                <w:lang w:bidi="en-US"/>
              </w:rPr>
              <w:t xml:space="preserve"> critiques their ability to enact interpersonal skills to build and maintain respectful and inclusive relationships in a variety of groups or contexts</w:t>
            </w:r>
          </w:p>
          <w:p w14:paraId="1B63A9BC" w14:textId="77777777" w:rsidR="00D67A8E" w:rsidRPr="00307E4F" w:rsidRDefault="00D67A8E" w:rsidP="00315617">
            <w:pPr>
              <w:ind w:left="720" w:hanging="720"/>
              <w:rPr>
                <w:rFonts w:ascii="Trebuchet MS" w:hAnsi="Trebuchet MS"/>
                <w:b/>
              </w:rPr>
            </w:pPr>
            <w:r w:rsidRPr="00307E4F">
              <w:rPr>
                <w:rFonts w:ascii="Trebuchet MS" w:hAnsi="Trebuchet MS"/>
                <w:b/>
                <w:sz w:val="18"/>
                <w:szCs w:val="18"/>
                <w:lang w:bidi="en-US"/>
              </w:rPr>
              <w:t>PD5-11</w:t>
            </w:r>
            <w:r w:rsidRPr="00307E4F">
              <w:rPr>
                <w:rFonts w:ascii="Trebuchet MS" w:hAnsi="Trebuchet MS"/>
                <w:bCs/>
                <w:sz w:val="18"/>
                <w:szCs w:val="18"/>
                <w:lang w:bidi="en-US"/>
              </w:rPr>
              <w:t xml:space="preserve"> assesses their own and others' capacity to reflect on and respond positively to challenges</w:t>
            </w:r>
          </w:p>
        </w:tc>
      </w:tr>
      <w:tr w:rsidR="00D67A8E" w:rsidRPr="00307E4F" w14:paraId="683C2E4A"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A805F4B" w14:textId="77777777" w:rsidR="00D67A8E" w:rsidRPr="00307E4F" w:rsidRDefault="00D67A8E"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69D4A1CD" w14:textId="77777777" w:rsidR="00D67A8E" w:rsidRPr="00307E4F" w:rsidRDefault="00D67A8E"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1D502259" w14:textId="77777777" w:rsidR="00D67A8E" w:rsidRPr="00307E4F" w:rsidRDefault="00D67A8E" w:rsidP="00315617">
            <w:pPr>
              <w:jc w:val="center"/>
              <w:rPr>
                <w:rFonts w:ascii="Trebuchet MS" w:hAnsi="Trebuchet MS" w:cstheme="minorHAnsi"/>
                <w:b/>
              </w:rPr>
            </w:pPr>
            <w:r w:rsidRPr="00307E4F">
              <w:rPr>
                <w:rFonts w:ascii="Trebuchet MS" w:hAnsi="Trebuchet MS" w:cstheme="minorHAnsi"/>
                <w:b/>
              </w:rPr>
              <w:t>Topic</w:t>
            </w:r>
          </w:p>
        </w:tc>
        <w:tc>
          <w:tcPr>
            <w:tcW w:w="1578" w:type="dxa"/>
            <w:gridSpan w:val="2"/>
            <w:tcBorders>
              <w:top w:val="single" w:sz="12" w:space="0" w:color="auto"/>
              <w:left w:val="single" w:sz="12" w:space="0" w:color="auto"/>
              <w:bottom w:val="single" w:sz="12" w:space="0" w:color="auto"/>
            </w:tcBorders>
            <w:vAlign w:val="center"/>
          </w:tcPr>
          <w:p w14:paraId="264260E3" w14:textId="77777777" w:rsidR="00D67A8E" w:rsidRPr="00307E4F" w:rsidRDefault="00D67A8E" w:rsidP="00315617">
            <w:pPr>
              <w:ind w:left="-120" w:right="-106"/>
              <w:jc w:val="center"/>
              <w:rPr>
                <w:rFonts w:ascii="Trebuchet MS" w:hAnsi="Trebuchet MS" w:cstheme="minorHAnsi"/>
                <w:b/>
              </w:rPr>
            </w:pPr>
            <w:r w:rsidRPr="00307E4F">
              <w:rPr>
                <w:rFonts w:ascii="Trebuchet MS" w:hAnsi="Trebuchet MS" w:cstheme="minorHAnsi"/>
                <w:b/>
              </w:rPr>
              <w:t>Task</w:t>
            </w:r>
          </w:p>
          <w:p w14:paraId="5B8BB2EA" w14:textId="77777777" w:rsidR="00D67A8E" w:rsidRPr="00307E4F" w:rsidRDefault="00D67A8E" w:rsidP="00315617">
            <w:pPr>
              <w:jc w:val="center"/>
              <w:rPr>
                <w:rFonts w:ascii="Trebuchet MS" w:hAnsi="Trebuchet MS" w:cstheme="minorHAnsi"/>
                <w:b/>
              </w:rPr>
            </w:pPr>
            <w:r w:rsidRPr="00307E4F">
              <w:rPr>
                <w:rFonts w:ascii="Trebuchet MS" w:hAnsi="Trebuchet MS" w:cstheme="minorHAnsi"/>
                <w:b/>
              </w:rPr>
              <w:t>Distributed</w:t>
            </w:r>
          </w:p>
        </w:tc>
        <w:tc>
          <w:tcPr>
            <w:tcW w:w="1276" w:type="dxa"/>
            <w:tcBorders>
              <w:top w:val="single" w:sz="12" w:space="0" w:color="auto"/>
              <w:bottom w:val="single" w:sz="12" w:space="0" w:color="auto"/>
              <w:right w:val="single" w:sz="12" w:space="0" w:color="auto"/>
            </w:tcBorders>
            <w:vAlign w:val="center"/>
          </w:tcPr>
          <w:p w14:paraId="195B9BAB" w14:textId="77777777" w:rsidR="00D67A8E" w:rsidRPr="00307E4F" w:rsidRDefault="00D67A8E" w:rsidP="00315617">
            <w:pPr>
              <w:jc w:val="center"/>
              <w:rPr>
                <w:rFonts w:ascii="Trebuchet MS" w:hAnsi="Trebuchet MS" w:cstheme="minorHAnsi"/>
                <w:b/>
              </w:rPr>
            </w:pPr>
            <w:r w:rsidRPr="00307E4F">
              <w:rPr>
                <w:rFonts w:ascii="Trebuchet MS" w:hAnsi="Trebuchet MS" w:cstheme="minorHAnsi"/>
                <w:b/>
              </w:rPr>
              <w:t>Task Due</w:t>
            </w:r>
          </w:p>
        </w:tc>
        <w:tc>
          <w:tcPr>
            <w:tcW w:w="1559" w:type="dxa"/>
            <w:tcBorders>
              <w:top w:val="single" w:sz="12" w:space="0" w:color="auto"/>
              <w:left w:val="single" w:sz="12" w:space="0" w:color="auto"/>
              <w:bottom w:val="single" w:sz="12" w:space="0" w:color="auto"/>
            </w:tcBorders>
            <w:vAlign w:val="center"/>
          </w:tcPr>
          <w:p w14:paraId="6A6FAEBC" w14:textId="77777777" w:rsidR="00D67A8E" w:rsidRPr="00307E4F" w:rsidRDefault="00D67A8E" w:rsidP="00315617">
            <w:pPr>
              <w:jc w:val="center"/>
              <w:rPr>
                <w:rFonts w:ascii="Trebuchet MS" w:hAnsi="Trebuchet MS" w:cstheme="minorHAnsi"/>
                <w:b/>
              </w:rPr>
            </w:pPr>
            <w:r w:rsidRPr="00307E4F">
              <w:rPr>
                <w:rFonts w:ascii="Trebuchet MS" w:hAnsi="Trebuchet MS" w:cstheme="minorHAnsi"/>
                <w:b/>
              </w:rPr>
              <w:t>Weighting %</w:t>
            </w:r>
          </w:p>
        </w:tc>
        <w:tc>
          <w:tcPr>
            <w:tcW w:w="1984" w:type="dxa"/>
            <w:tcBorders>
              <w:top w:val="single" w:sz="12" w:space="0" w:color="auto"/>
              <w:bottom w:val="single" w:sz="12" w:space="0" w:color="auto"/>
              <w:right w:val="single" w:sz="12" w:space="0" w:color="auto"/>
            </w:tcBorders>
            <w:vAlign w:val="center"/>
          </w:tcPr>
          <w:p w14:paraId="598F444D" w14:textId="77777777" w:rsidR="00D67A8E" w:rsidRPr="00307E4F" w:rsidRDefault="00D67A8E" w:rsidP="00315617">
            <w:pPr>
              <w:jc w:val="center"/>
              <w:rPr>
                <w:rFonts w:ascii="Trebuchet MS" w:hAnsi="Trebuchet MS" w:cstheme="minorHAnsi"/>
                <w:b/>
              </w:rPr>
            </w:pPr>
            <w:r w:rsidRPr="00307E4F">
              <w:rPr>
                <w:rFonts w:ascii="Trebuchet MS" w:hAnsi="Trebuchet MS" w:cstheme="minorHAnsi"/>
                <w:b/>
              </w:rPr>
              <w:t>Outcomes</w:t>
            </w:r>
          </w:p>
        </w:tc>
      </w:tr>
      <w:tr w:rsidR="00D67A8E" w:rsidRPr="00307E4F" w14:paraId="6B8FCCFD"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67C8B16F" w14:textId="77777777" w:rsidR="00D67A8E" w:rsidRPr="00307E4F" w:rsidRDefault="00D67A8E"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194BE663"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Portfolio</w:t>
            </w:r>
            <w:r w:rsidRPr="00307E4F">
              <w:rPr>
                <w:rStyle w:val="eop"/>
                <w:rFonts w:ascii="Trebuchet MS" w:eastAsiaTheme="majorEastAsia" w:hAnsi="Trebuchet MS" w:cs="Segoe UI"/>
              </w:rPr>
              <w:t> </w:t>
            </w:r>
          </w:p>
        </w:tc>
        <w:tc>
          <w:tcPr>
            <w:tcW w:w="1821" w:type="dxa"/>
            <w:tcBorders>
              <w:top w:val="single" w:sz="12" w:space="0" w:color="auto"/>
              <w:right w:val="single" w:sz="12" w:space="0" w:color="auto"/>
            </w:tcBorders>
            <w:vAlign w:val="center"/>
          </w:tcPr>
          <w:p w14:paraId="0FD22F7F"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Better Safe Than Sorry 2.0</w:t>
            </w:r>
            <w:r w:rsidRPr="00307E4F">
              <w:rPr>
                <w:rStyle w:val="eop"/>
                <w:rFonts w:ascii="Trebuchet MS" w:eastAsiaTheme="majorEastAsia" w:hAnsi="Trebuchet MS" w:cs="Segoe UI"/>
              </w:rPr>
              <w:t> </w:t>
            </w:r>
          </w:p>
        </w:tc>
        <w:tc>
          <w:tcPr>
            <w:tcW w:w="1578" w:type="dxa"/>
            <w:gridSpan w:val="2"/>
            <w:tcBorders>
              <w:top w:val="single" w:sz="12" w:space="0" w:color="auto"/>
              <w:left w:val="single" w:sz="12" w:space="0" w:color="auto"/>
            </w:tcBorders>
            <w:vAlign w:val="center"/>
          </w:tcPr>
          <w:p w14:paraId="0D74D236" w14:textId="77777777" w:rsidR="00D67A8E" w:rsidRPr="00307E4F" w:rsidRDefault="00D67A8E" w:rsidP="00315617">
            <w:pPr>
              <w:jc w:val="center"/>
              <w:rPr>
                <w:rStyle w:val="normaltextrun"/>
                <w:rFonts w:ascii="Trebuchet MS" w:eastAsiaTheme="majorEastAsia" w:hAnsi="Trebuchet MS" w:cs="Segoe UI"/>
              </w:rPr>
            </w:pPr>
            <w:r w:rsidRPr="00307E4F">
              <w:rPr>
                <w:rStyle w:val="normaltextrun"/>
                <w:rFonts w:ascii="Trebuchet MS" w:eastAsiaTheme="majorEastAsia" w:hAnsi="Trebuchet MS" w:cs="Segoe UI"/>
              </w:rPr>
              <w:t>Term 1</w:t>
            </w:r>
          </w:p>
          <w:p w14:paraId="55B12880" w14:textId="77777777" w:rsidR="00D67A8E" w:rsidRPr="00307E4F" w:rsidRDefault="00D67A8E" w:rsidP="00315617">
            <w:pPr>
              <w:jc w:val="center"/>
              <w:rPr>
                <w:rFonts w:ascii="Trebuchet MS" w:hAnsi="Trebuchet MS" w:cstheme="minorHAnsi"/>
                <w:b/>
              </w:rPr>
            </w:pPr>
            <w:r w:rsidRPr="00307E4F">
              <w:rPr>
                <w:rStyle w:val="normaltextrun"/>
                <w:rFonts w:ascii="Trebuchet MS" w:eastAsiaTheme="majorEastAsia" w:hAnsi="Trebuchet MS" w:cs="Segoe UI"/>
              </w:rPr>
              <w:t>Week 8</w:t>
            </w:r>
            <w:r w:rsidRPr="00307E4F">
              <w:rPr>
                <w:rStyle w:val="eop"/>
                <w:rFonts w:ascii="Trebuchet MS" w:eastAsiaTheme="majorEastAsia" w:hAnsi="Trebuchet MS" w:cs="Segoe UI"/>
              </w:rPr>
              <w:t> </w:t>
            </w:r>
          </w:p>
        </w:tc>
        <w:tc>
          <w:tcPr>
            <w:tcW w:w="1276" w:type="dxa"/>
            <w:tcBorders>
              <w:top w:val="single" w:sz="12" w:space="0" w:color="auto"/>
              <w:right w:val="single" w:sz="12" w:space="0" w:color="auto"/>
            </w:tcBorders>
            <w:vAlign w:val="center"/>
          </w:tcPr>
          <w:p w14:paraId="086B89E6" w14:textId="77777777" w:rsidR="00D67A8E" w:rsidRPr="00307E4F" w:rsidRDefault="00D67A8E" w:rsidP="00315617">
            <w:pPr>
              <w:pStyle w:val="paragraph"/>
              <w:spacing w:before="0" w:beforeAutospacing="0" w:after="0" w:afterAutospacing="0"/>
              <w:jc w:val="center"/>
              <w:textAlignment w:val="baseline"/>
              <w:rPr>
                <w:rFonts w:ascii="Segoe UI" w:hAnsi="Segoe UI" w:cs="Segoe UI"/>
              </w:rPr>
            </w:pPr>
            <w:r w:rsidRPr="00307E4F">
              <w:rPr>
                <w:rStyle w:val="normaltextrun"/>
                <w:rFonts w:ascii="Trebuchet MS" w:eastAsiaTheme="majorEastAsia" w:hAnsi="Trebuchet MS" w:cs="Segoe UI"/>
              </w:rPr>
              <w:t>Term 2</w:t>
            </w:r>
            <w:r w:rsidRPr="00307E4F">
              <w:rPr>
                <w:rStyle w:val="eop"/>
                <w:rFonts w:ascii="Trebuchet MS" w:eastAsiaTheme="majorEastAsia" w:hAnsi="Trebuchet MS" w:cs="Segoe UI"/>
              </w:rPr>
              <w:t> </w:t>
            </w:r>
          </w:p>
          <w:p w14:paraId="2095F667"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Week 4</w:t>
            </w:r>
            <w:r w:rsidRPr="00307E4F">
              <w:rPr>
                <w:rStyle w:val="eop"/>
                <w:rFonts w:ascii="Trebuchet MS" w:eastAsiaTheme="majorEastAsia" w:hAnsi="Trebuchet MS" w:cs="Segoe UI"/>
              </w:rPr>
              <w:t> </w:t>
            </w:r>
          </w:p>
        </w:tc>
        <w:tc>
          <w:tcPr>
            <w:tcW w:w="1559" w:type="dxa"/>
            <w:tcBorders>
              <w:top w:val="single" w:sz="12" w:space="0" w:color="auto"/>
              <w:left w:val="single" w:sz="12" w:space="0" w:color="auto"/>
            </w:tcBorders>
            <w:vAlign w:val="center"/>
          </w:tcPr>
          <w:p w14:paraId="341A8996"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20</w:t>
            </w:r>
            <w:r w:rsidRPr="00307E4F">
              <w:rPr>
                <w:rStyle w:val="eop"/>
                <w:rFonts w:ascii="Trebuchet MS" w:eastAsiaTheme="majorEastAsia" w:hAnsi="Trebuchet MS" w:cs="Segoe UI"/>
              </w:rPr>
              <w:t> </w:t>
            </w:r>
          </w:p>
        </w:tc>
        <w:tc>
          <w:tcPr>
            <w:tcW w:w="1984" w:type="dxa"/>
            <w:tcBorders>
              <w:top w:val="single" w:sz="12" w:space="0" w:color="auto"/>
              <w:right w:val="single" w:sz="12" w:space="0" w:color="auto"/>
            </w:tcBorders>
            <w:vAlign w:val="center"/>
          </w:tcPr>
          <w:p w14:paraId="791D13DC" w14:textId="77777777" w:rsidR="00D67A8E" w:rsidRPr="00307E4F" w:rsidRDefault="00D67A8E" w:rsidP="00315617">
            <w:pPr>
              <w:spacing w:before="1"/>
              <w:jc w:val="center"/>
              <w:rPr>
                <w:rFonts w:ascii="Trebuchet MS" w:hAnsi="Trebuchet MS"/>
              </w:rPr>
            </w:pPr>
            <w:r w:rsidRPr="00307E4F">
              <w:rPr>
                <w:rStyle w:val="normaltextrun"/>
                <w:rFonts w:ascii="Trebuchet MS" w:eastAsiaTheme="majorEastAsia" w:hAnsi="Trebuchet MS" w:cs="Segoe UI"/>
              </w:rPr>
              <w:t>PD5-2, PD5-3, PD5-6, PD5-9, PD5-10</w:t>
            </w:r>
            <w:r w:rsidRPr="00307E4F">
              <w:rPr>
                <w:rStyle w:val="eop"/>
                <w:rFonts w:ascii="Trebuchet MS" w:eastAsiaTheme="majorEastAsia" w:hAnsi="Trebuchet MS" w:cs="Segoe UI"/>
              </w:rPr>
              <w:t> </w:t>
            </w:r>
          </w:p>
        </w:tc>
      </w:tr>
      <w:tr w:rsidR="00D67A8E" w:rsidRPr="00307E4F" w14:paraId="12F42695" w14:textId="77777777" w:rsidTr="00315617">
        <w:trPr>
          <w:trHeight w:val="570"/>
        </w:trPr>
        <w:tc>
          <w:tcPr>
            <w:tcW w:w="719" w:type="dxa"/>
            <w:tcBorders>
              <w:left w:val="single" w:sz="12" w:space="0" w:color="auto"/>
              <w:right w:val="single" w:sz="12" w:space="0" w:color="auto"/>
            </w:tcBorders>
            <w:vAlign w:val="center"/>
          </w:tcPr>
          <w:p w14:paraId="06B7FFAC" w14:textId="77777777" w:rsidR="00D67A8E" w:rsidRPr="00307E4F" w:rsidRDefault="00D67A8E"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5BD82367"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Take Home Task</w:t>
            </w:r>
            <w:r w:rsidRPr="00307E4F">
              <w:rPr>
                <w:rStyle w:val="eop"/>
                <w:rFonts w:ascii="Trebuchet MS" w:eastAsiaTheme="majorEastAsia" w:hAnsi="Trebuchet MS" w:cs="Segoe UI"/>
              </w:rPr>
              <w:t> </w:t>
            </w:r>
          </w:p>
        </w:tc>
        <w:tc>
          <w:tcPr>
            <w:tcW w:w="1821" w:type="dxa"/>
            <w:tcBorders>
              <w:right w:val="single" w:sz="12" w:space="0" w:color="auto"/>
            </w:tcBorders>
            <w:vAlign w:val="center"/>
          </w:tcPr>
          <w:p w14:paraId="0DD30FEC"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A State of Mind</w:t>
            </w:r>
            <w:r w:rsidRPr="00307E4F">
              <w:rPr>
                <w:rStyle w:val="eop"/>
                <w:rFonts w:ascii="Trebuchet MS" w:eastAsiaTheme="majorEastAsia" w:hAnsi="Trebuchet MS" w:cs="Segoe UI"/>
              </w:rPr>
              <w:t> </w:t>
            </w:r>
          </w:p>
        </w:tc>
        <w:tc>
          <w:tcPr>
            <w:tcW w:w="1578" w:type="dxa"/>
            <w:gridSpan w:val="2"/>
            <w:tcBorders>
              <w:left w:val="single" w:sz="12" w:space="0" w:color="auto"/>
            </w:tcBorders>
            <w:vAlign w:val="center"/>
          </w:tcPr>
          <w:p w14:paraId="75167A9E" w14:textId="77777777" w:rsidR="00D67A8E" w:rsidRPr="00307E4F" w:rsidRDefault="00D67A8E" w:rsidP="00315617">
            <w:pPr>
              <w:jc w:val="center"/>
              <w:rPr>
                <w:rStyle w:val="normaltextrun"/>
                <w:rFonts w:ascii="Trebuchet MS" w:eastAsiaTheme="majorEastAsia" w:hAnsi="Trebuchet MS" w:cs="Segoe UI"/>
              </w:rPr>
            </w:pPr>
            <w:r w:rsidRPr="00307E4F">
              <w:rPr>
                <w:rStyle w:val="normaltextrun"/>
                <w:rFonts w:ascii="Trebuchet MS" w:eastAsiaTheme="majorEastAsia" w:hAnsi="Trebuchet MS" w:cs="Segoe UI"/>
              </w:rPr>
              <w:t>Term 3</w:t>
            </w:r>
          </w:p>
          <w:p w14:paraId="7A6AEDD7" w14:textId="77777777" w:rsidR="00D67A8E" w:rsidRPr="00307E4F" w:rsidRDefault="00D67A8E" w:rsidP="00315617">
            <w:pPr>
              <w:jc w:val="center"/>
              <w:rPr>
                <w:rFonts w:ascii="Trebuchet MS" w:hAnsi="Trebuchet MS" w:cstheme="minorHAnsi"/>
                <w:b/>
              </w:rPr>
            </w:pPr>
            <w:r w:rsidRPr="00307E4F">
              <w:rPr>
                <w:rStyle w:val="normaltextrun"/>
                <w:rFonts w:ascii="Trebuchet MS" w:eastAsiaTheme="majorEastAsia" w:hAnsi="Trebuchet MS" w:cs="Segoe UI"/>
              </w:rPr>
              <w:t>Week 3</w:t>
            </w:r>
            <w:r w:rsidRPr="00307E4F">
              <w:rPr>
                <w:rStyle w:val="eop"/>
                <w:rFonts w:ascii="Trebuchet MS" w:eastAsiaTheme="majorEastAsia" w:hAnsi="Trebuchet MS" w:cs="Segoe UI"/>
              </w:rPr>
              <w:t> </w:t>
            </w:r>
          </w:p>
        </w:tc>
        <w:tc>
          <w:tcPr>
            <w:tcW w:w="1276" w:type="dxa"/>
            <w:tcBorders>
              <w:right w:val="single" w:sz="12" w:space="0" w:color="auto"/>
            </w:tcBorders>
            <w:vAlign w:val="center"/>
          </w:tcPr>
          <w:p w14:paraId="7333476A" w14:textId="77777777" w:rsidR="00D67A8E" w:rsidRPr="00307E4F" w:rsidRDefault="00D67A8E" w:rsidP="00315617">
            <w:pPr>
              <w:jc w:val="center"/>
              <w:rPr>
                <w:rStyle w:val="normaltextrun"/>
                <w:rFonts w:ascii="Trebuchet MS" w:eastAsiaTheme="majorEastAsia" w:hAnsi="Trebuchet MS" w:cs="Segoe UI"/>
              </w:rPr>
            </w:pPr>
            <w:r w:rsidRPr="00307E4F">
              <w:rPr>
                <w:rStyle w:val="normaltextrun"/>
                <w:rFonts w:ascii="Trebuchet MS" w:eastAsiaTheme="majorEastAsia" w:hAnsi="Trebuchet MS" w:cs="Segoe UI"/>
              </w:rPr>
              <w:t>Term 3</w:t>
            </w:r>
          </w:p>
          <w:p w14:paraId="1147A685" w14:textId="3B8791F9"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 xml:space="preserve">Week </w:t>
            </w:r>
            <w:r w:rsidR="00140CDA" w:rsidRPr="00307E4F">
              <w:rPr>
                <w:rStyle w:val="normaltextrun"/>
                <w:rFonts w:ascii="Trebuchet MS" w:eastAsiaTheme="majorEastAsia" w:hAnsi="Trebuchet MS" w:cs="Segoe UI"/>
              </w:rPr>
              <w:t>7</w:t>
            </w:r>
            <w:r w:rsidRPr="00307E4F">
              <w:rPr>
                <w:rStyle w:val="eop"/>
                <w:rFonts w:ascii="Trebuchet MS" w:eastAsiaTheme="majorEastAsia" w:hAnsi="Trebuchet MS" w:cs="Segoe UI"/>
              </w:rPr>
              <w:t> </w:t>
            </w:r>
          </w:p>
        </w:tc>
        <w:tc>
          <w:tcPr>
            <w:tcW w:w="1559" w:type="dxa"/>
            <w:tcBorders>
              <w:left w:val="single" w:sz="12" w:space="0" w:color="auto"/>
            </w:tcBorders>
            <w:vAlign w:val="center"/>
          </w:tcPr>
          <w:p w14:paraId="04CBFD48"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10</w:t>
            </w:r>
            <w:r w:rsidRPr="00307E4F">
              <w:rPr>
                <w:rStyle w:val="eop"/>
                <w:rFonts w:ascii="Trebuchet MS" w:eastAsiaTheme="majorEastAsia" w:hAnsi="Trebuchet MS" w:cs="Segoe UI"/>
              </w:rPr>
              <w:t> </w:t>
            </w:r>
          </w:p>
        </w:tc>
        <w:tc>
          <w:tcPr>
            <w:tcW w:w="1984" w:type="dxa"/>
            <w:tcBorders>
              <w:right w:val="single" w:sz="12" w:space="0" w:color="auto"/>
            </w:tcBorders>
            <w:vAlign w:val="center"/>
          </w:tcPr>
          <w:p w14:paraId="20C07924" w14:textId="77777777" w:rsidR="00D67A8E" w:rsidRPr="00307E4F" w:rsidRDefault="00D67A8E" w:rsidP="00315617">
            <w:pPr>
              <w:jc w:val="center"/>
              <w:rPr>
                <w:rFonts w:ascii="Trebuchet MS" w:hAnsi="Trebuchet MS"/>
              </w:rPr>
            </w:pPr>
            <w:r w:rsidRPr="00307E4F">
              <w:rPr>
                <w:rStyle w:val="normaltextrun"/>
                <w:rFonts w:ascii="Trebuchet MS" w:eastAsiaTheme="majorEastAsia" w:hAnsi="Trebuchet MS" w:cs="Segoe UI"/>
              </w:rPr>
              <w:t>PD5-1, PD5-2, PD5-7, PD5-10</w:t>
            </w:r>
            <w:r w:rsidRPr="00307E4F">
              <w:rPr>
                <w:rStyle w:val="eop"/>
                <w:rFonts w:ascii="Trebuchet MS" w:eastAsiaTheme="majorEastAsia" w:hAnsi="Trebuchet MS" w:cs="Segoe UI"/>
              </w:rPr>
              <w:t> </w:t>
            </w:r>
          </w:p>
        </w:tc>
      </w:tr>
      <w:tr w:rsidR="00D67A8E" w:rsidRPr="00307E4F" w14:paraId="764FF8D2"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3B78E710" w14:textId="77777777" w:rsidR="00D67A8E" w:rsidRPr="00307E4F" w:rsidRDefault="00D67A8E"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bottom w:val="single" w:sz="12" w:space="0" w:color="auto"/>
            </w:tcBorders>
            <w:vAlign w:val="center"/>
          </w:tcPr>
          <w:p w14:paraId="28452ED9"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Yearly Examination</w:t>
            </w:r>
            <w:r w:rsidRPr="00307E4F">
              <w:rPr>
                <w:rStyle w:val="eop"/>
                <w:rFonts w:ascii="Trebuchet MS" w:eastAsiaTheme="majorEastAsia" w:hAnsi="Trebuchet MS" w:cs="Segoe UI"/>
              </w:rPr>
              <w:t> </w:t>
            </w:r>
          </w:p>
        </w:tc>
        <w:tc>
          <w:tcPr>
            <w:tcW w:w="1821" w:type="dxa"/>
            <w:tcBorders>
              <w:bottom w:val="single" w:sz="12" w:space="0" w:color="auto"/>
              <w:right w:val="single" w:sz="12" w:space="0" w:color="auto"/>
            </w:tcBorders>
            <w:vAlign w:val="center"/>
          </w:tcPr>
          <w:p w14:paraId="0123131A"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All Topics</w:t>
            </w:r>
            <w:r w:rsidRPr="00307E4F">
              <w:rPr>
                <w:rStyle w:val="eop"/>
                <w:rFonts w:ascii="Trebuchet MS" w:eastAsiaTheme="majorEastAsia" w:hAnsi="Trebuchet MS" w:cs="Segoe UI"/>
              </w:rPr>
              <w:t> </w:t>
            </w:r>
          </w:p>
        </w:tc>
        <w:tc>
          <w:tcPr>
            <w:tcW w:w="1578" w:type="dxa"/>
            <w:gridSpan w:val="2"/>
            <w:tcBorders>
              <w:left w:val="single" w:sz="12" w:space="0" w:color="auto"/>
              <w:bottom w:val="single" w:sz="12" w:space="0" w:color="auto"/>
            </w:tcBorders>
            <w:vAlign w:val="center"/>
          </w:tcPr>
          <w:p w14:paraId="39A07EDF" w14:textId="77777777" w:rsidR="00D67A8E" w:rsidRPr="00307E4F" w:rsidRDefault="00D67A8E" w:rsidP="00315617">
            <w:pPr>
              <w:jc w:val="center"/>
              <w:rPr>
                <w:rFonts w:ascii="Trebuchet MS" w:hAnsi="Trebuchet MS" w:cstheme="minorHAnsi"/>
                <w:b/>
              </w:rPr>
            </w:pPr>
          </w:p>
        </w:tc>
        <w:tc>
          <w:tcPr>
            <w:tcW w:w="1276" w:type="dxa"/>
            <w:tcBorders>
              <w:bottom w:val="single" w:sz="12" w:space="0" w:color="auto"/>
              <w:right w:val="single" w:sz="12" w:space="0" w:color="auto"/>
            </w:tcBorders>
            <w:vAlign w:val="center"/>
          </w:tcPr>
          <w:p w14:paraId="5D301437" w14:textId="77777777" w:rsidR="00D67A8E" w:rsidRPr="00307E4F" w:rsidRDefault="00D67A8E" w:rsidP="00315617">
            <w:pPr>
              <w:jc w:val="center"/>
              <w:rPr>
                <w:rStyle w:val="normaltextrun"/>
                <w:rFonts w:ascii="Trebuchet MS" w:eastAsiaTheme="majorEastAsia" w:hAnsi="Trebuchet MS" w:cs="Segoe UI"/>
              </w:rPr>
            </w:pPr>
            <w:r w:rsidRPr="00307E4F">
              <w:rPr>
                <w:rStyle w:val="normaltextrun"/>
                <w:rFonts w:ascii="Trebuchet MS" w:eastAsiaTheme="majorEastAsia" w:hAnsi="Trebuchet MS" w:cs="Segoe UI"/>
              </w:rPr>
              <w:t>Term 4</w:t>
            </w:r>
          </w:p>
          <w:p w14:paraId="18847A2B" w14:textId="05FBACF8"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 xml:space="preserve">Week </w:t>
            </w:r>
            <w:r w:rsidR="00802368" w:rsidRPr="00307E4F">
              <w:rPr>
                <w:rStyle w:val="normaltextrun"/>
                <w:rFonts w:ascii="Trebuchet MS" w:eastAsiaTheme="majorEastAsia" w:hAnsi="Trebuchet MS" w:cs="Segoe UI"/>
              </w:rPr>
              <w:t>5</w:t>
            </w:r>
            <w:r w:rsidRPr="00307E4F">
              <w:rPr>
                <w:rStyle w:val="eop"/>
                <w:rFonts w:ascii="Trebuchet MS" w:eastAsiaTheme="majorEastAsia" w:hAnsi="Trebuchet MS" w:cs="Segoe UI"/>
              </w:rPr>
              <w:t> </w:t>
            </w:r>
          </w:p>
        </w:tc>
        <w:tc>
          <w:tcPr>
            <w:tcW w:w="1559" w:type="dxa"/>
            <w:tcBorders>
              <w:left w:val="single" w:sz="12" w:space="0" w:color="auto"/>
              <w:bottom w:val="single" w:sz="12" w:space="0" w:color="auto"/>
            </w:tcBorders>
            <w:vAlign w:val="center"/>
          </w:tcPr>
          <w:p w14:paraId="2D4F8496" w14:textId="77777777" w:rsidR="00D67A8E" w:rsidRPr="00307E4F" w:rsidRDefault="00D67A8E" w:rsidP="00315617">
            <w:pPr>
              <w:jc w:val="center"/>
              <w:rPr>
                <w:rFonts w:ascii="Trebuchet MS" w:hAnsi="Trebuchet MS" w:cstheme="minorHAnsi"/>
              </w:rPr>
            </w:pPr>
            <w:r w:rsidRPr="00307E4F">
              <w:rPr>
                <w:rStyle w:val="normaltextrun"/>
                <w:rFonts w:ascii="Trebuchet MS" w:eastAsiaTheme="majorEastAsia" w:hAnsi="Trebuchet MS" w:cs="Segoe UI"/>
              </w:rPr>
              <w:t>20</w:t>
            </w:r>
            <w:r w:rsidRPr="00307E4F">
              <w:rPr>
                <w:rStyle w:val="eop"/>
                <w:rFonts w:ascii="Trebuchet MS" w:eastAsiaTheme="majorEastAsia" w:hAnsi="Trebuchet MS" w:cs="Segoe UI"/>
              </w:rPr>
              <w:t> </w:t>
            </w:r>
          </w:p>
        </w:tc>
        <w:tc>
          <w:tcPr>
            <w:tcW w:w="1984" w:type="dxa"/>
            <w:tcBorders>
              <w:bottom w:val="single" w:sz="12" w:space="0" w:color="auto"/>
              <w:right w:val="single" w:sz="12" w:space="0" w:color="auto"/>
            </w:tcBorders>
            <w:vAlign w:val="center"/>
          </w:tcPr>
          <w:p w14:paraId="5E9E3479" w14:textId="77777777" w:rsidR="00D67A8E" w:rsidRPr="00307E4F" w:rsidRDefault="00D67A8E" w:rsidP="00315617">
            <w:pPr>
              <w:spacing w:before="1"/>
              <w:jc w:val="center"/>
              <w:rPr>
                <w:rFonts w:ascii="Trebuchet MS" w:hAnsi="Trebuchet MS"/>
              </w:rPr>
            </w:pPr>
            <w:r w:rsidRPr="00307E4F">
              <w:rPr>
                <w:rStyle w:val="normaltextrun"/>
                <w:rFonts w:ascii="Trebuchet MS" w:eastAsiaTheme="majorEastAsia" w:hAnsi="Trebuchet MS" w:cs="Segoe UI"/>
              </w:rPr>
              <w:t xml:space="preserve">PD5-1, PD5-6, PD5-7, PD5-8 PD5-9 </w:t>
            </w:r>
          </w:p>
        </w:tc>
      </w:tr>
      <w:tr w:rsidR="00D67A8E" w:rsidRPr="00307E4F" w14:paraId="3BA4D0B2"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75097B95" w14:textId="77777777" w:rsidR="00D67A8E" w:rsidRPr="00307E4F" w:rsidRDefault="00D67A8E"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top w:val="single" w:sz="12" w:space="0" w:color="auto"/>
              <w:left w:val="single" w:sz="12" w:space="0" w:color="auto"/>
              <w:bottom w:val="single" w:sz="12" w:space="0" w:color="auto"/>
            </w:tcBorders>
            <w:vAlign w:val="center"/>
          </w:tcPr>
          <w:p w14:paraId="07D70788" w14:textId="77777777" w:rsidR="00D67A8E" w:rsidRPr="00307E4F" w:rsidRDefault="00D67A8E" w:rsidP="00315617">
            <w:pPr>
              <w:jc w:val="center"/>
              <w:rPr>
                <w:rFonts w:ascii="Trebuchet MS" w:hAnsi="Trebuchet MS" w:cstheme="minorHAnsi"/>
              </w:rPr>
            </w:pPr>
            <w:r w:rsidRPr="00307E4F">
              <w:rPr>
                <w:rFonts w:ascii="Trebuchet MS" w:hAnsi="Trebuchet MS" w:cstheme="minorHAnsi"/>
              </w:rPr>
              <w:t>Practical Physical Activity</w:t>
            </w:r>
          </w:p>
        </w:tc>
        <w:tc>
          <w:tcPr>
            <w:tcW w:w="1821" w:type="dxa"/>
            <w:tcBorders>
              <w:top w:val="single" w:sz="12" w:space="0" w:color="auto"/>
              <w:bottom w:val="single" w:sz="12" w:space="0" w:color="auto"/>
              <w:right w:val="single" w:sz="12" w:space="0" w:color="auto"/>
            </w:tcBorders>
            <w:vAlign w:val="center"/>
          </w:tcPr>
          <w:p w14:paraId="5F489E62" w14:textId="77777777" w:rsidR="00D67A8E" w:rsidRPr="00307E4F" w:rsidRDefault="00D67A8E" w:rsidP="00315617">
            <w:pPr>
              <w:jc w:val="center"/>
              <w:rPr>
                <w:rFonts w:ascii="Trebuchet MS" w:hAnsi="Trebuchet MS" w:cstheme="minorHAnsi"/>
              </w:rPr>
            </w:pPr>
            <w:r w:rsidRPr="00307E4F">
              <w:rPr>
                <w:rFonts w:ascii="Trebuchet MS" w:hAnsi="Trebuchet MS" w:cstheme="minorHAnsi"/>
              </w:rPr>
              <w:t>Movement Skill and Performance</w:t>
            </w:r>
          </w:p>
        </w:tc>
        <w:tc>
          <w:tcPr>
            <w:tcW w:w="2854" w:type="dxa"/>
            <w:gridSpan w:val="3"/>
            <w:tcBorders>
              <w:top w:val="single" w:sz="12" w:space="0" w:color="auto"/>
              <w:left w:val="single" w:sz="12" w:space="0" w:color="auto"/>
              <w:bottom w:val="single" w:sz="12" w:space="0" w:color="auto"/>
              <w:right w:val="single" w:sz="12" w:space="0" w:color="auto"/>
            </w:tcBorders>
            <w:vAlign w:val="center"/>
          </w:tcPr>
          <w:p w14:paraId="7FF0F55B" w14:textId="77777777" w:rsidR="00D67A8E" w:rsidRPr="00307E4F" w:rsidRDefault="00D67A8E" w:rsidP="00315617">
            <w:pPr>
              <w:jc w:val="center"/>
              <w:rPr>
                <w:rFonts w:ascii="Trebuchet MS" w:hAnsi="Trebuchet MS" w:cstheme="minorHAnsi"/>
              </w:rPr>
            </w:pPr>
            <w:r w:rsidRPr="00307E4F">
              <w:rPr>
                <w:rFonts w:ascii="Trebuchet MS" w:hAnsi="Trebuchet MS" w:cstheme="minorHAnsi"/>
              </w:rPr>
              <w:t>ongoing</w:t>
            </w:r>
          </w:p>
        </w:tc>
        <w:tc>
          <w:tcPr>
            <w:tcW w:w="1559" w:type="dxa"/>
            <w:tcBorders>
              <w:top w:val="single" w:sz="12" w:space="0" w:color="auto"/>
              <w:left w:val="single" w:sz="12" w:space="0" w:color="auto"/>
              <w:bottom w:val="single" w:sz="12" w:space="0" w:color="auto"/>
            </w:tcBorders>
            <w:vAlign w:val="center"/>
          </w:tcPr>
          <w:p w14:paraId="5A01A981" w14:textId="77777777" w:rsidR="00D67A8E" w:rsidRPr="00307E4F" w:rsidRDefault="00D67A8E" w:rsidP="00315617">
            <w:pPr>
              <w:jc w:val="center"/>
              <w:rPr>
                <w:rFonts w:ascii="Trebuchet MS" w:hAnsi="Trebuchet MS" w:cstheme="minorHAnsi"/>
              </w:rPr>
            </w:pPr>
            <w:r w:rsidRPr="00307E4F">
              <w:rPr>
                <w:rFonts w:ascii="Trebuchet MS" w:hAnsi="Trebuchet MS" w:cstheme="minorHAnsi"/>
              </w:rPr>
              <w:t>50</w:t>
            </w:r>
          </w:p>
        </w:tc>
        <w:tc>
          <w:tcPr>
            <w:tcW w:w="1984" w:type="dxa"/>
            <w:tcBorders>
              <w:top w:val="single" w:sz="12" w:space="0" w:color="auto"/>
              <w:right w:val="single" w:sz="12" w:space="0" w:color="auto"/>
            </w:tcBorders>
            <w:vAlign w:val="center"/>
          </w:tcPr>
          <w:p w14:paraId="0CD0A70A" w14:textId="77777777" w:rsidR="00D67A8E" w:rsidRPr="00307E4F" w:rsidRDefault="00D67A8E" w:rsidP="00315617">
            <w:pPr>
              <w:spacing w:before="1"/>
              <w:jc w:val="center"/>
              <w:rPr>
                <w:rFonts w:ascii="Trebuchet MS" w:hAnsi="Trebuchet MS"/>
              </w:rPr>
            </w:pPr>
            <w:r w:rsidRPr="00307E4F">
              <w:rPr>
                <w:rFonts w:ascii="Trebuchet MS" w:hAnsi="Trebuchet MS"/>
              </w:rPr>
              <w:t>PD5-4, PD5-5, PD5-10, PD5-11</w:t>
            </w:r>
          </w:p>
        </w:tc>
      </w:tr>
      <w:tr w:rsidR="00D67A8E" w:rsidRPr="00307E4F" w14:paraId="2D0E0057" w14:textId="77777777" w:rsidTr="00315617">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3CE720FE" w14:textId="77777777" w:rsidR="00D67A8E" w:rsidRPr="00307E4F" w:rsidRDefault="00D67A8E" w:rsidP="00315617">
            <w:pPr>
              <w:ind w:left="28"/>
              <w:rPr>
                <w:rFonts w:ascii="Trebuchet MS" w:hAnsi="Trebuchet MS"/>
                <w:b/>
                <w:sz w:val="20"/>
                <w:szCs w:val="20"/>
              </w:rPr>
            </w:pPr>
            <w:r w:rsidRPr="00307E4F">
              <w:rPr>
                <w:rFonts w:ascii="Trebuchet MS" w:hAnsi="Trebuchet MS"/>
                <w:b/>
                <w:sz w:val="20"/>
                <w:szCs w:val="20"/>
              </w:rPr>
              <w:t>Additional course information:</w:t>
            </w:r>
            <w:r w:rsidRPr="00307E4F">
              <w:rPr>
                <w:rFonts w:ascii="Trebuchet MS" w:hAnsi="Trebuchet MS"/>
                <w:b/>
                <w:sz w:val="20"/>
                <w:szCs w:val="20"/>
              </w:rPr>
              <w:br/>
            </w:r>
          </w:p>
          <w:p w14:paraId="09E9926F" w14:textId="77777777" w:rsidR="00D67A8E" w:rsidRPr="00307E4F" w:rsidRDefault="00D67A8E" w:rsidP="00315617">
            <w:pPr>
              <w:ind w:left="28"/>
              <w:rPr>
                <w:rFonts w:ascii="Trebuchet MS" w:hAnsi="Trebuchet MS"/>
                <w:b/>
                <w:sz w:val="20"/>
                <w:szCs w:val="20"/>
              </w:rPr>
            </w:pPr>
            <w:r w:rsidRPr="00307E4F">
              <w:rPr>
                <w:rFonts w:ascii="Trebuchet MS" w:hAnsi="Trebuchet MS"/>
                <w:b/>
                <w:sz w:val="20"/>
                <w:szCs w:val="20"/>
              </w:rPr>
              <w:t>50% of PDHPE coursework is comprised of practical physical activity learning experiences. Students will be assessed throughout the year on a variety of movement contexts within the Movement Skill and Performance strand (Outcomes assessed PD5-4, PD5-5, PD5-10, PD5-11)</w:t>
            </w:r>
            <w:r w:rsidRPr="00307E4F">
              <w:rPr>
                <w:rFonts w:ascii="Trebuchet MS" w:hAnsi="Trebuchet MS"/>
                <w:b/>
                <w:sz w:val="20"/>
                <w:szCs w:val="20"/>
              </w:rPr>
              <w:br/>
            </w:r>
          </w:p>
          <w:p w14:paraId="60A35DDA" w14:textId="77777777" w:rsidR="00D67A8E" w:rsidRPr="00307E4F" w:rsidRDefault="00D67A8E" w:rsidP="00315617">
            <w:pPr>
              <w:ind w:left="28"/>
              <w:rPr>
                <w:rFonts w:ascii="Trebuchet MS" w:hAnsi="Trebuchet MS"/>
                <w:b/>
                <w:sz w:val="20"/>
                <w:szCs w:val="20"/>
              </w:rPr>
            </w:pPr>
            <w:r w:rsidRPr="00307E4F">
              <w:rPr>
                <w:rFonts w:ascii="Trebuchet MS" w:hAnsi="Trebuchet MS" w:cs="Arial"/>
                <w:color w:val="000000"/>
                <w:sz w:val="20"/>
                <w:szCs w:val="20"/>
              </w:rPr>
              <w:t xml:space="preserve">The strand </w:t>
            </w:r>
            <w:r w:rsidRPr="00307E4F">
              <w:rPr>
                <w:rFonts w:ascii="Trebuchet MS" w:hAnsi="Trebuchet MS" w:cs="Arial"/>
                <w:b/>
                <w:bCs/>
                <w:i/>
                <w:iCs/>
                <w:color w:val="000000"/>
                <w:sz w:val="20"/>
                <w:szCs w:val="20"/>
              </w:rPr>
              <w:t>Movement Skill and Performance</w:t>
            </w:r>
            <w:r w:rsidRPr="00307E4F">
              <w:rPr>
                <w:rFonts w:ascii="Trebuchet MS" w:hAnsi="Trebuchet MS" w:cs="Arial"/>
                <w:b/>
                <w:bCs/>
                <w:color w:val="000000"/>
                <w:sz w:val="20"/>
                <w:szCs w:val="20"/>
              </w:rPr>
              <w:t xml:space="preserve"> </w:t>
            </w:r>
            <w:r w:rsidRPr="00307E4F">
              <w:rPr>
                <w:rFonts w:ascii="Trebuchet MS" w:hAnsi="Trebuchet MS" w:cs="Arial"/>
                <w:color w:val="000000"/>
                <w:sz w:val="20"/>
                <w:szCs w:val="20"/>
              </w:rPr>
              <w:t>focuses on active participation in a broad range of movement contexts to develop movement skill and enhance performance. Students develop confidence and competence to engage in physical activity. They develop an understanding of movement concepts and the features of movement composition as they engage in a variety of planned and improvised movement experiences. Students create and compose movement to achieve specific purposes and performance goals. Through movement experiences, students also develop self-management and interpersonal skills to support them to strive for enhanced performance and participation in a lifetime of physical activity.</w:t>
            </w:r>
          </w:p>
          <w:p w14:paraId="76545081" w14:textId="77777777" w:rsidR="00D67A8E" w:rsidRPr="00307E4F" w:rsidRDefault="00D67A8E" w:rsidP="00315617">
            <w:pPr>
              <w:ind w:left="28"/>
              <w:rPr>
                <w:rFonts w:ascii="Trebuchet MS" w:hAnsi="Trebuchet MS"/>
                <w:b/>
                <w:sz w:val="20"/>
                <w:szCs w:val="20"/>
              </w:rPr>
            </w:pPr>
          </w:p>
          <w:p w14:paraId="1BA15CAD" w14:textId="77777777" w:rsidR="00D67A8E" w:rsidRPr="00307E4F" w:rsidRDefault="00D67A8E" w:rsidP="00315617">
            <w:pPr>
              <w:ind w:left="28"/>
              <w:rPr>
                <w:rFonts w:ascii="Trebuchet MS" w:hAnsi="Trebuchet MS"/>
                <w:sz w:val="20"/>
                <w:szCs w:val="20"/>
              </w:rPr>
            </w:pPr>
            <w:r w:rsidRPr="00307E4F">
              <w:rPr>
                <w:rFonts w:ascii="Trebuchet MS" w:hAnsi="Trebuchet MS"/>
                <w:b/>
                <w:sz w:val="20"/>
                <w:szCs w:val="20"/>
              </w:rPr>
              <w:t>Assessment tasks must be submitted to</w:t>
            </w:r>
            <w:r w:rsidRPr="00307E4F">
              <w:rPr>
                <w:rFonts w:ascii="Trebuchet MS" w:hAnsi="Trebuchet MS"/>
                <w:sz w:val="20"/>
                <w:szCs w:val="20"/>
              </w:rPr>
              <w:t xml:space="preserve">: PDHPE classroom teacher. </w:t>
            </w:r>
          </w:p>
          <w:p w14:paraId="186D1D69" w14:textId="77777777" w:rsidR="00D67A8E" w:rsidRPr="00307E4F" w:rsidRDefault="00D67A8E" w:rsidP="00315617">
            <w:pPr>
              <w:ind w:left="28"/>
              <w:rPr>
                <w:rFonts w:ascii="Trebuchet MS" w:hAnsi="Trebuchet MS" w:cstheme="minorHAnsi"/>
                <w:sz w:val="20"/>
                <w:szCs w:val="20"/>
              </w:rPr>
            </w:pPr>
          </w:p>
        </w:tc>
      </w:tr>
    </w:tbl>
    <w:p w14:paraId="174C2BCE" w14:textId="77777777" w:rsidR="00BB67CA" w:rsidRPr="00307E4F" w:rsidRDefault="00BB67CA" w:rsidP="00BB67CA">
      <w:pPr>
        <w:rPr>
          <w:rFonts w:ascii="Trebuchet MS" w:hAnsi="Trebuchet MS"/>
        </w:rPr>
      </w:pPr>
    </w:p>
    <w:p w14:paraId="53878D4A" w14:textId="77777777" w:rsidR="00D67A8E" w:rsidRPr="00307E4F" w:rsidRDefault="00D67A8E" w:rsidP="00BB67CA">
      <w:pPr>
        <w:rPr>
          <w:rFonts w:ascii="Trebuchet MS" w:hAnsi="Trebuchet MS"/>
        </w:rPr>
      </w:pPr>
    </w:p>
    <w:p w14:paraId="5E3D7624" w14:textId="77777777" w:rsidR="00D67A8E" w:rsidRPr="00307E4F" w:rsidRDefault="00D67A8E" w:rsidP="00BB67CA">
      <w:pPr>
        <w:rPr>
          <w:rFonts w:ascii="Trebuchet MS" w:hAnsi="Trebuchet MS"/>
        </w:rPr>
      </w:pPr>
    </w:p>
    <w:p w14:paraId="11E7EC91" w14:textId="77777777" w:rsidR="00D67A8E" w:rsidRPr="00307E4F" w:rsidRDefault="00D67A8E" w:rsidP="00BB67CA">
      <w:pPr>
        <w:rPr>
          <w:rFonts w:ascii="Trebuchet MS" w:hAnsi="Trebuchet MS"/>
        </w:rPr>
      </w:pPr>
    </w:p>
    <w:p w14:paraId="71595386" w14:textId="77777777" w:rsidR="00D67A8E" w:rsidRPr="00307E4F" w:rsidRDefault="00D67A8E" w:rsidP="00BB67CA">
      <w:pPr>
        <w:rPr>
          <w:rFonts w:ascii="Trebuchet MS" w:hAnsi="Trebuchet MS"/>
        </w:rPr>
      </w:pPr>
    </w:p>
    <w:p w14:paraId="3C636C8F" w14:textId="77777777" w:rsidR="00D67A8E" w:rsidRPr="00307E4F" w:rsidRDefault="00D67A8E" w:rsidP="00BB67CA">
      <w:pPr>
        <w:rPr>
          <w:rFonts w:ascii="Trebuchet MS" w:hAnsi="Trebuchet MS"/>
        </w:rPr>
      </w:pPr>
    </w:p>
    <w:p w14:paraId="6039423E" w14:textId="77777777" w:rsidR="00BB67CA" w:rsidRPr="00307E4F" w:rsidRDefault="00BB67CA" w:rsidP="00BB67CA">
      <w:pPr>
        <w:rPr>
          <w:rFonts w:ascii="Trebuchet MS" w:hAnsi="Trebuchet MS"/>
        </w:rPr>
      </w:pPr>
    </w:p>
    <w:p w14:paraId="30BC080A" w14:textId="77777777" w:rsidR="00BB67CA" w:rsidRPr="00307E4F" w:rsidRDefault="00BB67CA" w:rsidP="00BB67CA">
      <w:pPr>
        <w:rPr>
          <w:rFonts w:ascii="Trebuchet MS" w:hAnsi="Trebuchet MS"/>
        </w:rPr>
      </w:pPr>
    </w:p>
    <w:p w14:paraId="193429B6" w14:textId="12B17097" w:rsidR="00F900F6" w:rsidRPr="00307E4F" w:rsidRDefault="00F900F6" w:rsidP="00BB67CA">
      <w:pPr>
        <w:rPr>
          <w:rFonts w:ascii="Trebuchet MS" w:hAnsi="Trebuchet MS"/>
        </w:rPr>
      </w:pPr>
    </w:p>
    <w:tbl>
      <w:tblPr>
        <w:tblW w:w="10774" w:type="dxa"/>
        <w:tblInd w:w="-751" w:type="dxa"/>
        <w:tblLayout w:type="fixed"/>
        <w:tblLook w:val="04A0" w:firstRow="1" w:lastRow="0" w:firstColumn="1" w:lastColumn="0" w:noHBand="0" w:noVBand="1"/>
      </w:tblPr>
      <w:tblGrid>
        <w:gridCol w:w="791"/>
        <w:gridCol w:w="1609"/>
        <w:gridCol w:w="1610"/>
        <w:gridCol w:w="592"/>
        <w:gridCol w:w="1018"/>
        <w:gridCol w:w="1610"/>
        <w:gridCol w:w="1418"/>
        <w:gridCol w:w="2126"/>
      </w:tblGrid>
      <w:tr w:rsidR="007C0EEF" w:rsidRPr="00307E4F" w14:paraId="05CA71DD" w14:textId="77777777" w:rsidTr="007C0EEF">
        <w:trPr>
          <w:trHeight w:val="420"/>
        </w:trPr>
        <w:tc>
          <w:tcPr>
            <w:tcW w:w="460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3DCCBF9C" w14:textId="77777777" w:rsidR="007C0EEF" w:rsidRPr="00307E4F" w:rsidRDefault="007C0EEF" w:rsidP="00315617">
            <w:r w:rsidRPr="00307E4F">
              <w:rPr>
                <w:rFonts w:ascii="Trebuchet MS" w:eastAsia="Trebuchet MS" w:hAnsi="Trebuchet MS" w:cs="Trebuchet MS"/>
                <w:b/>
                <w:bCs/>
                <w:color w:val="000000" w:themeColor="text1"/>
                <w:sz w:val="28"/>
                <w:szCs w:val="28"/>
              </w:rPr>
              <w:t>SUBJECT: Science</w:t>
            </w:r>
          </w:p>
        </w:tc>
        <w:tc>
          <w:tcPr>
            <w:tcW w:w="6172" w:type="dxa"/>
            <w:gridSpan w:val="4"/>
            <w:tcBorders>
              <w:top w:val="single" w:sz="12" w:space="0" w:color="000000" w:themeColor="text1"/>
              <w:left w:val="nil"/>
              <w:bottom w:val="single" w:sz="12" w:space="0" w:color="000000" w:themeColor="text1"/>
              <w:right w:val="single" w:sz="12" w:space="0" w:color="000000" w:themeColor="text1"/>
            </w:tcBorders>
            <w:tcMar>
              <w:top w:w="100" w:type="dxa"/>
              <w:left w:w="100" w:type="dxa"/>
              <w:bottom w:w="100" w:type="dxa"/>
              <w:right w:w="100" w:type="dxa"/>
            </w:tcMar>
          </w:tcPr>
          <w:p w14:paraId="72DF90FF" w14:textId="77777777" w:rsidR="007C0EEF" w:rsidRPr="00307E4F" w:rsidRDefault="007C0EEF" w:rsidP="00315617">
            <w:pPr>
              <w:jc w:val="right"/>
            </w:pPr>
            <w:r w:rsidRPr="00307E4F">
              <w:rPr>
                <w:rFonts w:ascii="Trebuchet MS" w:eastAsia="Trebuchet MS" w:hAnsi="Trebuchet MS" w:cs="Trebuchet MS"/>
                <w:b/>
                <w:bCs/>
                <w:color w:val="000000" w:themeColor="text1"/>
                <w:sz w:val="28"/>
                <w:szCs w:val="28"/>
              </w:rPr>
              <w:t>HEAD TEACHER: Ms. R. Weithaler</w:t>
            </w:r>
          </w:p>
        </w:tc>
      </w:tr>
      <w:tr w:rsidR="007C0EEF" w:rsidRPr="00307E4F" w14:paraId="679911D0" w14:textId="77777777" w:rsidTr="007C0EEF">
        <w:trPr>
          <w:trHeight w:val="705"/>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427EDC10" w14:textId="77777777" w:rsidR="007C0EEF" w:rsidRPr="00307E4F" w:rsidRDefault="007C0EEF" w:rsidP="00315617">
            <w:r w:rsidRPr="00307E4F">
              <w:rPr>
                <w:rFonts w:ascii="Trebuchet MS" w:eastAsia="Trebuchet MS" w:hAnsi="Trebuchet MS" w:cs="Trebuchet MS"/>
                <w:b/>
                <w:bCs/>
                <w:color w:val="000000" w:themeColor="text1"/>
                <w:sz w:val="20"/>
                <w:szCs w:val="20"/>
              </w:rPr>
              <w:t xml:space="preserve"> Outcomes being assessed:</w:t>
            </w:r>
          </w:p>
          <w:p w14:paraId="17CD352C"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SC5-4WS</w:t>
            </w:r>
            <w:r w:rsidRPr="00307E4F">
              <w:rPr>
                <w:rFonts w:ascii="Trebuchet MS" w:eastAsia="Trebuchet MS" w:hAnsi="Trebuchet MS" w:cs="Trebuchet MS"/>
                <w:color w:val="000000" w:themeColor="text1"/>
                <w:sz w:val="20"/>
                <w:szCs w:val="20"/>
              </w:rPr>
              <w:t xml:space="preserve"> develops questions or hypotheses to be investigated scientifically</w:t>
            </w:r>
          </w:p>
          <w:p w14:paraId="367D86EB"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SC5-5WS</w:t>
            </w:r>
            <w:r w:rsidRPr="00307E4F">
              <w:rPr>
                <w:rFonts w:ascii="Trebuchet MS" w:eastAsia="Trebuchet MS" w:hAnsi="Trebuchet MS" w:cs="Trebuchet MS"/>
                <w:color w:val="000000" w:themeColor="text1"/>
                <w:sz w:val="20"/>
                <w:szCs w:val="20"/>
              </w:rPr>
              <w:t xml:space="preserve"> produces a plan to investigate identified questions, hypotheses or problems, individually and collaboratively</w:t>
            </w:r>
          </w:p>
          <w:p w14:paraId="08ADA61D"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SC5-6WS</w:t>
            </w:r>
            <w:r w:rsidRPr="00307E4F">
              <w:rPr>
                <w:rFonts w:ascii="Trebuchet MS" w:eastAsia="Trebuchet MS" w:hAnsi="Trebuchet MS" w:cs="Trebuchet MS"/>
                <w:color w:val="000000" w:themeColor="text1"/>
                <w:sz w:val="20"/>
                <w:szCs w:val="20"/>
              </w:rPr>
              <w:t xml:space="preserve"> undertakes first-hand investigations to collect valid and reliable data and information, individually and collaboratively</w:t>
            </w:r>
          </w:p>
          <w:p w14:paraId="08CA579E"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SC5-7WS</w:t>
            </w:r>
            <w:r w:rsidRPr="00307E4F">
              <w:rPr>
                <w:rFonts w:ascii="Trebuchet MS" w:eastAsia="Trebuchet MS" w:hAnsi="Trebuchet MS" w:cs="Trebuchet MS"/>
                <w:color w:val="000000" w:themeColor="text1"/>
                <w:sz w:val="20"/>
                <w:szCs w:val="20"/>
              </w:rPr>
              <w:t xml:space="preserve"> processes, analyses and evaluates data from first-hand investigations and secondary sources to develop evidence-based arguments and conclusions</w:t>
            </w:r>
          </w:p>
          <w:p w14:paraId="558FFAE6"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SC5-8WS</w:t>
            </w:r>
            <w:r w:rsidRPr="00307E4F">
              <w:rPr>
                <w:rFonts w:ascii="Trebuchet MS" w:eastAsia="Trebuchet MS" w:hAnsi="Trebuchet MS" w:cs="Trebuchet MS"/>
                <w:color w:val="000000" w:themeColor="text1"/>
                <w:sz w:val="20"/>
                <w:szCs w:val="20"/>
              </w:rPr>
              <w:t xml:space="preserve"> applies scientific understanding and critical thinking skills to suggest possible solutions to identified problems</w:t>
            </w:r>
          </w:p>
          <w:p w14:paraId="0F9933BB"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SC5-9WS</w:t>
            </w:r>
            <w:r w:rsidRPr="00307E4F">
              <w:rPr>
                <w:rFonts w:ascii="Trebuchet MS" w:eastAsia="Trebuchet MS" w:hAnsi="Trebuchet MS" w:cs="Trebuchet MS"/>
                <w:color w:val="000000" w:themeColor="text1"/>
                <w:sz w:val="20"/>
                <w:szCs w:val="20"/>
              </w:rPr>
              <w:t xml:space="preserve"> presents science ideas and evidence for a particular purpose and to a specific audience, using appropriate scientific language, conventions and representations</w:t>
            </w:r>
          </w:p>
          <w:p w14:paraId="03624F2D"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SC5-10PW</w:t>
            </w:r>
            <w:r w:rsidRPr="00307E4F">
              <w:rPr>
                <w:rFonts w:ascii="Trebuchet MS" w:eastAsia="Trebuchet MS" w:hAnsi="Trebuchet MS" w:cs="Trebuchet MS"/>
                <w:color w:val="000000" w:themeColor="text1"/>
                <w:sz w:val="20"/>
                <w:szCs w:val="20"/>
              </w:rPr>
              <w:t xml:space="preserve"> applies models, theories and laws to explain situations involving energy, force and motion</w:t>
            </w:r>
          </w:p>
          <w:p w14:paraId="6D841456"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SC5-11PW</w:t>
            </w:r>
            <w:r w:rsidRPr="00307E4F">
              <w:rPr>
                <w:rFonts w:ascii="Trebuchet MS" w:eastAsia="Trebuchet MS" w:hAnsi="Trebuchet MS" w:cs="Trebuchet MS"/>
                <w:color w:val="000000" w:themeColor="text1"/>
                <w:sz w:val="20"/>
                <w:szCs w:val="20"/>
              </w:rPr>
              <w:t xml:space="preserve"> explains how scientific understanding about energy conservation, transfers and transformations is applied in systems</w:t>
            </w:r>
          </w:p>
          <w:p w14:paraId="7F0D20C6"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SC5-12ES</w:t>
            </w:r>
            <w:r w:rsidRPr="00307E4F">
              <w:rPr>
                <w:rFonts w:ascii="Trebuchet MS" w:eastAsia="Trebuchet MS" w:hAnsi="Trebuchet MS" w:cs="Trebuchet MS"/>
                <w:color w:val="000000" w:themeColor="text1"/>
                <w:sz w:val="20"/>
                <w:szCs w:val="20"/>
              </w:rPr>
              <w:t xml:space="preserve"> describes changing ideas about the structure of the Earth and the universe to illustrate how models, theories and laws are refined over time by the scientific community</w:t>
            </w:r>
          </w:p>
          <w:p w14:paraId="35AF3DBF"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SC5-13ES</w:t>
            </w:r>
            <w:r w:rsidRPr="00307E4F">
              <w:rPr>
                <w:rFonts w:ascii="Trebuchet MS" w:eastAsia="Trebuchet MS" w:hAnsi="Trebuchet MS" w:cs="Trebuchet MS"/>
                <w:color w:val="000000" w:themeColor="text1"/>
                <w:sz w:val="20"/>
                <w:szCs w:val="20"/>
              </w:rPr>
              <w:t xml:space="preserve"> explains how scientific knowledge about global patterns of geological activity and interactions involving global systems can be used to inform decisions related to contemporary issues</w:t>
            </w:r>
          </w:p>
          <w:p w14:paraId="1EE09EEE"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SC5-14LW</w:t>
            </w:r>
            <w:r w:rsidRPr="00307E4F">
              <w:rPr>
                <w:rFonts w:ascii="Trebuchet MS" w:eastAsia="Trebuchet MS" w:hAnsi="Trebuchet MS" w:cs="Trebuchet MS"/>
                <w:color w:val="000000" w:themeColor="text1"/>
                <w:sz w:val="20"/>
                <w:szCs w:val="20"/>
              </w:rPr>
              <w:t xml:space="preserve"> analyses interactions between components and processes within biological systems</w:t>
            </w:r>
          </w:p>
          <w:p w14:paraId="2A3DE26F"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SC5-15LW</w:t>
            </w:r>
            <w:r w:rsidRPr="00307E4F">
              <w:rPr>
                <w:rFonts w:ascii="Trebuchet MS" w:eastAsia="Trebuchet MS" w:hAnsi="Trebuchet MS" w:cs="Trebuchet MS"/>
                <w:color w:val="000000" w:themeColor="text1"/>
                <w:sz w:val="20"/>
                <w:szCs w:val="20"/>
              </w:rPr>
              <w:t xml:space="preserve"> explains how biological understanding has advanced through scientific discoveries, technological developments and the needs of society</w:t>
            </w:r>
          </w:p>
          <w:p w14:paraId="23248B3A"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SC5-16CW</w:t>
            </w:r>
            <w:r w:rsidRPr="00307E4F">
              <w:rPr>
                <w:rFonts w:ascii="Trebuchet MS" w:eastAsia="Trebuchet MS" w:hAnsi="Trebuchet MS" w:cs="Trebuchet MS"/>
                <w:color w:val="000000" w:themeColor="text1"/>
                <w:sz w:val="20"/>
                <w:szCs w:val="20"/>
              </w:rPr>
              <w:t xml:space="preserve"> explains how models, theories and laws about matter have been refined as new scientific evidence becomes available</w:t>
            </w:r>
          </w:p>
          <w:p w14:paraId="4BFDEDD0" w14:textId="77777777" w:rsidR="007C0EEF" w:rsidRPr="00307E4F" w:rsidRDefault="007C0EEF" w:rsidP="00315617">
            <w:pPr>
              <w:ind w:left="720" w:hanging="720"/>
            </w:pPr>
            <w:r w:rsidRPr="00307E4F">
              <w:rPr>
                <w:rFonts w:ascii="Trebuchet MS" w:eastAsia="Trebuchet MS" w:hAnsi="Trebuchet MS" w:cs="Trebuchet MS"/>
                <w:b/>
                <w:bCs/>
                <w:color w:val="000000" w:themeColor="text1"/>
                <w:sz w:val="20"/>
                <w:szCs w:val="20"/>
              </w:rPr>
              <w:t>SC5-17CW</w:t>
            </w:r>
            <w:r w:rsidRPr="00307E4F">
              <w:rPr>
                <w:rFonts w:ascii="Trebuchet MS" w:eastAsia="Trebuchet MS" w:hAnsi="Trebuchet MS" w:cs="Trebuchet MS"/>
                <w:color w:val="000000" w:themeColor="text1"/>
                <w:sz w:val="20"/>
                <w:szCs w:val="20"/>
              </w:rPr>
              <w:t xml:space="preserve"> discusses the importance of chemical reactions in the production of a range of substances, and the influence of society on the development of new materials</w:t>
            </w:r>
          </w:p>
        </w:tc>
      </w:tr>
      <w:tr w:rsidR="007C0EEF" w:rsidRPr="00307E4F" w14:paraId="07FFB90A" w14:textId="77777777" w:rsidTr="00B34715">
        <w:trPr>
          <w:trHeight w:val="322"/>
        </w:trPr>
        <w:tc>
          <w:tcPr>
            <w:tcW w:w="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tcPr>
          <w:p w14:paraId="764D3CD0"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Task</w:t>
            </w:r>
          </w:p>
        </w:tc>
        <w:tc>
          <w:tcPr>
            <w:tcW w:w="1609" w:type="dxa"/>
            <w:tcBorders>
              <w:top w:val="nil"/>
              <w:left w:val="single" w:sz="12" w:space="0" w:color="000000" w:themeColor="text1"/>
              <w:bottom w:val="single" w:sz="12" w:space="0" w:color="000000" w:themeColor="text1"/>
              <w:right w:val="single" w:sz="8" w:space="0" w:color="auto"/>
            </w:tcBorders>
            <w:tcMar>
              <w:top w:w="100" w:type="dxa"/>
              <w:left w:w="100" w:type="dxa"/>
              <w:bottom w:w="100" w:type="dxa"/>
              <w:right w:w="100" w:type="dxa"/>
            </w:tcMar>
            <w:vAlign w:val="center"/>
          </w:tcPr>
          <w:p w14:paraId="0C22F91E"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Task type</w:t>
            </w:r>
          </w:p>
        </w:tc>
        <w:tc>
          <w:tcPr>
            <w:tcW w:w="1610" w:type="dxa"/>
            <w:tcBorders>
              <w:top w:val="nil"/>
              <w:left w:val="single" w:sz="8" w:space="0" w:color="auto"/>
              <w:bottom w:val="single" w:sz="12" w:space="0" w:color="000000" w:themeColor="text1"/>
              <w:right w:val="single" w:sz="12" w:space="0" w:color="000000" w:themeColor="text1"/>
            </w:tcBorders>
            <w:tcMar>
              <w:top w:w="100" w:type="dxa"/>
              <w:left w:w="100" w:type="dxa"/>
              <w:bottom w:w="100" w:type="dxa"/>
              <w:right w:w="100" w:type="dxa"/>
            </w:tcMar>
            <w:vAlign w:val="center"/>
          </w:tcPr>
          <w:p w14:paraId="34BBA99F"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Topic</w:t>
            </w:r>
          </w:p>
        </w:tc>
        <w:tc>
          <w:tcPr>
            <w:tcW w:w="1610" w:type="dxa"/>
            <w:gridSpan w:val="2"/>
            <w:tcBorders>
              <w:top w:val="nil"/>
              <w:left w:val="single" w:sz="12" w:space="0" w:color="000000" w:themeColor="text1"/>
              <w:bottom w:val="single" w:sz="12" w:space="0" w:color="000000" w:themeColor="text1"/>
              <w:right w:val="single" w:sz="8" w:space="0" w:color="auto"/>
            </w:tcBorders>
            <w:tcMar>
              <w:top w:w="100" w:type="dxa"/>
              <w:left w:w="100" w:type="dxa"/>
              <w:bottom w:w="100" w:type="dxa"/>
              <w:right w:w="100" w:type="dxa"/>
            </w:tcMar>
            <w:vAlign w:val="center"/>
          </w:tcPr>
          <w:p w14:paraId="1E671BAB"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 xml:space="preserve">Task </w:t>
            </w:r>
          </w:p>
          <w:p w14:paraId="749D3FF7"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Distributed</w:t>
            </w:r>
          </w:p>
        </w:tc>
        <w:tc>
          <w:tcPr>
            <w:tcW w:w="1610"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vAlign w:val="center"/>
          </w:tcPr>
          <w:p w14:paraId="4FABE68F"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Task Due</w:t>
            </w:r>
          </w:p>
        </w:tc>
        <w:tc>
          <w:tcPr>
            <w:tcW w:w="1418" w:type="dxa"/>
            <w:tcBorders>
              <w:top w:val="nil"/>
              <w:left w:val="single" w:sz="12" w:space="0" w:color="000000" w:themeColor="text1"/>
              <w:bottom w:val="single" w:sz="12" w:space="0" w:color="000000" w:themeColor="text1"/>
              <w:right w:val="single" w:sz="8" w:space="0" w:color="auto"/>
            </w:tcBorders>
            <w:tcMar>
              <w:top w:w="100" w:type="dxa"/>
              <w:left w:w="100" w:type="dxa"/>
              <w:bottom w:w="100" w:type="dxa"/>
              <w:right w:w="100" w:type="dxa"/>
            </w:tcMar>
            <w:vAlign w:val="center"/>
          </w:tcPr>
          <w:p w14:paraId="10B8D14C"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Weighting %</w:t>
            </w:r>
          </w:p>
        </w:tc>
        <w:tc>
          <w:tcPr>
            <w:tcW w:w="2126" w:type="dxa"/>
            <w:tcBorders>
              <w:top w:val="nil"/>
              <w:left w:val="single" w:sz="8" w:space="0" w:color="auto"/>
              <w:bottom w:val="single" w:sz="12" w:space="0" w:color="000000" w:themeColor="text1"/>
              <w:right w:val="single" w:sz="12" w:space="0" w:color="000000" w:themeColor="text1"/>
            </w:tcBorders>
            <w:tcMar>
              <w:top w:w="100" w:type="dxa"/>
              <w:left w:w="100" w:type="dxa"/>
              <w:bottom w:w="100" w:type="dxa"/>
              <w:right w:w="100" w:type="dxa"/>
            </w:tcMar>
            <w:vAlign w:val="center"/>
          </w:tcPr>
          <w:p w14:paraId="1D41FFD1" w14:textId="77777777" w:rsidR="007C0EEF" w:rsidRPr="00307E4F" w:rsidRDefault="007C0EEF" w:rsidP="00315617">
            <w:pPr>
              <w:jc w:val="center"/>
            </w:pPr>
            <w:r w:rsidRPr="00307E4F">
              <w:rPr>
                <w:rFonts w:ascii="Trebuchet MS" w:eastAsia="Trebuchet MS" w:hAnsi="Trebuchet MS" w:cs="Trebuchet MS"/>
                <w:b/>
                <w:bCs/>
                <w:color w:val="000000" w:themeColor="text1"/>
                <w:sz w:val="22"/>
                <w:szCs w:val="22"/>
              </w:rPr>
              <w:t>Outcomes</w:t>
            </w:r>
          </w:p>
        </w:tc>
      </w:tr>
      <w:tr w:rsidR="007C0EEF" w:rsidRPr="00307E4F" w14:paraId="09611233" w14:textId="77777777" w:rsidTr="00B34715">
        <w:trPr>
          <w:trHeight w:val="190"/>
        </w:trPr>
        <w:tc>
          <w:tcPr>
            <w:tcW w:w="791" w:type="dxa"/>
            <w:tcBorders>
              <w:top w:val="single" w:sz="12" w:space="0" w:color="000000" w:themeColor="text1"/>
              <w:left w:val="single" w:sz="12" w:space="0" w:color="000000" w:themeColor="text1"/>
              <w:bottom w:val="single" w:sz="8" w:space="0" w:color="auto"/>
              <w:right w:val="single" w:sz="12" w:space="0" w:color="000000" w:themeColor="text1"/>
            </w:tcBorders>
            <w:tcMar>
              <w:top w:w="100" w:type="dxa"/>
              <w:left w:w="100" w:type="dxa"/>
              <w:bottom w:w="100" w:type="dxa"/>
              <w:right w:w="100" w:type="dxa"/>
            </w:tcMar>
            <w:vAlign w:val="center"/>
          </w:tcPr>
          <w:p w14:paraId="786A6C60" w14:textId="77777777" w:rsidR="007C0EEF" w:rsidRPr="00307E4F" w:rsidRDefault="007C0EEF" w:rsidP="00315617">
            <w:pPr>
              <w:jc w:val="center"/>
            </w:pPr>
            <w:r w:rsidRPr="00307E4F">
              <w:rPr>
                <w:rFonts w:ascii="Trebuchet MS" w:eastAsia="Trebuchet MS" w:hAnsi="Trebuchet MS" w:cs="Trebuchet MS"/>
                <w:color w:val="000000" w:themeColor="text1"/>
                <w:sz w:val="22"/>
                <w:szCs w:val="22"/>
              </w:rPr>
              <w:t>1</w:t>
            </w:r>
          </w:p>
        </w:tc>
        <w:tc>
          <w:tcPr>
            <w:tcW w:w="1609" w:type="dxa"/>
            <w:tcBorders>
              <w:top w:val="single" w:sz="12" w:space="0" w:color="000000" w:themeColor="text1"/>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25CCA479" w14:textId="77777777" w:rsidR="007C0EEF" w:rsidRPr="00307E4F" w:rsidRDefault="007C0EEF" w:rsidP="00315617">
            <w:pPr>
              <w:jc w:val="center"/>
            </w:pPr>
            <w:r w:rsidRPr="00307E4F">
              <w:rPr>
                <w:rFonts w:ascii="Trebuchet MS" w:eastAsia="Trebuchet MS" w:hAnsi="Trebuchet MS" w:cs="Trebuchet MS"/>
                <w:sz w:val="22"/>
                <w:szCs w:val="22"/>
              </w:rPr>
              <w:t xml:space="preserve">Student </w:t>
            </w:r>
          </w:p>
          <w:p w14:paraId="36CE8AB4" w14:textId="77777777" w:rsidR="007C0EEF" w:rsidRPr="00307E4F" w:rsidRDefault="007C0EEF" w:rsidP="00315617">
            <w:pPr>
              <w:jc w:val="center"/>
            </w:pPr>
            <w:r w:rsidRPr="00307E4F">
              <w:rPr>
                <w:rFonts w:ascii="Trebuchet MS" w:eastAsia="Trebuchet MS" w:hAnsi="Trebuchet MS" w:cs="Trebuchet MS"/>
                <w:sz w:val="22"/>
                <w:szCs w:val="22"/>
              </w:rPr>
              <w:t>Research Project</w:t>
            </w:r>
          </w:p>
        </w:tc>
        <w:tc>
          <w:tcPr>
            <w:tcW w:w="1610" w:type="dxa"/>
            <w:tcBorders>
              <w:top w:val="single" w:sz="12" w:space="0" w:color="000000" w:themeColor="text1"/>
              <w:left w:val="single" w:sz="8" w:space="0" w:color="auto"/>
              <w:bottom w:val="single" w:sz="8" w:space="0" w:color="auto"/>
              <w:right w:val="single" w:sz="12" w:space="0" w:color="000000" w:themeColor="text1"/>
            </w:tcBorders>
            <w:tcMar>
              <w:top w:w="100" w:type="dxa"/>
              <w:left w:w="100" w:type="dxa"/>
              <w:bottom w:w="100" w:type="dxa"/>
              <w:right w:w="100" w:type="dxa"/>
            </w:tcMar>
            <w:vAlign w:val="center"/>
          </w:tcPr>
          <w:p w14:paraId="2CABDF94"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Physics</w:t>
            </w:r>
          </w:p>
        </w:tc>
        <w:tc>
          <w:tcPr>
            <w:tcW w:w="1610" w:type="dxa"/>
            <w:gridSpan w:val="2"/>
            <w:tcBorders>
              <w:top w:val="single" w:sz="12" w:space="0" w:color="000000" w:themeColor="text1"/>
              <w:left w:val="single" w:sz="12" w:space="0" w:color="000000" w:themeColor="text1"/>
              <w:bottom w:val="single" w:sz="8" w:space="0" w:color="000000" w:themeColor="text1"/>
              <w:right w:val="single" w:sz="8" w:space="0" w:color="auto"/>
            </w:tcBorders>
            <w:tcMar>
              <w:top w:w="100" w:type="dxa"/>
              <w:left w:w="100" w:type="dxa"/>
              <w:bottom w:w="100" w:type="dxa"/>
              <w:right w:w="100" w:type="dxa"/>
            </w:tcMar>
            <w:vAlign w:val="center"/>
          </w:tcPr>
          <w:p w14:paraId="58ACEF7B" w14:textId="77777777" w:rsidR="007C0EEF" w:rsidRPr="00307E4F" w:rsidRDefault="007C0EEF" w:rsidP="00315617">
            <w:pPr>
              <w:jc w:val="center"/>
            </w:pPr>
            <w:r w:rsidRPr="00307E4F">
              <w:rPr>
                <w:rFonts w:ascii="Trebuchet MS" w:eastAsia="Trebuchet MS" w:hAnsi="Trebuchet MS" w:cs="Trebuchet MS"/>
                <w:sz w:val="22"/>
                <w:szCs w:val="22"/>
              </w:rPr>
              <w:t>Term 1</w:t>
            </w:r>
          </w:p>
          <w:p w14:paraId="7D6C1CCB" w14:textId="77777777" w:rsidR="007C0EEF" w:rsidRPr="00307E4F" w:rsidRDefault="007C0EEF" w:rsidP="00315617">
            <w:pPr>
              <w:jc w:val="center"/>
            </w:pPr>
            <w:r w:rsidRPr="00307E4F">
              <w:rPr>
                <w:rFonts w:ascii="Trebuchet MS" w:eastAsia="Trebuchet MS" w:hAnsi="Trebuchet MS" w:cs="Trebuchet MS"/>
                <w:sz w:val="22"/>
                <w:szCs w:val="22"/>
              </w:rPr>
              <w:t>Week 3</w:t>
            </w:r>
          </w:p>
        </w:tc>
        <w:tc>
          <w:tcPr>
            <w:tcW w:w="1610" w:type="dxa"/>
            <w:tcBorders>
              <w:top w:val="single" w:sz="12" w:space="0" w:color="000000" w:themeColor="text1"/>
              <w:left w:val="nil"/>
              <w:bottom w:val="single" w:sz="8" w:space="0" w:color="auto"/>
              <w:right w:val="single" w:sz="12" w:space="0" w:color="000000" w:themeColor="text1"/>
            </w:tcBorders>
            <w:tcMar>
              <w:top w:w="100" w:type="dxa"/>
              <w:left w:w="100" w:type="dxa"/>
              <w:bottom w:w="100" w:type="dxa"/>
              <w:right w:w="100" w:type="dxa"/>
            </w:tcMar>
            <w:vAlign w:val="center"/>
          </w:tcPr>
          <w:p w14:paraId="37999327" w14:textId="77777777" w:rsidR="007C0EEF" w:rsidRPr="00307E4F" w:rsidRDefault="007C0EEF" w:rsidP="00315617">
            <w:pPr>
              <w:jc w:val="center"/>
            </w:pPr>
            <w:r w:rsidRPr="00307E4F">
              <w:rPr>
                <w:rFonts w:ascii="Trebuchet MS" w:eastAsia="Trebuchet MS" w:hAnsi="Trebuchet MS" w:cs="Trebuchet MS"/>
                <w:sz w:val="22"/>
                <w:szCs w:val="22"/>
              </w:rPr>
              <w:t>Term 1</w:t>
            </w:r>
          </w:p>
          <w:p w14:paraId="19AF1F4E" w14:textId="77777777" w:rsidR="007C0EEF" w:rsidRPr="00307E4F" w:rsidRDefault="007C0EEF" w:rsidP="00315617">
            <w:pPr>
              <w:jc w:val="center"/>
            </w:pPr>
            <w:r w:rsidRPr="00307E4F">
              <w:rPr>
                <w:rFonts w:ascii="Trebuchet MS" w:eastAsia="Trebuchet MS" w:hAnsi="Trebuchet MS" w:cs="Trebuchet MS"/>
                <w:sz w:val="22"/>
                <w:szCs w:val="22"/>
              </w:rPr>
              <w:t xml:space="preserve"> Week 8</w:t>
            </w:r>
          </w:p>
        </w:tc>
        <w:tc>
          <w:tcPr>
            <w:tcW w:w="1418" w:type="dxa"/>
            <w:tcBorders>
              <w:top w:val="single" w:sz="12" w:space="0" w:color="000000" w:themeColor="text1"/>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6E50A888" w14:textId="77777777" w:rsidR="007C0EEF" w:rsidRPr="00307E4F" w:rsidRDefault="007C0EEF" w:rsidP="00315617">
            <w:pPr>
              <w:jc w:val="center"/>
            </w:pPr>
            <w:r w:rsidRPr="00307E4F">
              <w:rPr>
                <w:rFonts w:ascii="Trebuchet MS" w:eastAsia="Trebuchet MS" w:hAnsi="Trebuchet MS" w:cs="Trebuchet MS"/>
                <w:sz w:val="22"/>
                <w:szCs w:val="22"/>
              </w:rPr>
              <w:t>25</w:t>
            </w:r>
          </w:p>
        </w:tc>
        <w:tc>
          <w:tcPr>
            <w:tcW w:w="2126" w:type="dxa"/>
            <w:tcBorders>
              <w:top w:val="single" w:sz="12" w:space="0" w:color="000000" w:themeColor="text1"/>
              <w:left w:val="single" w:sz="8" w:space="0" w:color="auto"/>
              <w:bottom w:val="single" w:sz="8" w:space="0" w:color="auto"/>
              <w:right w:val="single" w:sz="12" w:space="0" w:color="000000" w:themeColor="text1"/>
            </w:tcBorders>
            <w:tcMar>
              <w:top w:w="100" w:type="dxa"/>
              <w:left w:w="100" w:type="dxa"/>
              <w:bottom w:w="100" w:type="dxa"/>
              <w:right w:w="100" w:type="dxa"/>
            </w:tcMar>
            <w:vAlign w:val="center"/>
          </w:tcPr>
          <w:p w14:paraId="275E6843" w14:textId="77777777" w:rsidR="007C0EEF" w:rsidRPr="00307E4F" w:rsidRDefault="007C0EEF" w:rsidP="00315617">
            <w:pPr>
              <w:jc w:val="center"/>
            </w:pPr>
            <w:r w:rsidRPr="00307E4F">
              <w:rPr>
                <w:rFonts w:ascii="Trebuchet MS" w:eastAsia="Trebuchet MS" w:hAnsi="Trebuchet MS" w:cs="Trebuchet MS"/>
                <w:sz w:val="22"/>
                <w:szCs w:val="22"/>
              </w:rPr>
              <w:t xml:space="preserve">SC5-4WS-9WS, </w:t>
            </w:r>
          </w:p>
          <w:p w14:paraId="6BD299BF"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SC5-10/11PW</w:t>
            </w:r>
          </w:p>
        </w:tc>
      </w:tr>
      <w:tr w:rsidR="007C0EEF" w:rsidRPr="00307E4F" w14:paraId="604AEB9E" w14:textId="77777777" w:rsidTr="00B34715">
        <w:trPr>
          <w:trHeight w:val="554"/>
        </w:trPr>
        <w:tc>
          <w:tcPr>
            <w:tcW w:w="791" w:type="dxa"/>
            <w:tcBorders>
              <w:top w:val="single" w:sz="8" w:space="0" w:color="auto"/>
              <w:left w:val="single" w:sz="12" w:space="0" w:color="000000" w:themeColor="text1"/>
              <w:bottom w:val="single" w:sz="8" w:space="0" w:color="auto"/>
              <w:right w:val="single" w:sz="12" w:space="0" w:color="000000" w:themeColor="text1"/>
            </w:tcBorders>
            <w:tcMar>
              <w:top w:w="100" w:type="dxa"/>
              <w:left w:w="100" w:type="dxa"/>
              <w:bottom w:w="100" w:type="dxa"/>
              <w:right w:w="100" w:type="dxa"/>
            </w:tcMar>
            <w:vAlign w:val="center"/>
          </w:tcPr>
          <w:p w14:paraId="6C03F1E3" w14:textId="77777777" w:rsidR="007C0EEF" w:rsidRPr="00307E4F" w:rsidRDefault="007C0EEF" w:rsidP="00315617">
            <w:pPr>
              <w:jc w:val="center"/>
            </w:pPr>
            <w:r w:rsidRPr="00307E4F">
              <w:rPr>
                <w:rFonts w:ascii="Trebuchet MS" w:eastAsia="Trebuchet MS" w:hAnsi="Trebuchet MS" w:cs="Trebuchet MS"/>
                <w:color w:val="000000" w:themeColor="text1"/>
                <w:sz w:val="22"/>
                <w:szCs w:val="22"/>
              </w:rPr>
              <w:t>2</w:t>
            </w:r>
          </w:p>
        </w:tc>
        <w:tc>
          <w:tcPr>
            <w:tcW w:w="1609" w:type="dxa"/>
            <w:tcBorders>
              <w:top w:val="single" w:sz="8" w:space="0" w:color="auto"/>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6E63769E"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Practical</w:t>
            </w:r>
          </w:p>
          <w:p w14:paraId="78CA6DA0"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/Skills</w:t>
            </w:r>
          </w:p>
        </w:tc>
        <w:tc>
          <w:tcPr>
            <w:tcW w:w="1610" w:type="dxa"/>
            <w:tcBorders>
              <w:top w:val="single" w:sz="8" w:space="0" w:color="auto"/>
              <w:left w:val="single" w:sz="8" w:space="0" w:color="auto"/>
              <w:bottom w:val="single" w:sz="8" w:space="0" w:color="auto"/>
              <w:right w:val="single" w:sz="12" w:space="0" w:color="000000" w:themeColor="text1"/>
            </w:tcBorders>
            <w:tcMar>
              <w:top w:w="100" w:type="dxa"/>
              <w:left w:w="100" w:type="dxa"/>
              <w:bottom w:w="100" w:type="dxa"/>
              <w:right w:w="100" w:type="dxa"/>
            </w:tcMar>
            <w:vAlign w:val="center"/>
          </w:tcPr>
          <w:p w14:paraId="08DC986D"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Chemistry</w:t>
            </w:r>
          </w:p>
        </w:tc>
        <w:tc>
          <w:tcPr>
            <w:tcW w:w="1610" w:type="dxa"/>
            <w:gridSpan w:val="2"/>
            <w:tcBorders>
              <w:top w:val="single" w:sz="8" w:space="0" w:color="000000" w:themeColor="text1"/>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7E2C3E42" w14:textId="552ACF19" w:rsidR="007C0EEF" w:rsidRPr="00307E4F" w:rsidRDefault="007C0EEF" w:rsidP="007C0EEF">
            <w:pPr>
              <w:jc w:val="center"/>
            </w:pPr>
            <w:r w:rsidRPr="00307E4F">
              <w:rPr>
                <w:rFonts w:ascii="Trebuchet MS" w:eastAsia="Trebuchet MS" w:hAnsi="Trebuchet MS" w:cs="Trebuchet MS"/>
                <w:sz w:val="22"/>
                <w:szCs w:val="22"/>
              </w:rPr>
              <w:t xml:space="preserve"> Term 2</w:t>
            </w:r>
          </w:p>
          <w:p w14:paraId="5634E7A5" w14:textId="43EF927D" w:rsidR="007C0EEF" w:rsidRPr="00307E4F" w:rsidRDefault="007C0EEF" w:rsidP="007C0EEF">
            <w:pPr>
              <w:jc w:val="center"/>
            </w:pPr>
            <w:r w:rsidRPr="00307E4F">
              <w:rPr>
                <w:rFonts w:ascii="Trebuchet MS" w:eastAsia="Trebuchet MS" w:hAnsi="Trebuchet MS" w:cs="Trebuchet MS"/>
                <w:sz w:val="22"/>
                <w:szCs w:val="22"/>
              </w:rPr>
              <w:t>Week 3</w:t>
            </w:r>
          </w:p>
        </w:tc>
        <w:tc>
          <w:tcPr>
            <w:tcW w:w="1610" w:type="dxa"/>
            <w:tcBorders>
              <w:top w:val="single" w:sz="8" w:space="0" w:color="auto"/>
              <w:left w:val="nil"/>
              <w:bottom w:val="single" w:sz="8" w:space="0" w:color="auto"/>
              <w:right w:val="single" w:sz="12" w:space="0" w:color="000000" w:themeColor="text1"/>
            </w:tcBorders>
            <w:tcMar>
              <w:top w:w="100" w:type="dxa"/>
              <w:left w:w="100" w:type="dxa"/>
              <w:bottom w:w="100" w:type="dxa"/>
              <w:right w:w="100" w:type="dxa"/>
            </w:tcMar>
            <w:vAlign w:val="center"/>
          </w:tcPr>
          <w:p w14:paraId="46A786A6" w14:textId="77777777" w:rsidR="007C0EEF" w:rsidRPr="00307E4F" w:rsidRDefault="007C0EEF" w:rsidP="00315617">
            <w:pPr>
              <w:jc w:val="center"/>
            </w:pPr>
            <w:r w:rsidRPr="00307E4F">
              <w:rPr>
                <w:rFonts w:ascii="Trebuchet MS" w:eastAsia="Trebuchet MS" w:hAnsi="Trebuchet MS" w:cs="Trebuchet MS"/>
                <w:sz w:val="22"/>
                <w:szCs w:val="22"/>
              </w:rPr>
              <w:t xml:space="preserve">Term 2 </w:t>
            </w:r>
          </w:p>
          <w:p w14:paraId="23E579C1" w14:textId="77777777" w:rsidR="007C0EEF" w:rsidRPr="00307E4F" w:rsidRDefault="007C0EEF" w:rsidP="00315617">
            <w:pPr>
              <w:jc w:val="center"/>
            </w:pPr>
            <w:r w:rsidRPr="00307E4F">
              <w:rPr>
                <w:rFonts w:ascii="Trebuchet MS" w:eastAsia="Trebuchet MS" w:hAnsi="Trebuchet MS" w:cs="Trebuchet MS"/>
                <w:sz w:val="22"/>
                <w:szCs w:val="22"/>
              </w:rPr>
              <w:t>Week 5</w:t>
            </w:r>
          </w:p>
        </w:tc>
        <w:tc>
          <w:tcPr>
            <w:tcW w:w="1418" w:type="dxa"/>
            <w:tcBorders>
              <w:top w:val="single" w:sz="8" w:space="0" w:color="auto"/>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357CA6B9" w14:textId="77777777" w:rsidR="007C0EEF" w:rsidRPr="00307E4F" w:rsidRDefault="007C0EEF" w:rsidP="00315617">
            <w:pPr>
              <w:jc w:val="center"/>
            </w:pPr>
            <w:r w:rsidRPr="00307E4F">
              <w:rPr>
                <w:rFonts w:ascii="Trebuchet MS" w:eastAsia="Trebuchet MS" w:hAnsi="Trebuchet MS" w:cs="Trebuchet MS"/>
                <w:sz w:val="22"/>
                <w:szCs w:val="22"/>
              </w:rPr>
              <w:t>25</w:t>
            </w:r>
          </w:p>
        </w:tc>
        <w:tc>
          <w:tcPr>
            <w:tcW w:w="2126" w:type="dxa"/>
            <w:tcBorders>
              <w:top w:val="single" w:sz="8" w:space="0" w:color="auto"/>
              <w:left w:val="single" w:sz="8" w:space="0" w:color="auto"/>
              <w:bottom w:val="single" w:sz="8" w:space="0" w:color="auto"/>
              <w:right w:val="single" w:sz="12" w:space="0" w:color="000000" w:themeColor="text1"/>
            </w:tcBorders>
            <w:tcMar>
              <w:top w:w="100" w:type="dxa"/>
              <w:left w:w="100" w:type="dxa"/>
              <w:bottom w:w="100" w:type="dxa"/>
              <w:right w:w="100" w:type="dxa"/>
            </w:tcMar>
            <w:vAlign w:val="center"/>
          </w:tcPr>
          <w:p w14:paraId="0A14D73C" w14:textId="77777777" w:rsidR="007C0EEF" w:rsidRPr="00307E4F" w:rsidRDefault="007C0EEF" w:rsidP="00315617">
            <w:pPr>
              <w:jc w:val="center"/>
            </w:pPr>
            <w:r w:rsidRPr="00307E4F">
              <w:rPr>
                <w:rFonts w:ascii="Trebuchet MS" w:eastAsia="Trebuchet MS" w:hAnsi="Trebuchet MS" w:cs="Trebuchet MS"/>
                <w:sz w:val="22"/>
                <w:szCs w:val="22"/>
              </w:rPr>
              <w:t>SC5-4WS-9WS</w:t>
            </w:r>
          </w:p>
          <w:p w14:paraId="5C91CBF9"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SC5-17CW</w:t>
            </w:r>
          </w:p>
        </w:tc>
      </w:tr>
      <w:tr w:rsidR="007C0EEF" w:rsidRPr="00307E4F" w14:paraId="7EE3686C" w14:textId="77777777" w:rsidTr="00B34715">
        <w:trPr>
          <w:trHeight w:val="175"/>
        </w:trPr>
        <w:tc>
          <w:tcPr>
            <w:tcW w:w="791" w:type="dxa"/>
            <w:tcBorders>
              <w:top w:val="single" w:sz="8" w:space="0" w:color="auto"/>
              <w:left w:val="single" w:sz="12" w:space="0" w:color="000000" w:themeColor="text1"/>
              <w:bottom w:val="single" w:sz="8" w:space="0" w:color="auto"/>
              <w:right w:val="single" w:sz="12" w:space="0" w:color="000000" w:themeColor="text1"/>
            </w:tcBorders>
            <w:tcMar>
              <w:top w:w="100" w:type="dxa"/>
              <w:left w:w="100" w:type="dxa"/>
              <w:bottom w:w="100" w:type="dxa"/>
              <w:right w:w="100" w:type="dxa"/>
            </w:tcMar>
            <w:vAlign w:val="center"/>
          </w:tcPr>
          <w:p w14:paraId="353DF646" w14:textId="77777777" w:rsidR="007C0EEF" w:rsidRPr="00307E4F" w:rsidRDefault="007C0EEF" w:rsidP="00315617">
            <w:pPr>
              <w:jc w:val="center"/>
            </w:pPr>
            <w:r w:rsidRPr="00307E4F">
              <w:rPr>
                <w:rFonts w:ascii="Trebuchet MS" w:eastAsia="Trebuchet MS" w:hAnsi="Trebuchet MS" w:cs="Trebuchet MS"/>
                <w:color w:val="000000" w:themeColor="text1"/>
                <w:sz w:val="22"/>
                <w:szCs w:val="22"/>
              </w:rPr>
              <w:t>3</w:t>
            </w:r>
          </w:p>
        </w:tc>
        <w:tc>
          <w:tcPr>
            <w:tcW w:w="1609" w:type="dxa"/>
            <w:tcBorders>
              <w:top w:val="single" w:sz="8" w:space="0" w:color="auto"/>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251DA829"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Depth Study</w:t>
            </w:r>
          </w:p>
        </w:tc>
        <w:tc>
          <w:tcPr>
            <w:tcW w:w="1610" w:type="dxa"/>
            <w:tcBorders>
              <w:top w:val="single" w:sz="8" w:space="0" w:color="auto"/>
              <w:left w:val="single" w:sz="8" w:space="0" w:color="auto"/>
              <w:bottom w:val="single" w:sz="8" w:space="0" w:color="auto"/>
              <w:right w:val="single" w:sz="12" w:space="0" w:color="000000" w:themeColor="text1"/>
            </w:tcBorders>
            <w:tcMar>
              <w:top w:w="100" w:type="dxa"/>
              <w:left w:w="100" w:type="dxa"/>
              <w:bottom w:w="100" w:type="dxa"/>
              <w:right w:w="100" w:type="dxa"/>
            </w:tcMar>
            <w:vAlign w:val="center"/>
          </w:tcPr>
          <w:p w14:paraId="7DC8E05E"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Biology</w:t>
            </w:r>
          </w:p>
        </w:tc>
        <w:tc>
          <w:tcPr>
            <w:tcW w:w="1610" w:type="dxa"/>
            <w:gridSpan w:val="2"/>
            <w:tcBorders>
              <w:top w:val="single" w:sz="8" w:space="0" w:color="auto"/>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1E546E30" w14:textId="77777777" w:rsidR="007C0EEF" w:rsidRPr="00307E4F" w:rsidRDefault="007C0EEF" w:rsidP="00315617">
            <w:pPr>
              <w:jc w:val="center"/>
            </w:pPr>
            <w:r w:rsidRPr="00307E4F">
              <w:rPr>
                <w:rFonts w:ascii="Trebuchet MS" w:eastAsia="Trebuchet MS" w:hAnsi="Trebuchet MS" w:cs="Trebuchet MS"/>
                <w:sz w:val="22"/>
                <w:szCs w:val="22"/>
              </w:rPr>
              <w:t>Term 3</w:t>
            </w:r>
          </w:p>
          <w:p w14:paraId="2813DA9E" w14:textId="77777777" w:rsidR="007C0EEF" w:rsidRPr="00307E4F" w:rsidRDefault="007C0EEF" w:rsidP="00315617">
            <w:pPr>
              <w:jc w:val="center"/>
            </w:pPr>
            <w:r w:rsidRPr="00307E4F">
              <w:rPr>
                <w:rFonts w:ascii="Trebuchet MS" w:eastAsia="Trebuchet MS" w:hAnsi="Trebuchet MS" w:cs="Trebuchet MS"/>
                <w:sz w:val="22"/>
                <w:szCs w:val="22"/>
              </w:rPr>
              <w:t>Week 4</w:t>
            </w:r>
          </w:p>
        </w:tc>
        <w:tc>
          <w:tcPr>
            <w:tcW w:w="1610" w:type="dxa"/>
            <w:tcBorders>
              <w:top w:val="single" w:sz="8" w:space="0" w:color="auto"/>
              <w:left w:val="nil"/>
              <w:bottom w:val="single" w:sz="8" w:space="0" w:color="auto"/>
              <w:right w:val="single" w:sz="12" w:space="0" w:color="000000" w:themeColor="text1"/>
            </w:tcBorders>
            <w:tcMar>
              <w:top w:w="100" w:type="dxa"/>
              <w:left w:w="100" w:type="dxa"/>
              <w:bottom w:w="100" w:type="dxa"/>
              <w:right w:w="100" w:type="dxa"/>
            </w:tcMar>
            <w:vAlign w:val="center"/>
          </w:tcPr>
          <w:p w14:paraId="1CB69533" w14:textId="77777777" w:rsidR="007C0EEF" w:rsidRPr="00307E4F" w:rsidRDefault="007C0EEF" w:rsidP="00315617">
            <w:pPr>
              <w:jc w:val="center"/>
            </w:pPr>
            <w:r w:rsidRPr="00307E4F">
              <w:rPr>
                <w:rFonts w:ascii="Trebuchet MS" w:eastAsia="Trebuchet MS" w:hAnsi="Trebuchet MS" w:cs="Trebuchet MS"/>
                <w:sz w:val="22"/>
                <w:szCs w:val="22"/>
              </w:rPr>
              <w:t xml:space="preserve">Term 3 </w:t>
            </w:r>
          </w:p>
          <w:p w14:paraId="2386890A" w14:textId="77777777" w:rsidR="007C0EEF" w:rsidRPr="00307E4F" w:rsidRDefault="007C0EEF" w:rsidP="00315617">
            <w:pPr>
              <w:jc w:val="center"/>
            </w:pPr>
            <w:r w:rsidRPr="00307E4F">
              <w:rPr>
                <w:rFonts w:ascii="Trebuchet MS" w:eastAsia="Trebuchet MS" w:hAnsi="Trebuchet MS" w:cs="Trebuchet MS"/>
                <w:sz w:val="22"/>
                <w:szCs w:val="22"/>
              </w:rPr>
              <w:t>Week 9</w:t>
            </w:r>
          </w:p>
        </w:tc>
        <w:tc>
          <w:tcPr>
            <w:tcW w:w="1418" w:type="dxa"/>
            <w:tcBorders>
              <w:top w:val="single" w:sz="8" w:space="0" w:color="auto"/>
              <w:left w:val="single" w:sz="12" w:space="0" w:color="000000" w:themeColor="text1"/>
              <w:bottom w:val="single" w:sz="8" w:space="0" w:color="auto"/>
              <w:right w:val="single" w:sz="8" w:space="0" w:color="auto"/>
            </w:tcBorders>
            <w:tcMar>
              <w:top w:w="100" w:type="dxa"/>
              <w:left w:w="100" w:type="dxa"/>
              <w:bottom w:w="100" w:type="dxa"/>
              <w:right w:w="100" w:type="dxa"/>
            </w:tcMar>
            <w:vAlign w:val="center"/>
          </w:tcPr>
          <w:p w14:paraId="7B44115B" w14:textId="77777777" w:rsidR="007C0EEF" w:rsidRPr="00307E4F" w:rsidRDefault="007C0EEF" w:rsidP="00315617">
            <w:pPr>
              <w:jc w:val="center"/>
            </w:pPr>
            <w:r w:rsidRPr="00307E4F">
              <w:rPr>
                <w:rFonts w:ascii="Trebuchet MS" w:eastAsia="Trebuchet MS" w:hAnsi="Trebuchet MS" w:cs="Trebuchet MS"/>
                <w:sz w:val="22"/>
                <w:szCs w:val="22"/>
              </w:rPr>
              <w:t>25</w:t>
            </w:r>
          </w:p>
        </w:tc>
        <w:tc>
          <w:tcPr>
            <w:tcW w:w="2126" w:type="dxa"/>
            <w:tcBorders>
              <w:top w:val="single" w:sz="8" w:space="0" w:color="auto"/>
              <w:left w:val="single" w:sz="8" w:space="0" w:color="auto"/>
              <w:bottom w:val="single" w:sz="8" w:space="0" w:color="auto"/>
              <w:right w:val="single" w:sz="12" w:space="0" w:color="000000" w:themeColor="text1"/>
            </w:tcBorders>
            <w:tcMar>
              <w:top w:w="100" w:type="dxa"/>
              <w:left w:w="100" w:type="dxa"/>
              <w:bottom w:w="100" w:type="dxa"/>
              <w:right w:w="100" w:type="dxa"/>
            </w:tcMar>
            <w:vAlign w:val="center"/>
          </w:tcPr>
          <w:p w14:paraId="7D5AD042" w14:textId="77777777" w:rsidR="007C0EEF" w:rsidRPr="00307E4F" w:rsidRDefault="007C0EEF" w:rsidP="00315617">
            <w:pPr>
              <w:jc w:val="center"/>
            </w:pPr>
            <w:r w:rsidRPr="00307E4F">
              <w:rPr>
                <w:rFonts w:ascii="Trebuchet MS" w:eastAsia="Trebuchet MS" w:hAnsi="Trebuchet MS" w:cs="Trebuchet MS"/>
                <w:sz w:val="22"/>
                <w:szCs w:val="22"/>
              </w:rPr>
              <w:t>SC5-4WS-9WS,</w:t>
            </w:r>
          </w:p>
          <w:p w14:paraId="1FF46C17" w14:textId="77777777" w:rsidR="007C0EEF" w:rsidRPr="00307E4F" w:rsidRDefault="007C0EEF" w:rsidP="00315617">
            <w:pPr>
              <w:jc w:val="center"/>
              <w:rPr>
                <w:rFonts w:ascii="Trebuchet MS" w:eastAsia="Trebuchet MS" w:hAnsi="Trebuchet MS" w:cs="Trebuchet MS"/>
              </w:rPr>
            </w:pPr>
            <w:r w:rsidRPr="00307E4F">
              <w:rPr>
                <w:rFonts w:ascii="Trebuchet MS" w:eastAsia="Trebuchet MS" w:hAnsi="Trebuchet MS" w:cs="Trebuchet MS"/>
                <w:sz w:val="22"/>
                <w:szCs w:val="22"/>
              </w:rPr>
              <w:t>SC5-14/15LW</w:t>
            </w:r>
          </w:p>
        </w:tc>
      </w:tr>
      <w:tr w:rsidR="007C0EEF" w:rsidRPr="00307E4F" w14:paraId="6074689B" w14:textId="77777777" w:rsidTr="00B34715">
        <w:trPr>
          <w:trHeight w:val="960"/>
        </w:trPr>
        <w:tc>
          <w:tcPr>
            <w:tcW w:w="791" w:type="dxa"/>
            <w:tcBorders>
              <w:top w:val="single" w:sz="8" w:space="0" w:color="auto"/>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tcPr>
          <w:p w14:paraId="7529EEAB" w14:textId="77777777" w:rsidR="007C0EEF" w:rsidRPr="00307E4F" w:rsidRDefault="007C0EEF" w:rsidP="00315617">
            <w:pPr>
              <w:jc w:val="center"/>
            </w:pPr>
            <w:r w:rsidRPr="00307E4F">
              <w:rPr>
                <w:rFonts w:ascii="Trebuchet MS" w:eastAsia="Trebuchet MS" w:hAnsi="Trebuchet MS" w:cs="Trebuchet MS"/>
                <w:color w:val="000000" w:themeColor="text1"/>
                <w:sz w:val="22"/>
                <w:szCs w:val="22"/>
              </w:rPr>
              <w:t>4</w:t>
            </w:r>
          </w:p>
        </w:tc>
        <w:tc>
          <w:tcPr>
            <w:tcW w:w="1609" w:type="dxa"/>
            <w:tcBorders>
              <w:top w:val="single" w:sz="8" w:space="0" w:color="auto"/>
              <w:left w:val="single" w:sz="12" w:space="0" w:color="000000" w:themeColor="text1"/>
              <w:bottom w:val="single" w:sz="12" w:space="0" w:color="000000" w:themeColor="text1"/>
              <w:right w:val="single" w:sz="8" w:space="0" w:color="auto"/>
            </w:tcBorders>
            <w:tcMar>
              <w:top w:w="100" w:type="dxa"/>
              <w:left w:w="100" w:type="dxa"/>
              <w:bottom w:w="100" w:type="dxa"/>
              <w:right w:w="100" w:type="dxa"/>
            </w:tcMar>
            <w:vAlign w:val="center"/>
          </w:tcPr>
          <w:p w14:paraId="64B604A3" w14:textId="77777777" w:rsidR="007C0EEF" w:rsidRPr="00307E4F" w:rsidRDefault="007C0EEF" w:rsidP="00315617">
            <w:pPr>
              <w:jc w:val="center"/>
            </w:pPr>
            <w:r w:rsidRPr="00307E4F">
              <w:rPr>
                <w:rFonts w:ascii="Trebuchet MS" w:eastAsia="Trebuchet MS" w:hAnsi="Trebuchet MS" w:cs="Trebuchet MS"/>
                <w:sz w:val="22"/>
                <w:szCs w:val="22"/>
              </w:rPr>
              <w:t>Yearly Examination</w:t>
            </w:r>
          </w:p>
        </w:tc>
        <w:tc>
          <w:tcPr>
            <w:tcW w:w="1610" w:type="dxa"/>
            <w:tcBorders>
              <w:top w:val="single" w:sz="8" w:space="0" w:color="auto"/>
              <w:left w:val="single" w:sz="8" w:space="0" w:color="auto"/>
              <w:bottom w:val="single" w:sz="12" w:space="0" w:color="000000" w:themeColor="text1"/>
              <w:right w:val="single" w:sz="12" w:space="0" w:color="000000" w:themeColor="text1"/>
            </w:tcBorders>
            <w:tcMar>
              <w:top w:w="100" w:type="dxa"/>
              <w:left w:w="100" w:type="dxa"/>
              <w:bottom w:w="100" w:type="dxa"/>
              <w:right w:w="100" w:type="dxa"/>
            </w:tcMar>
            <w:vAlign w:val="center"/>
          </w:tcPr>
          <w:p w14:paraId="35DCDE6C" w14:textId="77777777" w:rsidR="007C0EEF" w:rsidRPr="00307E4F" w:rsidRDefault="007C0EEF" w:rsidP="00315617">
            <w:pPr>
              <w:jc w:val="center"/>
            </w:pPr>
            <w:r w:rsidRPr="00307E4F">
              <w:rPr>
                <w:rFonts w:ascii="Trebuchet MS" w:eastAsia="Trebuchet MS" w:hAnsi="Trebuchet MS" w:cs="Trebuchet MS"/>
                <w:sz w:val="22"/>
                <w:szCs w:val="22"/>
              </w:rPr>
              <w:t>Earth Science</w:t>
            </w:r>
          </w:p>
          <w:p w14:paraId="754D9CB7" w14:textId="77777777" w:rsidR="007C0EEF" w:rsidRPr="00307E4F" w:rsidRDefault="007C0EEF" w:rsidP="00315617">
            <w:pPr>
              <w:jc w:val="center"/>
            </w:pPr>
            <w:r w:rsidRPr="00307E4F">
              <w:rPr>
                <w:rFonts w:ascii="Trebuchet MS" w:eastAsia="Trebuchet MS" w:hAnsi="Trebuchet MS" w:cs="Trebuchet MS"/>
                <w:sz w:val="22"/>
                <w:szCs w:val="22"/>
              </w:rPr>
              <w:t>(All Topics)</w:t>
            </w:r>
          </w:p>
        </w:tc>
        <w:tc>
          <w:tcPr>
            <w:tcW w:w="1610" w:type="dxa"/>
            <w:gridSpan w:val="2"/>
            <w:tcBorders>
              <w:top w:val="single" w:sz="8" w:space="0" w:color="auto"/>
              <w:left w:val="single" w:sz="12" w:space="0" w:color="000000" w:themeColor="text1"/>
              <w:bottom w:val="single" w:sz="12" w:space="0" w:color="000000" w:themeColor="text1"/>
              <w:right w:val="single" w:sz="8" w:space="0" w:color="auto"/>
            </w:tcBorders>
            <w:tcMar>
              <w:top w:w="100" w:type="dxa"/>
              <w:left w:w="100" w:type="dxa"/>
              <w:bottom w:w="100" w:type="dxa"/>
              <w:right w:w="100" w:type="dxa"/>
            </w:tcMar>
            <w:vAlign w:val="center"/>
          </w:tcPr>
          <w:p w14:paraId="3D81FD42" w14:textId="77777777" w:rsidR="007C0EEF" w:rsidRPr="00307E4F" w:rsidRDefault="007C0EEF" w:rsidP="00315617">
            <w:pPr>
              <w:jc w:val="center"/>
            </w:pPr>
            <w:r w:rsidRPr="00307E4F">
              <w:rPr>
                <w:rFonts w:ascii="Trebuchet MS" w:eastAsia="Trebuchet MS" w:hAnsi="Trebuchet MS" w:cs="Trebuchet MS"/>
                <w:sz w:val="22"/>
                <w:szCs w:val="22"/>
              </w:rPr>
              <w:t xml:space="preserve"> </w:t>
            </w:r>
          </w:p>
        </w:tc>
        <w:tc>
          <w:tcPr>
            <w:tcW w:w="1610" w:type="dxa"/>
            <w:tcBorders>
              <w:top w:val="single" w:sz="8" w:space="0" w:color="auto"/>
              <w:left w:val="nil"/>
              <w:bottom w:val="single" w:sz="12" w:space="0" w:color="000000" w:themeColor="text1"/>
              <w:right w:val="single" w:sz="12" w:space="0" w:color="000000" w:themeColor="text1"/>
            </w:tcBorders>
            <w:tcMar>
              <w:top w:w="100" w:type="dxa"/>
              <w:left w:w="100" w:type="dxa"/>
              <w:bottom w:w="100" w:type="dxa"/>
              <w:right w:w="100" w:type="dxa"/>
            </w:tcMar>
            <w:vAlign w:val="center"/>
          </w:tcPr>
          <w:p w14:paraId="3EDDB2A8" w14:textId="77777777" w:rsidR="007C0EEF" w:rsidRPr="00307E4F" w:rsidRDefault="007C0EEF" w:rsidP="00315617">
            <w:pPr>
              <w:jc w:val="center"/>
            </w:pPr>
            <w:r w:rsidRPr="00307E4F">
              <w:rPr>
                <w:rFonts w:ascii="Trebuchet MS" w:eastAsia="Trebuchet MS" w:hAnsi="Trebuchet MS" w:cs="Trebuchet MS"/>
                <w:sz w:val="22"/>
                <w:szCs w:val="22"/>
              </w:rPr>
              <w:t xml:space="preserve">Term 4 </w:t>
            </w:r>
          </w:p>
          <w:p w14:paraId="5A1B9D2A" w14:textId="37594B13" w:rsidR="007C0EEF" w:rsidRPr="00307E4F" w:rsidRDefault="007C0EEF" w:rsidP="00315617">
            <w:pPr>
              <w:jc w:val="center"/>
            </w:pPr>
            <w:r w:rsidRPr="00307E4F">
              <w:rPr>
                <w:rFonts w:ascii="Trebuchet MS" w:eastAsia="Trebuchet MS" w:hAnsi="Trebuchet MS" w:cs="Trebuchet MS"/>
                <w:sz w:val="22"/>
                <w:szCs w:val="22"/>
              </w:rPr>
              <w:t xml:space="preserve">Week </w:t>
            </w:r>
            <w:r w:rsidR="00802368" w:rsidRPr="00307E4F">
              <w:rPr>
                <w:rFonts w:ascii="Trebuchet MS" w:eastAsia="Trebuchet MS" w:hAnsi="Trebuchet MS" w:cs="Trebuchet MS"/>
                <w:sz w:val="22"/>
                <w:szCs w:val="22"/>
              </w:rPr>
              <w:t>5</w:t>
            </w:r>
          </w:p>
        </w:tc>
        <w:tc>
          <w:tcPr>
            <w:tcW w:w="1418" w:type="dxa"/>
            <w:tcBorders>
              <w:top w:val="single" w:sz="8" w:space="0" w:color="auto"/>
              <w:left w:val="single" w:sz="12" w:space="0" w:color="000000" w:themeColor="text1"/>
              <w:bottom w:val="single" w:sz="12" w:space="0" w:color="000000" w:themeColor="text1"/>
              <w:right w:val="single" w:sz="8" w:space="0" w:color="auto"/>
            </w:tcBorders>
            <w:tcMar>
              <w:top w:w="100" w:type="dxa"/>
              <w:left w:w="100" w:type="dxa"/>
              <w:bottom w:w="100" w:type="dxa"/>
              <w:right w:w="100" w:type="dxa"/>
            </w:tcMar>
            <w:vAlign w:val="center"/>
          </w:tcPr>
          <w:p w14:paraId="70692EB2" w14:textId="77777777" w:rsidR="007C0EEF" w:rsidRPr="00307E4F" w:rsidRDefault="007C0EEF" w:rsidP="00315617">
            <w:pPr>
              <w:jc w:val="center"/>
            </w:pPr>
            <w:r w:rsidRPr="00307E4F">
              <w:rPr>
                <w:rFonts w:ascii="Trebuchet MS" w:eastAsia="Trebuchet MS" w:hAnsi="Trebuchet MS" w:cs="Trebuchet MS"/>
                <w:sz w:val="22"/>
                <w:szCs w:val="22"/>
              </w:rPr>
              <w:t>25</w:t>
            </w:r>
          </w:p>
        </w:tc>
        <w:tc>
          <w:tcPr>
            <w:tcW w:w="2126" w:type="dxa"/>
            <w:tcBorders>
              <w:top w:val="single" w:sz="8" w:space="0" w:color="auto"/>
              <w:left w:val="single" w:sz="8" w:space="0" w:color="auto"/>
              <w:bottom w:val="single" w:sz="12" w:space="0" w:color="000000" w:themeColor="text1"/>
              <w:right w:val="single" w:sz="12" w:space="0" w:color="000000" w:themeColor="text1"/>
            </w:tcBorders>
            <w:tcMar>
              <w:top w:w="100" w:type="dxa"/>
              <w:left w:w="100" w:type="dxa"/>
              <w:bottom w:w="100" w:type="dxa"/>
              <w:right w:w="100" w:type="dxa"/>
            </w:tcMar>
            <w:vAlign w:val="center"/>
          </w:tcPr>
          <w:p w14:paraId="0E3145B9" w14:textId="77777777" w:rsidR="007C0EEF" w:rsidRPr="00307E4F" w:rsidRDefault="007C0EEF" w:rsidP="00315617">
            <w:pPr>
              <w:jc w:val="center"/>
            </w:pPr>
            <w:r w:rsidRPr="00307E4F">
              <w:rPr>
                <w:rFonts w:ascii="Trebuchet MS" w:eastAsia="Trebuchet MS" w:hAnsi="Trebuchet MS" w:cs="Trebuchet MS"/>
                <w:sz w:val="22"/>
                <w:szCs w:val="22"/>
              </w:rPr>
              <w:t xml:space="preserve">SC5-7WS-9WS, </w:t>
            </w:r>
          </w:p>
          <w:p w14:paraId="134C82C8" w14:textId="77777777" w:rsidR="007C0EEF" w:rsidRPr="00307E4F" w:rsidRDefault="007C0EEF" w:rsidP="00315617">
            <w:pPr>
              <w:jc w:val="center"/>
            </w:pPr>
            <w:r w:rsidRPr="00307E4F">
              <w:rPr>
                <w:rFonts w:ascii="Trebuchet MS" w:eastAsia="Trebuchet MS" w:hAnsi="Trebuchet MS" w:cs="Trebuchet MS"/>
                <w:sz w:val="22"/>
                <w:szCs w:val="22"/>
              </w:rPr>
              <w:t xml:space="preserve">SC5-10/11PW, </w:t>
            </w:r>
          </w:p>
          <w:p w14:paraId="7941EB73" w14:textId="77777777" w:rsidR="007C0EEF" w:rsidRPr="00307E4F" w:rsidRDefault="007C0EEF" w:rsidP="00315617">
            <w:pPr>
              <w:jc w:val="center"/>
            </w:pPr>
            <w:r w:rsidRPr="00307E4F">
              <w:rPr>
                <w:rFonts w:ascii="Trebuchet MS" w:eastAsia="Trebuchet MS" w:hAnsi="Trebuchet MS" w:cs="Trebuchet MS"/>
                <w:sz w:val="22"/>
                <w:szCs w:val="22"/>
              </w:rPr>
              <w:t>SC5-12/13ES,</w:t>
            </w:r>
          </w:p>
          <w:p w14:paraId="70F28ED7" w14:textId="77777777" w:rsidR="007C0EEF" w:rsidRPr="00307E4F" w:rsidRDefault="007C0EEF" w:rsidP="00315617">
            <w:pPr>
              <w:jc w:val="center"/>
            </w:pPr>
            <w:r w:rsidRPr="00307E4F">
              <w:rPr>
                <w:rFonts w:ascii="Trebuchet MS" w:eastAsia="Trebuchet MS" w:hAnsi="Trebuchet MS" w:cs="Trebuchet MS"/>
                <w:sz w:val="22"/>
                <w:szCs w:val="22"/>
              </w:rPr>
              <w:t>SC5-14/15LW,</w:t>
            </w:r>
          </w:p>
          <w:p w14:paraId="245EB5E2" w14:textId="77777777" w:rsidR="007C0EEF" w:rsidRPr="00307E4F" w:rsidRDefault="007C0EEF" w:rsidP="00315617">
            <w:pPr>
              <w:jc w:val="center"/>
            </w:pPr>
            <w:r w:rsidRPr="00307E4F">
              <w:rPr>
                <w:rFonts w:ascii="Trebuchet MS" w:eastAsia="Trebuchet MS" w:hAnsi="Trebuchet MS" w:cs="Trebuchet MS"/>
                <w:sz w:val="22"/>
                <w:szCs w:val="22"/>
              </w:rPr>
              <w:t>SC5-16/17CW</w:t>
            </w:r>
          </w:p>
        </w:tc>
      </w:tr>
      <w:tr w:rsidR="007C0EEF" w:rsidRPr="00307E4F" w14:paraId="5E005867" w14:textId="77777777" w:rsidTr="007C0EEF">
        <w:trPr>
          <w:trHeight w:val="1288"/>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6CDDE36A" w14:textId="77777777" w:rsidR="007C0EEF" w:rsidRPr="00307E4F" w:rsidRDefault="007C0EEF" w:rsidP="00315617">
            <w:r w:rsidRPr="00307E4F">
              <w:rPr>
                <w:rFonts w:ascii="Trebuchet MS" w:eastAsia="Trebuchet MS" w:hAnsi="Trebuchet MS" w:cs="Trebuchet MS"/>
                <w:b/>
                <w:bCs/>
                <w:color w:val="000000" w:themeColor="text1"/>
                <w:sz w:val="20"/>
                <w:szCs w:val="20"/>
              </w:rPr>
              <w:t>Additional course information:</w:t>
            </w:r>
            <w:r w:rsidRPr="00307E4F">
              <w:rPr>
                <w:rFonts w:ascii="Trebuchet MS" w:eastAsia="Trebuchet MS" w:hAnsi="Trebuchet MS" w:cs="Trebuchet MS"/>
                <w:sz w:val="20"/>
                <w:szCs w:val="20"/>
              </w:rPr>
              <w:t xml:space="preserve"> </w:t>
            </w:r>
          </w:p>
          <w:p w14:paraId="176A42EF" w14:textId="77777777" w:rsidR="007C0EEF" w:rsidRPr="00307E4F" w:rsidRDefault="007C0EEF" w:rsidP="00315617">
            <w:pPr>
              <w:rPr>
                <w:rFonts w:ascii="Trebuchet MS" w:eastAsia="Trebuchet MS" w:hAnsi="Trebuchet MS" w:cs="Trebuchet MS"/>
                <w:sz w:val="20"/>
                <w:szCs w:val="20"/>
              </w:rPr>
            </w:pPr>
            <w:r w:rsidRPr="00307E4F">
              <w:rPr>
                <w:rFonts w:ascii="Trebuchet MS" w:eastAsia="Trebuchet MS" w:hAnsi="Trebuchet MS" w:cs="Trebuchet MS"/>
                <w:b/>
                <w:bCs/>
                <w:color w:val="000000" w:themeColor="text1"/>
                <w:sz w:val="20"/>
                <w:szCs w:val="20"/>
              </w:rPr>
              <w:t xml:space="preserve"> </w:t>
            </w:r>
            <w:r w:rsidRPr="00307E4F">
              <w:rPr>
                <w:rFonts w:ascii="Trebuchet MS" w:eastAsia="Trebuchet MS" w:hAnsi="Trebuchet MS" w:cs="Trebuchet MS"/>
                <w:sz w:val="20"/>
                <w:szCs w:val="20"/>
              </w:rPr>
              <w:t xml:space="preserve"> Excursion to supplement and enhance learning experiences</w:t>
            </w:r>
          </w:p>
          <w:p w14:paraId="4FBDB01A" w14:textId="77777777" w:rsidR="007C0EEF" w:rsidRPr="00307E4F" w:rsidRDefault="007C0EEF" w:rsidP="00315617"/>
          <w:p w14:paraId="6296942D" w14:textId="77777777" w:rsidR="007C0EEF" w:rsidRPr="00307E4F" w:rsidRDefault="007C0EEF" w:rsidP="00315617">
            <w:r w:rsidRPr="00307E4F">
              <w:rPr>
                <w:rFonts w:ascii="Trebuchet MS" w:eastAsia="Trebuchet MS" w:hAnsi="Trebuchet MS" w:cs="Trebuchet MS"/>
                <w:b/>
                <w:bCs/>
                <w:color w:val="000000" w:themeColor="text1"/>
                <w:sz w:val="20"/>
                <w:szCs w:val="20"/>
              </w:rPr>
              <w:t>Assessment tasks must be submitted to</w:t>
            </w:r>
            <w:r w:rsidRPr="00307E4F">
              <w:rPr>
                <w:rFonts w:ascii="Trebuchet MS" w:eastAsia="Trebuchet MS" w:hAnsi="Trebuchet MS" w:cs="Trebuchet MS"/>
                <w:color w:val="000000" w:themeColor="text1"/>
                <w:sz w:val="20"/>
                <w:szCs w:val="20"/>
              </w:rPr>
              <w:t>:</w:t>
            </w:r>
            <w:r w:rsidRPr="00307E4F">
              <w:rPr>
                <w:rFonts w:ascii="Trebuchet MS" w:eastAsia="Trebuchet MS" w:hAnsi="Trebuchet MS" w:cs="Trebuchet MS"/>
                <w:sz w:val="20"/>
                <w:szCs w:val="20"/>
              </w:rPr>
              <w:t xml:space="preserve"> </w:t>
            </w:r>
          </w:p>
          <w:p w14:paraId="45BF7BE2" w14:textId="77777777" w:rsidR="007C0EEF" w:rsidRPr="00307E4F" w:rsidRDefault="007C0EEF" w:rsidP="00315617">
            <w:r w:rsidRPr="00307E4F">
              <w:rPr>
                <w:rFonts w:ascii="Trebuchet MS" w:eastAsia="Trebuchet MS" w:hAnsi="Trebuchet MS" w:cs="Trebuchet MS"/>
                <w:sz w:val="20"/>
                <w:szCs w:val="20"/>
              </w:rPr>
              <w:t>Class Teacher</w:t>
            </w:r>
          </w:p>
        </w:tc>
      </w:tr>
    </w:tbl>
    <w:p w14:paraId="322B1EBE" w14:textId="3B473711" w:rsidR="00B41B23" w:rsidRPr="00307E4F" w:rsidRDefault="00B41B23" w:rsidP="00BB67CA">
      <w:pPr>
        <w:rPr>
          <w:rFonts w:ascii="Trebuchet MS" w:hAnsi="Trebuchet MS"/>
        </w:rPr>
      </w:pPr>
    </w:p>
    <w:p w14:paraId="36184B10" w14:textId="5D046E04" w:rsidR="00B41B23" w:rsidRPr="00307E4F" w:rsidRDefault="00B41B23" w:rsidP="00BB67CA">
      <w:pPr>
        <w:rPr>
          <w:rFonts w:ascii="Trebuchet MS" w:hAnsi="Trebuchet MS"/>
        </w:rPr>
      </w:pPr>
    </w:p>
    <w:p w14:paraId="0DFD7B0E" w14:textId="77777777" w:rsidR="00B41B23" w:rsidRPr="00307E4F" w:rsidRDefault="00B41B23" w:rsidP="00BB67CA">
      <w:pPr>
        <w:rPr>
          <w:rFonts w:ascii="Trebuchet MS" w:hAnsi="Trebuchet MS"/>
        </w:rPr>
      </w:pPr>
    </w:p>
    <w:p w14:paraId="72ECCAE4" w14:textId="77777777" w:rsidR="00BB67CA" w:rsidRPr="00307E4F" w:rsidRDefault="00BB67CA" w:rsidP="00BB67CA">
      <w:pPr>
        <w:shd w:val="clear" w:color="auto" w:fill="000000" w:themeFill="text1"/>
        <w:jc w:val="center"/>
        <w:rPr>
          <w:rFonts w:ascii="Trebuchet MS" w:hAnsi="Trebuchet MS"/>
          <w:b/>
          <w:bCs/>
          <w:sz w:val="48"/>
          <w:szCs w:val="48"/>
        </w:rPr>
      </w:pPr>
      <w:r w:rsidRPr="00307E4F">
        <w:rPr>
          <w:rFonts w:ascii="Trebuchet MS" w:hAnsi="Trebuchet MS"/>
          <w:b/>
          <w:bCs/>
          <w:sz w:val="48"/>
          <w:szCs w:val="48"/>
        </w:rPr>
        <w:t>ELECTIVE COURSES</w:t>
      </w:r>
    </w:p>
    <w:p w14:paraId="01308FE2" w14:textId="77777777" w:rsidR="00BB67CA" w:rsidRPr="00307E4F" w:rsidRDefault="00BB67CA" w:rsidP="00BB67CA">
      <w:pPr>
        <w:rPr>
          <w:rFonts w:ascii="Trebuchet MS" w:hAnsi="Trebuchet MS"/>
        </w:rPr>
      </w:pPr>
    </w:p>
    <w:tbl>
      <w:tblPr>
        <w:tblStyle w:val="TableGrid"/>
        <w:tblpPr w:leftFromText="180" w:rightFromText="180" w:vertAnchor="text" w:horzAnchor="margin" w:tblpXSpec="center" w:tblpY="65"/>
        <w:tblW w:w="10758" w:type="dxa"/>
        <w:tblLayout w:type="fixed"/>
        <w:tblLook w:val="00A0" w:firstRow="1" w:lastRow="0" w:firstColumn="1" w:lastColumn="0" w:noHBand="0" w:noVBand="0"/>
      </w:tblPr>
      <w:tblGrid>
        <w:gridCol w:w="719"/>
        <w:gridCol w:w="1821"/>
        <w:gridCol w:w="1821"/>
        <w:gridCol w:w="1436"/>
        <w:gridCol w:w="216"/>
        <w:gridCol w:w="1652"/>
        <w:gridCol w:w="1546"/>
        <w:gridCol w:w="1547"/>
      </w:tblGrid>
      <w:tr w:rsidR="00CC78E3" w:rsidRPr="00307E4F" w14:paraId="3D83BE98" w14:textId="77777777" w:rsidTr="005A282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32B6EDD2" w14:textId="5E118351" w:rsidR="00CC78E3" w:rsidRPr="00307E4F" w:rsidRDefault="00CC78E3" w:rsidP="005A282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A</w:t>
            </w:r>
            <w:r w:rsidR="003C6503" w:rsidRPr="00307E4F">
              <w:rPr>
                <w:rFonts w:ascii="Trebuchet MS" w:hAnsi="Trebuchet MS"/>
                <w:bCs/>
                <w:sz w:val="28"/>
                <w:szCs w:val="28"/>
              </w:rPr>
              <w:t>boriginal Studies (KHC)</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2ECE5AF2" w14:textId="4E3CBF7F" w:rsidR="00CC78E3" w:rsidRPr="00307E4F" w:rsidRDefault="00CC78E3" w:rsidP="005A2827">
            <w:pPr>
              <w:jc w:val="right"/>
              <w:rPr>
                <w:rFonts w:ascii="Trebuchet MS" w:hAnsi="Trebuchet MS"/>
                <w:b/>
                <w:sz w:val="28"/>
                <w:szCs w:val="28"/>
              </w:rPr>
            </w:pPr>
            <w:r w:rsidRPr="00307E4F">
              <w:rPr>
                <w:rFonts w:ascii="Trebuchet MS" w:hAnsi="Trebuchet MS"/>
                <w:b/>
                <w:sz w:val="28"/>
                <w:szCs w:val="28"/>
              </w:rPr>
              <w:t xml:space="preserve">HEAD TEACHER: </w:t>
            </w:r>
            <w:r w:rsidR="003C6503" w:rsidRPr="00307E4F">
              <w:rPr>
                <w:rFonts w:ascii="Trebuchet MS" w:hAnsi="Trebuchet MS"/>
                <w:bCs/>
                <w:sz w:val="28"/>
                <w:szCs w:val="28"/>
              </w:rPr>
              <w:t>Ms. K. Mortimore</w:t>
            </w:r>
          </w:p>
        </w:tc>
      </w:tr>
      <w:tr w:rsidR="00CC78E3" w:rsidRPr="00307E4F" w14:paraId="286694DA" w14:textId="77777777" w:rsidTr="005A2827">
        <w:trPr>
          <w:trHeight w:val="834"/>
        </w:trPr>
        <w:tc>
          <w:tcPr>
            <w:tcW w:w="10758" w:type="dxa"/>
            <w:gridSpan w:val="8"/>
            <w:tcBorders>
              <w:left w:val="single" w:sz="12" w:space="0" w:color="auto"/>
              <w:right w:val="single" w:sz="12" w:space="0" w:color="auto"/>
            </w:tcBorders>
          </w:tcPr>
          <w:p w14:paraId="6E719C78" w14:textId="77777777" w:rsidR="00C26DF5" w:rsidRPr="00307E4F" w:rsidRDefault="00C26DF5" w:rsidP="00C26DF5">
            <w:pPr>
              <w:pStyle w:val="paragraph"/>
              <w:spacing w:before="0" w:beforeAutospacing="0" w:after="0" w:afterAutospacing="0"/>
              <w:textAlignment w:val="baseline"/>
              <w:rPr>
                <w:rFonts w:ascii="Segoe UI" w:hAnsi="Segoe UI" w:cs="Segoe UI"/>
                <w:sz w:val="18"/>
                <w:szCs w:val="18"/>
              </w:rPr>
            </w:pPr>
            <w:r w:rsidRPr="00307E4F">
              <w:rPr>
                <w:rStyle w:val="normaltextrun"/>
                <w:rFonts w:ascii="Calibri" w:hAnsi="Calibri" w:cs="Calibri"/>
                <w:b/>
                <w:bCs/>
              </w:rPr>
              <w:t>Course Objectives:</w:t>
            </w:r>
          </w:p>
          <w:p w14:paraId="178CA686" w14:textId="77777777" w:rsidR="00C26DF5" w:rsidRPr="00307E4F" w:rsidRDefault="00C26DF5" w:rsidP="00C26DF5">
            <w:pPr>
              <w:pStyle w:val="paragraph"/>
              <w:spacing w:before="0" w:beforeAutospacing="0" w:after="0" w:afterAutospacing="0"/>
              <w:textAlignment w:val="baseline"/>
              <w:rPr>
                <w:rFonts w:ascii="Segoe UI" w:hAnsi="Segoe UI" w:cs="Segoe UI"/>
                <w:sz w:val="18"/>
                <w:szCs w:val="18"/>
              </w:rPr>
            </w:pPr>
            <w:r w:rsidRPr="00307E4F">
              <w:rPr>
                <w:rStyle w:val="normaltextrun"/>
                <w:rFonts w:ascii="Calibri" w:hAnsi="Calibri" w:cs="Calibri"/>
              </w:rPr>
              <w:t>Students will develop:</w:t>
            </w:r>
          </w:p>
          <w:p w14:paraId="09DD3122" w14:textId="77777777" w:rsidR="00C26DF5" w:rsidRPr="00307E4F" w:rsidRDefault="00C26DF5" w:rsidP="00C26DF5">
            <w:pPr>
              <w:pStyle w:val="ListParagraph"/>
              <w:widowControl/>
              <w:numPr>
                <w:ilvl w:val="0"/>
                <w:numId w:val="30"/>
              </w:numPr>
              <w:ind w:left="822" w:right="567" w:hanging="357"/>
              <w:textAlignment w:val="baseline"/>
              <w:rPr>
                <w:rFonts w:eastAsia="Times New Roman"/>
              </w:rPr>
            </w:pPr>
            <w:r w:rsidRPr="00307E4F">
              <w:rPr>
                <w:rFonts w:eastAsia="Times New Roman"/>
              </w:rPr>
              <w:t>knowledge, understanding and appreciation of similarities and diversity in Aboriginal identities, communities and cultural expression</w:t>
            </w:r>
          </w:p>
          <w:p w14:paraId="05B29FA6" w14:textId="77777777" w:rsidR="00C26DF5" w:rsidRPr="00307E4F" w:rsidRDefault="00C26DF5" w:rsidP="00C26DF5">
            <w:pPr>
              <w:pStyle w:val="ListParagraph"/>
              <w:widowControl/>
              <w:numPr>
                <w:ilvl w:val="0"/>
                <w:numId w:val="30"/>
              </w:numPr>
              <w:ind w:left="822" w:right="567" w:hanging="357"/>
              <w:textAlignment w:val="baseline"/>
              <w:rPr>
                <w:rFonts w:eastAsia="Times New Roman"/>
              </w:rPr>
            </w:pPr>
            <w:r w:rsidRPr="00307E4F">
              <w:rPr>
                <w:rFonts w:eastAsia="Times New Roman"/>
              </w:rPr>
              <w:t>understanding and appreciation of the importance of Aboriginal autonomy to Australia’s future</w:t>
            </w:r>
          </w:p>
          <w:p w14:paraId="30A362EC" w14:textId="77777777" w:rsidR="00C26DF5" w:rsidRPr="00307E4F" w:rsidRDefault="00C26DF5" w:rsidP="00C26DF5">
            <w:pPr>
              <w:pStyle w:val="ListParagraph"/>
              <w:widowControl/>
              <w:numPr>
                <w:ilvl w:val="0"/>
                <w:numId w:val="30"/>
              </w:numPr>
              <w:ind w:left="822" w:right="567" w:hanging="357"/>
              <w:textAlignment w:val="baseline"/>
              <w:rPr>
                <w:rFonts w:eastAsia="Times New Roman"/>
              </w:rPr>
            </w:pPr>
            <w:r w:rsidRPr="00307E4F">
              <w:rPr>
                <w:rFonts w:eastAsia="Times New Roman"/>
              </w:rPr>
              <w:t>understanding and appreciation of Aboriginal Peoples’ ongoing contribution to, and interaction with, the wider Australian society</w:t>
            </w:r>
          </w:p>
          <w:p w14:paraId="0716B362" w14:textId="77777777" w:rsidR="00C26DF5" w:rsidRPr="00307E4F" w:rsidRDefault="00C26DF5" w:rsidP="00C26DF5">
            <w:pPr>
              <w:pStyle w:val="ListParagraph"/>
              <w:widowControl/>
              <w:numPr>
                <w:ilvl w:val="0"/>
                <w:numId w:val="30"/>
              </w:numPr>
              <w:ind w:left="822" w:right="567" w:hanging="357"/>
              <w:textAlignment w:val="baseline"/>
              <w:rPr>
                <w:rFonts w:eastAsia="Times New Roman"/>
              </w:rPr>
            </w:pPr>
            <w:r w:rsidRPr="00307E4F">
              <w:rPr>
                <w:rFonts w:eastAsia="Times New Roman"/>
              </w:rPr>
              <w:t>understanding of the factors influencing attitudes towards Aboriginal Peoples and cultures, and the effects of these attitudes</w:t>
            </w:r>
          </w:p>
          <w:p w14:paraId="0CEC5A32" w14:textId="77777777" w:rsidR="00C26DF5" w:rsidRPr="00307E4F" w:rsidRDefault="00C26DF5" w:rsidP="00C26DF5">
            <w:pPr>
              <w:pStyle w:val="paragraph"/>
              <w:spacing w:before="0" w:beforeAutospacing="0" w:after="0" w:afterAutospacing="0"/>
              <w:textAlignment w:val="baseline"/>
              <w:rPr>
                <w:rFonts w:ascii="Calibri" w:hAnsi="Calibri" w:cs="Calibri"/>
              </w:rPr>
            </w:pPr>
          </w:p>
          <w:p w14:paraId="624CEE5A" w14:textId="77777777" w:rsidR="00C26DF5" w:rsidRPr="00307E4F" w:rsidRDefault="00C26DF5" w:rsidP="00C26DF5">
            <w:pPr>
              <w:pStyle w:val="paragraph"/>
              <w:spacing w:before="0" w:beforeAutospacing="0" w:after="0" w:afterAutospacing="0"/>
              <w:textAlignment w:val="baseline"/>
              <w:rPr>
                <w:rFonts w:ascii="Segoe UI" w:hAnsi="Segoe UI" w:cs="Segoe UI"/>
                <w:sz w:val="18"/>
                <w:szCs w:val="18"/>
              </w:rPr>
            </w:pPr>
            <w:r w:rsidRPr="00307E4F">
              <w:rPr>
                <w:rStyle w:val="normaltextrun"/>
                <w:rFonts w:ascii="Calibri" w:hAnsi="Calibri" w:cs="Calibri"/>
                <w:b/>
                <w:bCs/>
              </w:rPr>
              <w:t>Outcomes being assessed:</w:t>
            </w:r>
          </w:p>
          <w:p w14:paraId="3C60E9C2" w14:textId="77777777" w:rsidR="00C26DF5" w:rsidRPr="00307E4F" w:rsidRDefault="00C26DF5" w:rsidP="00C26DF5">
            <w:pPr>
              <w:pStyle w:val="paragraph"/>
              <w:spacing w:before="0" w:beforeAutospacing="0" w:after="0" w:afterAutospacing="0"/>
              <w:textAlignment w:val="baseline"/>
              <w:rPr>
                <w:rFonts w:ascii="Segoe UI" w:hAnsi="Segoe UI" w:cs="Segoe UI"/>
                <w:sz w:val="18"/>
                <w:szCs w:val="18"/>
              </w:rPr>
            </w:pPr>
            <w:r w:rsidRPr="00307E4F">
              <w:rPr>
                <w:rStyle w:val="normaltextrun"/>
                <w:rFonts w:ascii="Calibri" w:hAnsi="Calibri" w:cs="Calibri"/>
              </w:rPr>
              <w:t>Teachers gather evidence about student achievement in relation to syllabus outcomes. The outcomes for this course can found in the syllabus via the following link:</w:t>
            </w:r>
          </w:p>
          <w:p w14:paraId="6CF48300" w14:textId="77777777" w:rsidR="00C26DF5" w:rsidRPr="00307E4F" w:rsidRDefault="00307E4F" w:rsidP="00C26DF5">
            <w:pPr>
              <w:pStyle w:val="paragraph"/>
              <w:spacing w:before="0" w:beforeAutospacing="0" w:after="0" w:afterAutospacing="0"/>
              <w:textAlignment w:val="baseline"/>
              <w:rPr>
                <w:rFonts w:ascii="Segoe UI" w:hAnsi="Segoe UI" w:cs="Segoe UI"/>
                <w:sz w:val="18"/>
                <w:szCs w:val="18"/>
              </w:rPr>
            </w:pPr>
            <w:hyperlink r:id="rId27" w:tgtFrame="_blank" w:history="1">
              <w:r w:rsidR="00C26DF5" w:rsidRPr="00307E4F">
                <w:rPr>
                  <w:rStyle w:val="normaltextrun"/>
                  <w:rFonts w:ascii="Calibri" w:hAnsi="Calibri" w:cs="Calibri"/>
                  <w:color w:val="0000FF"/>
                  <w:u w:val="single"/>
                </w:rPr>
                <w:t>https://www.educationstandards.nsw.edu.au/wps/portal/nesa/k-10/learning-areas/hsie/aboriginal-studies</w:t>
              </w:r>
            </w:hyperlink>
          </w:p>
          <w:p w14:paraId="70B344E2" w14:textId="77777777" w:rsidR="00CC78E3" w:rsidRPr="00307E4F" w:rsidRDefault="00CC78E3" w:rsidP="005A2827">
            <w:pPr>
              <w:rPr>
                <w:rFonts w:ascii="Trebuchet MS" w:hAnsi="Trebuchet MS"/>
                <w:sz w:val="20"/>
                <w:szCs w:val="20"/>
              </w:rPr>
            </w:pPr>
          </w:p>
        </w:tc>
      </w:tr>
      <w:tr w:rsidR="00CC78E3" w:rsidRPr="00307E4F" w14:paraId="4D65A8C3" w14:textId="77777777" w:rsidTr="005A282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26947B1" w14:textId="77777777" w:rsidR="00CC78E3" w:rsidRPr="00307E4F" w:rsidRDefault="00CC78E3" w:rsidP="005A282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1BEFF246" w14:textId="77777777" w:rsidR="00CC78E3" w:rsidRPr="00307E4F" w:rsidRDefault="00CC78E3" w:rsidP="005A282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5F2E17E9" w14:textId="77777777" w:rsidR="00CC78E3" w:rsidRPr="00307E4F" w:rsidRDefault="00CC78E3" w:rsidP="005A282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06582422" w14:textId="77777777" w:rsidR="00CC78E3" w:rsidRPr="00307E4F" w:rsidRDefault="00CC78E3" w:rsidP="005A2827">
            <w:pPr>
              <w:ind w:left="-120" w:right="-106"/>
              <w:jc w:val="center"/>
              <w:rPr>
                <w:rFonts w:ascii="Trebuchet MS" w:hAnsi="Trebuchet MS" w:cstheme="minorHAnsi"/>
                <w:b/>
              </w:rPr>
            </w:pPr>
            <w:r w:rsidRPr="00307E4F">
              <w:rPr>
                <w:rFonts w:ascii="Trebuchet MS" w:hAnsi="Trebuchet MS" w:cstheme="minorHAnsi"/>
                <w:b/>
              </w:rPr>
              <w:t>Task</w:t>
            </w:r>
          </w:p>
          <w:p w14:paraId="7E6EE1B2" w14:textId="77777777" w:rsidR="00CC78E3" w:rsidRPr="00307E4F" w:rsidRDefault="00CC78E3" w:rsidP="005A282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7ED57673" w14:textId="77777777" w:rsidR="00CC78E3" w:rsidRPr="00307E4F" w:rsidRDefault="00CC78E3" w:rsidP="005A282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5E2E25AB" w14:textId="77777777" w:rsidR="00CC78E3" w:rsidRPr="00307E4F" w:rsidRDefault="00CC78E3" w:rsidP="005A282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2B67EFC2" w14:textId="77777777" w:rsidR="00CC78E3" w:rsidRPr="00307E4F" w:rsidRDefault="00CC78E3" w:rsidP="005A2827">
            <w:pPr>
              <w:jc w:val="center"/>
              <w:rPr>
                <w:rFonts w:ascii="Trebuchet MS" w:hAnsi="Trebuchet MS" w:cstheme="minorHAnsi"/>
                <w:b/>
              </w:rPr>
            </w:pPr>
            <w:r w:rsidRPr="00307E4F">
              <w:rPr>
                <w:rFonts w:ascii="Trebuchet MS" w:hAnsi="Trebuchet MS" w:cstheme="minorHAnsi"/>
                <w:b/>
              </w:rPr>
              <w:t>Outcomes</w:t>
            </w:r>
          </w:p>
        </w:tc>
      </w:tr>
      <w:tr w:rsidR="003C5EA7" w:rsidRPr="00307E4F" w14:paraId="27FBDDA0" w14:textId="77777777" w:rsidTr="00877E1C">
        <w:trPr>
          <w:trHeight w:val="1001"/>
        </w:trPr>
        <w:tc>
          <w:tcPr>
            <w:tcW w:w="719" w:type="dxa"/>
            <w:tcBorders>
              <w:top w:val="single" w:sz="12" w:space="0" w:color="auto"/>
              <w:left w:val="single" w:sz="12" w:space="0" w:color="auto"/>
              <w:right w:val="single" w:sz="12" w:space="0" w:color="auto"/>
            </w:tcBorders>
            <w:vAlign w:val="center"/>
          </w:tcPr>
          <w:p w14:paraId="50081F06" w14:textId="77777777" w:rsidR="003C5EA7" w:rsidRPr="00307E4F" w:rsidRDefault="003C5EA7" w:rsidP="003C5EA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67AB0C88" w14:textId="77777777" w:rsidR="003C5EA7" w:rsidRPr="00307E4F" w:rsidRDefault="003C5EA7" w:rsidP="00877E1C">
            <w:pPr>
              <w:rPr>
                <w:rStyle w:val="normaltextrun"/>
                <w:rFonts w:ascii="Trebuchet MS" w:eastAsiaTheme="majorEastAsia" w:hAnsi="Trebuchet MS" w:cstheme="minorHAnsi"/>
                <w:b/>
                <w:bCs/>
                <w:sz w:val="20"/>
                <w:szCs w:val="20"/>
              </w:rPr>
            </w:pPr>
            <w:r w:rsidRPr="00307E4F">
              <w:rPr>
                <w:rStyle w:val="normaltextrun"/>
                <w:rFonts w:ascii="Trebuchet MS" w:eastAsiaTheme="majorEastAsia" w:hAnsi="Trebuchet MS" w:cstheme="minorHAnsi"/>
                <w:b/>
                <w:bCs/>
                <w:sz w:val="20"/>
                <w:szCs w:val="20"/>
              </w:rPr>
              <w:t>Task 1:</w:t>
            </w:r>
          </w:p>
          <w:p w14:paraId="629B0F61" w14:textId="280CAF4D" w:rsidR="003C5EA7" w:rsidRPr="00307E4F" w:rsidRDefault="003C5EA7" w:rsidP="00877E1C">
            <w:pPr>
              <w:ind w:right="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Perspective Response Narrative</w:t>
            </w:r>
          </w:p>
        </w:tc>
        <w:tc>
          <w:tcPr>
            <w:tcW w:w="1821" w:type="dxa"/>
            <w:tcBorders>
              <w:top w:val="single" w:sz="12" w:space="0" w:color="auto"/>
              <w:right w:val="single" w:sz="12" w:space="0" w:color="auto"/>
            </w:tcBorders>
            <w:vAlign w:val="center"/>
          </w:tcPr>
          <w:p w14:paraId="71A9F326" w14:textId="06F017ED" w:rsidR="003C5EA7" w:rsidRPr="00307E4F" w:rsidRDefault="003C5EA7" w:rsidP="00877E1C">
            <w:pPr>
              <w:ind w:right="1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Core 1: Aboriginal Identities</w:t>
            </w:r>
            <w:r w:rsidRPr="00307E4F">
              <w:rPr>
                <w:rStyle w:val="normaltextrun"/>
                <w:rFonts w:ascii="Arial" w:eastAsiaTheme="majorEastAsia" w:hAnsi="Arial" w:cs="Arial"/>
                <w:sz w:val="20"/>
                <w:szCs w:val="20"/>
              </w:rPr>
              <w:t> </w:t>
            </w:r>
          </w:p>
        </w:tc>
        <w:tc>
          <w:tcPr>
            <w:tcW w:w="1652" w:type="dxa"/>
            <w:gridSpan w:val="2"/>
            <w:tcBorders>
              <w:top w:val="single" w:sz="12" w:space="0" w:color="auto"/>
              <w:left w:val="single" w:sz="12" w:space="0" w:color="auto"/>
            </w:tcBorders>
            <w:vAlign w:val="center"/>
          </w:tcPr>
          <w:p w14:paraId="3FCAD8DB"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Term 1</w:t>
            </w:r>
          </w:p>
          <w:p w14:paraId="1FE1DCC3" w14:textId="63EE1B4E"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4</w:t>
            </w:r>
            <w:r w:rsidRPr="00307E4F">
              <w:rPr>
                <w:rStyle w:val="normaltextrun"/>
                <w:rFonts w:ascii="Arial" w:eastAsiaTheme="majorEastAsia" w:hAnsi="Arial" w:cs="Arial"/>
                <w:sz w:val="20"/>
                <w:szCs w:val="20"/>
              </w:rPr>
              <w:t> </w:t>
            </w:r>
          </w:p>
        </w:tc>
        <w:tc>
          <w:tcPr>
            <w:tcW w:w="1652" w:type="dxa"/>
            <w:tcBorders>
              <w:top w:val="single" w:sz="12" w:space="0" w:color="auto"/>
              <w:right w:val="single" w:sz="12" w:space="0" w:color="auto"/>
            </w:tcBorders>
            <w:vAlign w:val="center"/>
          </w:tcPr>
          <w:p w14:paraId="7D55F9C4"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Arial" w:eastAsiaTheme="majorEastAsia" w:hAnsi="Arial" w:cs="Arial"/>
                <w:sz w:val="20"/>
                <w:szCs w:val="20"/>
              </w:rPr>
              <w:t> </w:t>
            </w:r>
            <w:r w:rsidRPr="00307E4F">
              <w:rPr>
                <w:rStyle w:val="normaltextrun"/>
                <w:rFonts w:ascii="Trebuchet MS" w:eastAsiaTheme="majorEastAsia" w:hAnsi="Trebuchet MS" w:cstheme="minorHAnsi"/>
                <w:sz w:val="20"/>
                <w:szCs w:val="20"/>
              </w:rPr>
              <w:t>Term 1</w:t>
            </w:r>
          </w:p>
          <w:p w14:paraId="36DEE44E" w14:textId="665BC6B1"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9</w:t>
            </w:r>
          </w:p>
        </w:tc>
        <w:tc>
          <w:tcPr>
            <w:tcW w:w="1546" w:type="dxa"/>
            <w:tcBorders>
              <w:top w:val="single" w:sz="12" w:space="0" w:color="auto"/>
              <w:left w:val="single" w:sz="12" w:space="0" w:color="auto"/>
            </w:tcBorders>
            <w:vAlign w:val="center"/>
          </w:tcPr>
          <w:p w14:paraId="1FE95868" w14:textId="7519D469" w:rsidR="003C5EA7" w:rsidRPr="00307E4F" w:rsidRDefault="003C5EA7" w:rsidP="003C5EA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top w:val="single" w:sz="12" w:space="0" w:color="auto"/>
              <w:right w:val="single" w:sz="12" w:space="0" w:color="auto"/>
            </w:tcBorders>
            <w:vAlign w:val="center"/>
          </w:tcPr>
          <w:p w14:paraId="10EF8190"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AST5-1</w:t>
            </w:r>
          </w:p>
          <w:p w14:paraId="4F4A1CD8"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AST5-2</w:t>
            </w:r>
          </w:p>
          <w:p w14:paraId="694178C3"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AST5-4</w:t>
            </w:r>
          </w:p>
          <w:p w14:paraId="0FC2B912"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AST5-5</w:t>
            </w:r>
          </w:p>
          <w:p w14:paraId="55F15FFA" w14:textId="3C428E0E" w:rsidR="003C5EA7" w:rsidRPr="00307E4F" w:rsidRDefault="003C5EA7" w:rsidP="00877E1C">
            <w:pPr>
              <w:ind w:right="10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AST5-6</w:t>
            </w:r>
          </w:p>
        </w:tc>
      </w:tr>
      <w:tr w:rsidR="003C5EA7" w:rsidRPr="00307E4F" w14:paraId="4305DCD2" w14:textId="77777777" w:rsidTr="00877E1C">
        <w:trPr>
          <w:trHeight w:val="801"/>
        </w:trPr>
        <w:tc>
          <w:tcPr>
            <w:tcW w:w="719" w:type="dxa"/>
            <w:tcBorders>
              <w:left w:val="single" w:sz="12" w:space="0" w:color="auto"/>
              <w:right w:val="single" w:sz="12" w:space="0" w:color="auto"/>
            </w:tcBorders>
            <w:vAlign w:val="center"/>
          </w:tcPr>
          <w:p w14:paraId="04721ADF" w14:textId="77777777" w:rsidR="003C5EA7" w:rsidRPr="00307E4F" w:rsidRDefault="003C5EA7" w:rsidP="003C5EA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6CAC973D" w14:textId="77777777" w:rsidR="003C5EA7" w:rsidRPr="00307E4F" w:rsidRDefault="003C5EA7" w:rsidP="00877E1C">
            <w:pPr>
              <w:rPr>
                <w:rStyle w:val="normaltextrun"/>
                <w:rFonts w:ascii="Trebuchet MS" w:eastAsiaTheme="majorEastAsia" w:hAnsi="Trebuchet MS" w:cstheme="minorHAnsi"/>
                <w:b/>
                <w:bCs/>
                <w:sz w:val="20"/>
                <w:szCs w:val="20"/>
              </w:rPr>
            </w:pPr>
            <w:r w:rsidRPr="00307E4F">
              <w:rPr>
                <w:rStyle w:val="normaltextrun"/>
                <w:rFonts w:ascii="Trebuchet MS" w:eastAsiaTheme="majorEastAsia" w:hAnsi="Trebuchet MS" w:cstheme="minorHAnsi"/>
                <w:b/>
                <w:bCs/>
                <w:sz w:val="20"/>
                <w:szCs w:val="20"/>
              </w:rPr>
              <w:t>Task 2:</w:t>
            </w:r>
          </w:p>
          <w:p w14:paraId="287D8506" w14:textId="3432F8EB" w:rsidR="003C5EA7" w:rsidRPr="00307E4F" w:rsidRDefault="003C5EA7" w:rsidP="00877E1C">
            <w:pPr>
              <w:ind w:right="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Research Report</w:t>
            </w:r>
          </w:p>
        </w:tc>
        <w:tc>
          <w:tcPr>
            <w:tcW w:w="1821" w:type="dxa"/>
            <w:tcBorders>
              <w:right w:val="single" w:sz="12" w:space="0" w:color="auto"/>
            </w:tcBorders>
            <w:vAlign w:val="center"/>
          </w:tcPr>
          <w:p w14:paraId="726510DE" w14:textId="0105DACD" w:rsidR="003C5EA7" w:rsidRPr="00307E4F" w:rsidRDefault="003C5EA7" w:rsidP="00877E1C">
            <w:pPr>
              <w:ind w:right="1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Option 8: Aboriginal Peoples and</w:t>
            </w:r>
            <w:r w:rsidRPr="00307E4F">
              <w:rPr>
                <w:rStyle w:val="normaltextrun"/>
                <w:rFonts w:ascii="Arial" w:eastAsiaTheme="majorEastAsia" w:hAnsi="Arial" w:cs="Arial"/>
                <w:sz w:val="20"/>
                <w:szCs w:val="20"/>
              </w:rPr>
              <w:t> </w:t>
            </w:r>
            <w:r w:rsidRPr="00307E4F">
              <w:rPr>
                <w:rStyle w:val="normaltextrun"/>
                <w:rFonts w:ascii="Trebuchet MS" w:eastAsiaTheme="majorEastAsia" w:hAnsi="Trebuchet MS" w:cstheme="minorHAnsi"/>
                <w:sz w:val="20"/>
                <w:szCs w:val="20"/>
              </w:rPr>
              <w:t>Sport</w:t>
            </w:r>
          </w:p>
        </w:tc>
        <w:tc>
          <w:tcPr>
            <w:tcW w:w="1652" w:type="dxa"/>
            <w:gridSpan w:val="2"/>
            <w:tcBorders>
              <w:left w:val="single" w:sz="12" w:space="0" w:color="auto"/>
            </w:tcBorders>
            <w:vAlign w:val="center"/>
          </w:tcPr>
          <w:p w14:paraId="2D01688A"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Arial" w:eastAsiaTheme="majorEastAsia" w:hAnsi="Arial" w:cs="Arial"/>
                <w:sz w:val="20"/>
                <w:szCs w:val="20"/>
              </w:rPr>
              <w:t> </w:t>
            </w:r>
            <w:r w:rsidRPr="00307E4F">
              <w:rPr>
                <w:rStyle w:val="normaltextrun"/>
                <w:rFonts w:ascii="Trebuchet MS" w:eastAsiaTheme="majorEastAsia" w:hAnsi="Trebuchet MS" w:cstheme="minorHAnsi"/>
                <w:sz w:val="20"/>
                <w:szCs w:val="20"/>
              </w:rPr>
              <w:t>Term 2</w:t>
            </w:r>
          </w:p>
          <w:p w14:paraId="2A44FEC0" w14:textId="2A144C87"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3</w:t>
            </w:r>
          </w:p>
        </w:tc>
        <w:tc>
          <w:tcPr>
            <w:tcW w:w="1652" w:type="dxa"/>
            <w:tcBorders>
              <w:right w:val="single" w:sz="12" w:space="0" w:color="auto"/>
            </w:tcBorders>
            <w:vAlign w:val="center"/>
          </w:tcPr>
          <w:p w14:paraId="15F22569"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Term 2</w:t>
            </w:r>
          </w:p>
          <w:p w14:paraId="33EDC705" w14:textId="0591EA24"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9</w:t>
            </w:r>
            <w:r w:rsidRPr="00307E4F">
              <w:rPr>
                <w:rStyle w:val="normaltextrun"/>
                <w:rFonts w:ascii="Arial" w:eastAsiaTheme="majorEastAsia" w:hAnsi="Arial" w:cs="Arial"/>
                <w:sz w:val="20"/>
                <w:szCs w:val="20"/>
              </w:rPr>
              <w:t> </w:t>
            </w:r>
          </w:p>
        </w:tc>
        <w:tc>
          <w:tcPr>
            <w:tcW w:w="1546" w:type="dxa"/>
            <w:tcBorders>
              <w:left w:val="single" w:sz="12" w:space="0" w:color="auto"/>
            </w:tcBorders>
            <w:vAlign w:val="center"/>
          </w:tcPr>
          <w:p w14:paraId="43F8D84B" w14:textId="0B711654" w:rsidR="003C5EA7" w:rsidRPr="00307E4F" w:rsidRDefault="003C5EA7" w:rsidP="003C5EA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right w:val="single" w:sz="12" w:space="0" w:color="auto"/>
            </w:tcBorders>
            <w:vAlign w:val="center"/>
          </w:tcPr>
          <w:p w14:paraId="08F8A7EF" w14:textId="77777777" w:rsidR="003C5EA7" w:rsidRPr="00307E4F" w:rsidRDefault="003C5EA7" w:rsidP="00877E1C">
            <w:pPr>
              <w:pStyle w:val="TableParagraph"/>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AST5-6</w:t>
            </w:r>
          </w:p>
          <w:p w14:paraId="464F2F9A" w14:textId="77777777" w:rsidR="003C5EA7" w:rsidRPr="00307E4F" w:rsidRDefault="003C5EA7" w:rsidP="00877E1C">
            <w:pPr>
              <w:pStyle w:val="TableParagraph"/>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AST5-7</w:t>
            </w:r>
          </w:p>
          <w:p w14:paraId="66E1EE20" w14:textId="77777777" w:rsidR="003C5EA7" w:rsidRPr="00307E4F" w:rsidRDefault="003C5EA7" w:rsidP="00877E1C">
            <w:pPr>
              <w:pStyle w:val="TableParagraph"/>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AST5-8</w:t>
            </w:r>
          </w:p>
          <w:p w14:paraId="3C8E880B" w14:textId="047930E6" w:rsidR="003C5EA7" w:rsidRPr="00307E4F" w:rsidRDefault="003C5EA7" w:rsidP="00877E1C">
            <w:pPr>
              <w:ind w:right="10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AST5-9</w:t>
            </w:r>
          </w:p>
        </w:tc>
      </w:tr>
      <w:tr w:rsidR="003C5EA7" w:rsidRPr="00307E4F" w14:paraId="166C2DBB" w14:textId="77777777" w:rsidTr="00877E1C">
        <w:trPr>
          <w:trHeight w:val="710"/>
        </w:trPr>
        <w:tc>
          <w:tcPr>
            <w:tcW w:w="719" w:type="dxa"/>
            <w:tcBorders>
              <w:left w:val="single" w:sz="12" w:space="0" w:color="auto"/>
              <w:bottom w:val="single" w:sz="4" w:space="0" w:color="auto"/>
              <w:right w:val="single" w:sz="12" w:space="0" w:color="auto"/>
            </w:tcBorders>
            <w:vAlign w:val="center"/>
          </w:tcPr>
          <w:p w14:paraId="52F5416D" w14:textId="77777777" w:rsidR="003C5EA7" w:rsidRPr="00307E4F" w:rsidRDefault="003C5EA7" w:rsidP="003C5EA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bottom w:val="single" w:sz="4" w:space="0" w:color="auto"/>
            </w:tcBorders>
            <w:vAlign w:val="center"/>
          </w:tcPr>
          <w:p w14:paraId="4425032B" w14:textId="77777777" w:rsidR="003C5EA7" w:rsidRPr="00307E4F" w:rsidRDefault="003C5EA7" w:rsidP="00877E1C">
            <w:pPr>
              <w:rPr>
                <w:rStyle w:val="normaltextrun"/>
                <w:rFonts w:ascii="Trebuchet MS" w:eastAsiaTheme="majorEastAsia" w:hAnsi="Trebuchet MS" w:cstheme="minorHAnsi"/>
                <w:b/>
                <w:bCs/>
                <w:sz w:val="20"/>
                <w:szCs w:val="20"/>
              </w:rPr>
            </w:pPr>
            <w:r w:rsidRPr="00307E4F">
              <w:rPr>
                <w:rStyle w:val="normaltextrun"/>
                <w:rFonts w:ascii="Trebuchet MS" w:eastAsiaTheme="majorEastAsia" w:hAnsi="Trebuchet MS" w:cstheme="minorHAnsi"/>
                <w:b/>
                <w:bCs/>
                <w:sz w:val="20"/>
                <w:szCs w:val="20"/>
              </w:rPr>
              <w:t>Task 3:</w:t>
            </w:r>
          </w:p>
          <w:p w14:paraId="25DBC3F9" w14:textId="5AF758DE" w:rsidR="003C5EA7" w:rsidRPr="00307E4F" w:rsidRDefault="003C5EA7" w:rsidP="00877E1C">
            <w:pPr>
              <w:ind w:right="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Visual Art Piece and Description</w:t>
            </w:r>
          </w:p>
        </w:tc>
        <w:tc>
          <w:tcPr>
            <w:tcW w:w="1821" w:type="dxa"/>
            <w:tcBorders>
              <w:bottom w:val="single" w:sz="4" w:space="0" w:color="auto"/>
              <w:right w:val="single" w:sz="12" w:space="0" w:color="auto"/>
            </w:tcBorders>
            <w:vAlign w:val="center"/>
          </w:tcPr>
          <w:p w14:paraId="7AF9E4F8" w14:textId="3209FD73" w:rsidR="003C5EA7" w:rsidRPr="00307E4F" w:rsidRDefault="003C5EA7" w:rsidP="00877E1C">
            <w:pPr>
              <w:ind w:right="1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Option 2: Aboriginal Peoples and the Visual Arts</w:t>
            </w:r>
            <w:r w:rsidRPr="00307E4F">
              <w:rPr>
                <w:rStyle w:val="normaltextrun"/>
                <w:rFonts w:ascii="Arial" w:eastAsiaTheme="majorEastAsia" w:hAnsi="Arial" w:cs="Arial"/>
                <w:sz w:val="20"/>
                <w:szCs w:val="20"/>
              </w:rPr>
              <w:t> </w:t>
            </w:r>
          </w:p>
        </w:tc>
        <w:tc>
          <w:tcPr>
            <w:tcW w:w="1652" w:type="dxa"/>
            <w:gridSpan w:val="2"/>
            <w:tcBorders>
              <w:left w:val="single" w:sz="12" w:space="0" w:color="auto"/>
              <w:bottom w:val="single" w:sz="4" w:space="0" w:color="auto"/>
            </w:tcBorders>
            <w:vAlign w:val="center"/>
          </w:tcPr>
          <w:p w14:paraId="4EC2D4D4"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Arial" w:eastAsiaTheme="majorEastAsia" w:hAnsi="Arial" w:cs="Arial"/>
                <w:sz w:val="20"/>
                <w:szCs w:val="20"/>
              </w:rPr>
              <w:t> </w:t>
            </w:r>
            <w:r w:rsidRPr="00307E4F">
              <w:rPr>
                <w:rStyle w:val="normaltextrun"/>
                <w:rFonts w:ascii="Trebuchet MS" w:eastAsiaTheme="majorEastAsia" w:hAnsi="Trebuchet MS" w:cstheme="minorHAnsi"/>
                <w:sz w:val="20"/>
                <w:szCs w:val="20"/>
              </w:rPr>
              <w:t>Term 3</w:t>
            </w:r>
          </w:p>
          <w:p w14:paraId="5FD2032A" w14:textId="236BA076"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1</w:t>
            </w:r>
          </w:p>
        </w:tc>
        <w:tc>
          <w:tcPr>
            <w:tcW w:w="1652" w:type="dxa"/>
            <w:tcBorders>
              <w:bottom w:val="single" w:sz="4" w:space="0" w:color="auto"/>
              <w:right w:val="single" w:sz="12" w:space="0" w:color="auto"/>
            </w:tcBorders>
            <w:vAlign w:val="center"/>
          </w:tcPr>
          <w:p w14:paraId="1C2ADD53"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Arial" w:eastAsiaTheme="majorEastAsia" w:hAnsi="Arial" w:cs="Arial"/>
                <w:sz w:val="20"/>
                <w:szCs w:val="20"/>
              </w:rPr>
              <w:t> </w:t>
            </w:r>
            <w:r w:rsidRPr="00307E4F">
              <w:rPr>
                <w:rStyle w:val="normaltextrun"/>
                <w:rFonts w:ascii="Trebuchet MS" w:eastAsiaTheme="majorEastAsia" w:hAnsi="Trebuchet MS" w:cstheme="minorHAnsi"/>
                <w:sz w:val="20"/>
                <w:szCs w:val="20"/>
              </w:rPr>
              <w:t>Term 3</w:t>
            </w:r>
          </w:p>
          <w:p w14:paraId="16D052E1" w14:textId="33797B77"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10</w:t>
            </w:r>
          </w:p>
        </w:tc>
        <w:tc>
          <w:tcPr>
            <w:tcW w:w="1546" w:type="dxa"/>
            <w:tcBorders>
              <w:left w:val="single" w:sz="12" w:space="0" w:color="auto"/>
              <w:bottom w:val="single" w:sz="4" w:space="0" w:color="auto"/>
            </w:tcBorders>
            <w:vAlign w:val="center"/>
          </w:tcPr>
          <w:p w14:paraId="51083570" w14:textId="2D5F4C4D" w:rsidR="003C5EA7" w:rsidRPr="00307E4F" w:rsidRDefault="003C5EA7" w:rsidP="003C5EA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bottom w:val="single" w:sz="4" w:space="0" w:color="auto"/>
              <w:right w:val="single" w:sz="12" w:space="0" w:color="auto"/>
            </w:tcBorders>
            <w:vAlign w:val="center"/>
          </w:tcPr>
          <w:p w14:paraId="45A54509"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Arial" w:eastAsiaTheme="majorEastAsia" w:hAnsi="Arial" w:cs="Arial"/>
                <w:sz w:val="20"/>
                <w:szCs w:val="20"/>
              </w:rPr>
              <w:t> </w:t>
            </w:r>
            <w:r w:rsidRPr="00307E4F">
              <w:rPr>
                <w:rStyle w:val="normaltextrun"/>
                <w:rFonts w:ascii="Trebuchet MS" w:eastAsiaTheme="majorEastAsia" w:hAnsi="Trebuchet MS" w:cstheme="minorHAnsi"/>
                <w:sz w:val="20"/>
                <w:szCs w:val="20"/>
              </w:rPr>
              <w:t>AST5-1</w:t>
            </w:r>
          </w:p>
          <w:p w14:paraId="705656EA"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AST5-3</w:t>
            </w:r>
          </w:p>
          <w:p w14:paraId="3B513762"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AST5-5</w:t>
            </w:r>
          </w:p>
          <w:p w14:paraId="35C6857E"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AST5-8</w:t>
            </w:r>
          </w:p>
          <w:p w14:paraId="42F6F044" w14:textId="1BFBF2EA" w:rsidR="003C5EA7" w:rsidRPr="00307E4F" w:rsidRDefault="003C5EA7" w:rsidP="00877E1C">
            <w:pPr>
              <w:ind w:right="10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AST5-10</w:t>
            </w:r>
          </w:p>
        </w:tc>
      </w:tr>
      <w:tr w:rsidR="003C5EA7" w:rsidRPr="00307E4F" w14:paraId="5E31904E" w14:textId="77777777" w:rsidTr="00877E1C">
        <w:trPr>
          <w:trHeight w:val="710"/>
        </w:trPr>
        <w:tc>
          <w:tcPr>
            <w:tcW w:w="719" w:type="dxa"/>
            <w:tcBorders>
              <w:left w:val="single" w:sz="12" w:space="0" w:color="auto"/>
              <w:bottom w:val="single" w:sz="12" w:space="0" w:color="auto"/>
              <w:right w:val="single" w:sz="12" w:space="0" w:color="auto"/>
            </w:tcBorders>
            <w:vAlign w:val="center"/>
          </w:tcPr>
          <w:p w14:paraId="12FF79FD" w14:textId="5E1A7721" w:rsidR="003C5EA7" w:rsidRPr="00307E4F" w:rsidRDefault="00877E1C" w:rsidP="003C5EA7">
            <w:pPr>
              <w:ind w:right="-106"/>
              <w:jc w:val="center"/>
              <w:rPr>
                <w:rFonts w:ascii="Trebuchet MS" w:hAnsi="Trebuchet MS" w:cstheme="minorHAnsi"/>
              </w:rPr>
            </w:pPr>
            <w:r w:rsidRPr="00307E4F">
              <w:rPr>
                <w:rFonts w:ascii="Trebuchet MS" w:hAnsi="Trebuchet MS" w:cstheme="minorHAnsi"/>
              </w:rPr>
              <w:t>4</w:t>
            </w:r>
          </w:p>
        </w:tc>
        <w:tc>
          <w:tcPr>
            <w:tcW w:w="1821" w:type="dxa"/>
            <w:tcBorders>
              <w:left w:val="single" w:sz="12" w:space="0" w:color="auto"/>
              <w:bottom w:val="single" w:sz="12" w:space="0" w:color="auto"/>
            </w:tcBorders>
            <w:vAlign w:val="center"/>
          </w:tcPr>
          <w:p w14:paraId="5E192B17" w14:textId="77777777" w:rsidR="003C5EA7" w:rsidRPr="00307E4F" w:rsidRDefault="003C5EA7" w:rsidP="00877E1C">
            <w:pPr>
              <w:rPr>
                <w:rStyle w:val="normaltextrun"/>
                <w:rFonts w:ascii="Trebuchet MS" w:eastAsiaTheme="majorEastAsia" w:hAnsi="Trebuchet MS" w:cstheme="minorHAnsi"/>
                <w:b/>
                <w:bCs/>
                <w:sz w:val="20"/>
                <w:szCs w:val="20"/>
              </w:rPr>
            </w:pPr>
            <w:r w:rsidRPr="00307E4F">
              <w:rPr>
                <w:rStyle w:val="normaltextrun"/>
                <w:rFonts w:ascii="Trebuchet MS" w:eastAsiaTheme="majorEastAsia" w:hAnsi="Trebuchet MS" w:cstheme="minorHAnsi"/>
                <w:b/>
                <w:bCs/>
                <w:sz w:val="20"/>
                <w:szCs w:val="20"/>
              </w:rPr>
              <w:t>Task 4:</w:t>
            </w:r>
          </w:p>
          <w:p w14:paraId="6DF7A0C5" w14:textId="06970785" w:rsidR="003C5EA7" w:rsidRPr="00307E4F" w:rsidRDefault="003C5EA7" w:rsidP="00877E1C">
            <w:pPr>
              <w:ind w:right="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Case Study Report and Response</w:t>
            </w:r>
          </w:p>
        </w:tc>
        <w:tc>
          <w:tcPr>
            <w:tcW w:w="1821" w:type="dxa"/>
            <w:tcBorders>
              <w:bottom w:val="single" w:sz="12" w:space="0" w:color="auto"/>
              <w:right w:val="single" w:sz="12" w:space="0" w:color="auto"/>
            </w:tcBorders>
            <w:vAlign w:val="center"/>
          </w:tcPr>
          <w:p w14:paraId="4FDF98CE" w14:textId="444D00CA" w:rsidR="003C5EA7" w:rsidRPr="00307E4F" w:rsidRDefault="003C5EA7" w:rsidP="00877E1C">
            <w:pPr>
              <w:ind w:right="140"/>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Option 9: Aboriginal Peoples’ Interaction with Legal and Political Systems</w:t>
            </w:r>
            <w:r w:rsidRPr="00307E4F">
              <w:rPr>
                <w:rStyle w:val="normaltextrun"/>
                <w:rFonts w:ascii="Arial" w:eastAsiaTheme="majorEastAsia" w:hAnsi="Arial" w:cs="Arial"/>
                <w:sz w:val="20"/>
                <w:szCs w:val="20"/>
              </w:rPr>
              <w:t> </w:t>
            </w:r>
          </w:p>
        </w:tc>
        <w:tc>
          <w:tcPr>
            <w:tcW w:w="1652" w:type="dxa"/>
            <w:gridSpan w:val="2"/>
            <w:tcBorders>
              <w:left w:val="single" w:sz="12" w:space="0" w:color="auto"/>
              <w:bottom w:val="single" w:sz="12" w:space="0" w:color="auto"/>
            </w:tcBorders>
            <w:vAlign w:val="center"/>
          </w:tcPr>
          <w:p w14:paraId="5682548D"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Term 4</w:t>
            </w:r>
          </w:p>
          <w:p w14:paraId="4FF5FEC3" w14:textId="60F29AA2"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1</w:t>
            </w:r>
            <w:r w:rsidRPr="00307E4F">
              <w:rPr>
                <w:rStyle w:val="normaltextrun"/>
                <w:rFonts w:ascii="Arial" w:eastAsiaTheme="majorEastAsia" w:hAnsi="Arial" w:cs="Arial"/>
                <w:sz w:val="20"/>
                <w:szCs w:val="20"/>
              </w:rPr>
              <w:t> </w:t>
            </w:r>
          </w:p>
        </w:tc>
        <w:tc>
          <w:tcPr>
            <w:tcW w:w="1652" w:type="dxa"/>
            <w:tcBorders>
              <w:bottom w:val="single" w:sz="12" w:space="0" w:color="auto"/>
              <w:right w:val="single" w:sz="12" w:space="0" w:color="auto"/>
            </w:tcBorders>
            <w:vAlign w:val="center"/>
          </w:tcPr>
          <w:p w14:paraId="56232AE4" w14:textId="77777777" w:rsidR="003C5EA7" w:rsidRPr="00307E4F" w:rsidRDefault="003C5EA7" w:rsidP="003C5EA7">
            <w:pPr>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Term 4</w:t>
            </w:r>
          </w:p>
          <w:p w14:paraId="2B3B5635" w14:textId="1E315834" w:rsidR="003C5EA7" w:rsidRPr="00307E4F" w:rsidRDefault="003C5EA7" w:rsidP="003C5EA7">
            <w:pPr>
              <w:ind w:left="140" w:right="14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Week 5</w:t>
            </w:r>
          </w:p>
        </w:tc>
        <w:tc>
          <w:tcPr>
            <w:tcW w:w="1546" w:type="dxa"/>
            <w:tcBorders>
              <w:left w:val="single" w:sz="12" w:space="0" w:color="auto"/>
              <w:bottom w:val="single" w:sz="12" w:space="0" w:color="auto"/>
            </w:tcBorders>
            <w:vAlign w:val="center"/>
          </w:tcPr>
          <w:p w14:paraId="1E670127" w14:textId="3D6705BD" w:rsidR="003C5EA7" w:rsidRPr="00307E4F" w:rsidRDefault="003C5EA7" w:rsidP="003C5EA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bottom w:val="single" w:sz="12" w:space="0" w:color="auto"/>
              <w:right w:val="single" w:sz="12" w:space="0" w:color="auto"/>
            </w:tcBorders>
            <w:vAlign w:val="center"/>
          </w:tcPr>
          <w:p w14:paraId="2BA2C111"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AST5-2</w:t>
            </w:r>
          </w:p>
          <w:p w14:paraId="1DD57CA6"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AST5-4</w:t>
            </w:r>
          </w:p>
          <w:p w14:paraId="221BAD1F"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AST5-6</w:t>
            </w:r>
          </w:p>
          <w:p w14:paraId="1ACD3650" w14:textId="77777777" w:rsidR="003C5EA7" w:rsidRPr="00307E4F" w:rsidRDefault="003C5EA7" w:rsidP="00877E1C">
            <w:pPr>
              <w:pStyle w:val="TableParagraph"/>
              <w:spacing w:before="1"/>
              <w:ind w:right="-42"/>
              <w:jc w:val="center"/>
              <w:rPr>
                <w:rStyle w:val="normaltextrun"/>
                <w:rFonts w:ascii="Trebuchet MS" w:eastAsiaTheme="majorEastAsia" w:hAnsi="Trebuchet MS" w:cstheme="minorHAnsi"/>
                <w:sz w:val="20"/>
                <w:szCs w:val="20"/>
              </w:rPr>
            </w:pPr>
            <w:r w:rsidRPr="00307E4F">
              <w:rPr>
                <w:rStyle w:val="normaltextrun"/>
                <w:rFonts w:ascii="Trebuchet MS" w:eastAsiaTheme="majorEastAsia" w:hAnsi="Trebuchet MS" w:cstheme="minorHAnsi"/>
                <w:sz w:val="20"/>
                <w:szCs w:val="20"/>
              </w:rPr>
              <w:t>AST5-9</w:t>
            </w:r>
          </w:p>
          <w:p w14:paraId="70A3FD19" w14:textId="4DA94971" w:rsidR="003C5EA7" w:rsidRPr="00307E4F" w:rsidRDefault="003C5EA7" w:rsidP="00877E1C">
            <w:pPr>
              <w:ind w:right="100"/>
              <w:jc w:val="center"/>
              <w:rPr>
                <w:rFonts w:ascii="Trebuchet MS" w:eastAsia="Trebuchet MS" w:hAnsi="Trebuchet MS" w:cs="Trebuchet MS"/>
                <w:color w:val="000000" w:themeColor="text1"/>
              </w:rPr>
            </w:pPr>
            <w:r w:rsidRPr="00307E4F">
              <w:rPr>
                <w:rStyle w:val="normaltextrun"/>
                <w:rFonts w:ascii="Trebuchet MS" w:eastAsiaTheme="majorEastAsia" w:hAnsi="Trebuchet MS" w:cstheme="minorHAnsi"/>
                <w:sz w:val="20"/>
                <w:szCs w:val="20"/>
              </w:rPr>
              <w:t>AST5-11</w:t>
            </w:r>
            <w:r w:rsidRPr="00307E4F">
              <w:rPr>
                <w:rStyle w:val="normaltextrun"/>
                <w:rFonts w:ascii="Arial" w:eastAsiaTheme="majorEastAsia" w:hAnsi="Arial" w:cs="Arial"/>
                <w:sz w:val="20"/>
                <w:szCs w:val="20"/>
              </w:rPr>
              <w:t> </w:t>
            </w:r>
          </w:p>
        </w:tc>
      </w:tr>
      <w:tr w:rsidR="00CC78E3" w:rsidRPr="00307E4F" w14:paraId="53B78AB0" w14:textId="77777777" w:rsidTr="005A2827">
        <w:trPr>
          <w:trHeight w:val="350"/>
        </w:trPr>
        <w:tc>
          <w:tcPr>
            <w:tcW w:w="10758" w:type="dxa"/>
            <w:gridSpan w:val="8"/>
            <w:tcBorders>
              <w:left w:val="single" w:sz="12" w:space="0" w:color="auto"/>
              <w:bottom w:val="single" w:sz="12" w:space="0" w:color="auto"/>
              <w:right w:val="single" w:sz="12" w:space="0" w:color="auto"/>
            </w:tcBorders>
          </w:tcPr>
          <w:p w14:paraId="0BEC14D8" w14:textId="4583BFB8" w:rsidR="004F1F82" w:rsidRPr="00307E4F" w:rsidRDefault="004F1F82" w:rsidP="004F1F82">
            <w:pPr>
              <w:spacing w:before="120"/>
              <w:ind w:left="57"/>
              <w:rPr>
                <w:rStyle w:val="normaltextrun"/>
                <w:rFonts w:ascii="Trebuchet MS" w:eastAsiaTheme="majorEastAsia" w:hAnsi="Trebuchet MS" w:cstheme="minorHAnsi"/>
                <w:sz w:val="20"/>
                <w:szCs w:val="20"/>
              </w:rPr>
            </w:pPr>
            <w:r w:rsidRPr="00307E4F">
              <w:rPr>
                <w:rFonts w:ascii="Trebuchet MS" w:hAnsi="Trebuchet MS" w:cstheme="minorHAnsi"/>
                <w:b/>
                <w:sz w:val="20"/>
              </w:rPr>
              <w:t xml:space="preserve">Additional Course Information: </w:t>
            </w:r>
            <w:r w:rsidRPr="00307E4F">
              <w:rPr>
                <w:rStyle w:val="normaltextrun"/>
                <w:rFonts w:ascii="Arial" w:eastAsiaTheme="majorEastAsia" w:hAnsi="Arial" w:cs="Arial"/>
                <w:sz w:val="20"/>
                <w:szCs w:val="20"/>
              </w:rPr>
              <w:t>  </w:t>
            </w:r>
            <w:r w:rsidRPr="00307E4F">
              <w:rPr>
                <w:rStyle w:val="normaltextrun"/>
                <w:rFonts w:ascii="Trebuchet MS" w:eastAsiaTheme="majorEastAsia" w:hAnsi="Trebuchet MS" w:cstheme="minorHAnsi"/>
                <w:sz w:val="20"/>
                <w:szCs w:val="20"/>
              </w:rPr>
              <w:t xml:space="preserve">The subject is a Year 9/10 composite </w:t>
            </w:r>
            <w:r w:rsidR="001A37FB" w:rsidRPr="00307E4F">
              <w:rPr>
                <w:rStyle w:val="normaltextrun"/>
                <w:rFonts w:ascii="Trebuchet MS" w:eastAsiaTheme="majorEastAsia" w:hAnsi="Trebuchet MS" w:cstheme="minorHAnsi"/>
                <w:sz w:val="20"/>
                <w:szCs w:val="20"/>
              </w:rPr>
              <w:t xml:space="preserve">shared course </w:t>
            </w:r>
            <w:r w:rsidRPr="00307E4F">
              <w:rPr>
                <w:rStyle w:val="normaltextrun"/>
                <w:rFonts w:ascii="Trebuchet MS" w:eastAsiaTheme="majorEastAsia" w:hAnsi="Trebuchet MS" w:cstheme="minorHAnsi"/>
                <w:sz w:val="20"/>
                <w:szCs w:val="20"/>
              </w:rPr>
              <w:t>class</w:t>
            </w:r>
            <w:r w:rsidR="001A37FB" w:rsidRPr="00307E4F">
              <w:rPr>
                <w:rStyle w:val="normaltextrun"/>
                <w:rFonts w:ascii="Trebuchet MS" w:eastAsiaTheme="majorEastAsia" w:hAnsi="Trebuchet MS" w:cstheme="minorHAnsi"/>
                <w:sz w:val="20"/>
                <w:szCs w:val="20"/>
              </w:rPr>
              <w:t>, studied at KHC.</w:t>
            </w:r>
          </w:p>
          <w:p w14:paraId="4C30B48B" w14:textId="77777777" w:rsidR="004F1F82" w:rsidRPr="00307E4F" w:rsidRDefault="004F1F82" w:rsidP="004F1F82">
            <w:pPr>
              <w:spacing w:before="120"/>
              <w:ind w:left="57"/>
              <w:rPr>
                <w:rFonts w:ascii="Trebuchet MS" w:hAnsi="Trebuchet MS" w:cstheme="minorHAnsi"/>
                <w:b/>
                <w:sz w:val="20"/>
              </w:rPr>
            </w:pPr>
          </w:p>
          <w:p w14:paraId="2BAE2B15" w14:textId="704168DB" w:rsidR="00CC78E3" w:rsidRPr="00307E4F" w:rsidRDefault="004F1F82" w:rsidP="004F1F82">
            <w:pPr>
              <w:ind w:left="28"/>
              <w:rPr>
                <w:rFonts w:ascii="Trebuchet MS" w:hAnsi="Trebuchet MS" w:cstheme="minorHAnsi"/>
                <w:sz w:val="20"/>
                <w:szCs w:val="20"/>
              </w:rPr>
            </w:pPr>
            <w:r w:rsidRPr="00307E4F">
              <w:rPr>
                <w:rFonts w:ascii="Trebuchet MS" w:hAnsi="Trebuchet MS" w:cstheme="minorHAnsi"/>
                <w:b/>
                <w:sz w:val="20"/>
              </w:rPr>
              <w:t>Assessment tasks must be submitted to</w:t>
            </w:r>
            <w:r w:rsidRPr="00307E4F">
              <w:rPr>
                <w:rFonts w:ascii="Trebuchet MS" w:hAnsi="Trebuchet MS" w:cstheme="minorHAnsi"/>
                <w:sz w:val="20"/>
              </w:rPr>
              <w:t>: Google Classroom or hard-copy to classroom teacher</w:t>
            </w:r>
            <w:r w:rsidRPr="00307E4F">
              <w:rPr>
                <w:rFonts w:ascii="Trebuchet MS" w:hAnsi="Trebuchet MS" w:cstheme="minorHAnsi"/>
                <w:sz w:val="20"/>
                <w:szCs w:val="20"/>
              </w:rPr>
              <w:t xml:space="preserve"> </w:t>
            </w:r>
          </w:p>
        </w:tc>
      </w:tr>
    </w:tbl>
    <w:p w14:paraId="3A4BD92A" w14:textId="22E9C96B" w:rsidR="00BB67CA" w:rsidRPr="00307E4F" w:rsidRDefault="00BB67CA" w:rsidP="00BB67CA">
      <w:pPr>
        <w:rPr>
          <w:rFonts w:ascii="Trebuchet MS" w:hAnsi="Trebuchet MS"/>
        </w:rPr>
      </w:pPr>
    </w:p>
    <w:p w14:paraId="7BE95DF4" w14:textId="77777777" w:rsidR="00CC78E3" w:rsidRPr="00307E4F" w:rsidRDefault="00CC78E3" w:rsidP="00BB67CA">
      <w:pPr>
        <w:rPr>
          <w:rFonts w:ascii="Trebuchet MS" w:hAnsi="Trebuchet MS"/>
        </w:rPr>
      </w:pPr>
    </w:p>
    <w:p w14:paraId="4F20DD40" w14:textId="77777777" w:rsidR="00CC78E3" w:rsidRPr="00307E4F" w:rsidRDefault="00CC78E3" w:rsidP="00BB67CA">
      <w:pPr>
        <w:rPr>
          <w:rFonts w:ascii="Trebuchet MS" w:hAnsi="Trebuchet MS"/>
        </w:rPr>
      </w:pPr>
    </w:p>
    <w:p w14:paraId="53E78C03" w14:textId="77777777" w:rsidR="001A37FB" w:rsidRPr="00307E4F" w:rsidRDefault="001A37FB" w:rsidP="00BB67CA">
      <w:pPr>
        <w:rPr>
          <w:rFonts w:ascii="Trebuchet MS" w:hAnsi="Trebuchet MS"/>
        </w:rPr>
      </w:pPr>
    </w:p>
    <w:p w14:paraId="1074D931" w14:textId="77777777" w:rsidR="00CC78E3" w:rsidRPr="00307E4F" w:rsidRDefault="00CC78E3" w:rsidP="00BB67CA">
      <w:pPr>
        <w:rPr>
          <w:rFonts w:ascii="Trebuchet MS" w:hAnsi="Trebuchet MS"/>
        </w:rPr>
      </w:pPr>
    </w:p>
    <w:tbl>
      <w:tblPr>
        <w:tblStyle w:val="TableGrid"/>
        <w:tblpPr w:leftFromText="180" w:rightFromText="180" w:vertAnchor="text" w:horzAnchor="margin" w:tblpXSpec="center" w:tblpY="65"/>
        <w:tblW w:w="10758" w:type="dxa"/>
        <w:tblLayout w:type="fixed"/>
        <w:tblLook w:val="00A0" w:firstRow="1" w:lastRow="0" w:firstColumn="1" w:lastColumn="0" w:noHBand="0" w:noVBand="0"/>
      </w:tblPr>
      <w:tblGrid>
        <w:gridCol w:w="719"/>
        <w:gridCol w:w="1821"/>
        <w:gridCol w:w="1821"/>
        <w:gridCol w:w="1436"/>
        <w:gridCol w:w="216"/>
        <w:gridCol w:w="1652"/>
        <w:gridCol w:w="1546"/>
        <w:gridCol w:w="1547"/>
      </w:tblGrid>
      <w:tr w:rsidR="004279C9" w:rsidRPr="00307E4F" w14:paraId="7530ACF9" w14:textId="77777777" w:rsidTr="0031561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06D5CE7A" w14:textId="77777777" w:rsidR="004279C9" w:rsidRPr="00307E4F" w:rsidRDefault="004279C9"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Agriculture</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535EC176" w14:textId="77777777" w:rsidR="004279C9" w:rsidRPr="00307E4F" w:rsidRDefault="004279C9"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Mr. P. Ford</w:t>
            </w:r>
          </w:p>
        </w:tc>
      </w:tr>
      <w:tr w:rsidR="004279C9" w:rsidRPr="00307E4F" w14:paraId="1D874820" w14:textId="77777777" w:rsidTr="00315617">
        <w:trPr>
          <w:trHeight w:val="834"/>
        </w:trPr>
        <w:tc>
          <w:tcPr>
            <w:tcW w:w="10758" w:type="dxa"/>
            <w:gridSpan w:val="8"/>
            <w:tcBorders>
              <w:left w:val="single" w:sz="12" w:space="0" w:color="auto"/>
              <w:right w:val="single" w:sz="12" w:space="0" w:color="auto"/>
            </w:tcBorders>
          </w:tcPr>
          <w:p w14:paraId="6768B5E1" w14:textId="77777777" w:rsidR="004279C9" w:rsidRPr="00307E4F" w:rsidRDefault="004279C9" w:rsidP="00315617">
            <w:pPr>
              <w:ind w:left="720" w:hanging="720"/>
              <w:rPr>
                <w:rFonts w:ascii="Trebuchet MS" w:hAnsi="Trebuchet MS"/>
                <w:b/>
              </w:rPr>
            </w:pPr>
            <w:r w:rsidRPr="00307E4F">
              <w:rPr>
                <w:rFonts w:ascii="Trebuchet MS" w:hAnsi="Trebuchet MS"/>
                <w:b/>
              </w:rPr>
              <w:t xml:space="preserve">Outcomes being assessed: </w:t>
            </w:r>
          </w:p>
          <w:p w14:paraId="37166875"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AG5-1 explains why identified plant species and animal breeds have been used in agricultural enterprises and developed for the Australian environment and/or markets</w:t>
            </w:r>
          </w:p>
          <w:p w14:paraId="71B223AC"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AG5-2 explains the interactions within and between agricultural enterprises and systems</w:t>
            </w:r>
          </w:p>
          <w:p w14:paraId="5A0F6F26"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AG5-3 explains the interactions within and between the agricultural sector and Australia’s economy, culture and society</w:t>
            </w:r>
          </w:p>
          <w:p w14:paraId="1D27F3C7"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AG5-4 investigates and implements responsible production systems for plant and animal enterprises</w:t>
            </w:r>
          </w:p>
          <w:p w14:paraId="20BFCD25"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AG5-5 investigates and applies responsible marketing principles and processes</w:t>
            </w:r>
          </w:p>
          <w:p w14:paraId="792DD297"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AG5-6 explains and evaluates the impact of management decisions on plant production enterprises</w:t>
            </w:r>
          </w:p>
          <w:p w14:paraId="6DF4D600"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AG5-7 explains and evaluates the impact of management decisions on animal production enterprises</w:t>
            </w:r>
          </w:p>
          <w:p w14:paraId="64C2B49C"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AG5-8 evaluates the impact of past and current agricultural practices on agricultural sustainability</w:t>
            </w:r>
          </w:p>
          <w:p w14:paraId="1C97B332"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AG5-9 evaluates management practices in terms of profitability, technology, sustainability, social issues and ethics</w:t>
            </w:r>
          </w:p>
          <w:p w14:paraId="02C23592"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AG5-10 implements and justifies the application of animal welfare guidelines to agricultural practices</w:t>
            </w:r>
          </w:p>
          <w:p w14:paraId="6F8DE28D"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AG5-11 designs, undertakes, analyses and evaluates experiments and investigates problems in agricultural contexts</w:t>
            </w:r>
          </w:p>
          <w:p w14:paraId="31392420"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AG5-12 collects and analyses agricultural data and communicates results using a range of technologies</w:t>
            </w:r>
          </w:p>
          <w:p w14:paraId="782BB591"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AG5-13 applies Work Health and Safety requirements when using, maintaining and storing chemicals, tools and agricultural machinery</w:t>
            </w:r>
          </w:p>
          <w:p w14:paraId="3FE162A1" w14:textId="77777777" w:rsidR="004279C9" w:rsidRPr="00307E4F" w:rsidRDefault="004279C9" w:rsidP="00315617">
            <w:pPr>
              <w:ind w:left="720" w:hanging="720"/>
              <w:rPr>
                <w:rFonts w:ascii="Trebuchet MS" w:hAnsi="Trebuchet MS"/>
                <w:sz w:val="20"/>
                <w:szCs w:val="20"/>
              </w:rPr>
            </w:pPr>
            <w:r w:rsidRPr="00307E4F">
              <w:rPr>
                <w:rFonts w:ascii="Trebuchet MS" w:hAnsi="Trebuchet MS"/>
                <w:sz w:val="20"/>
                <w:szCs w:val="20"/>
              </w:rPr>
              <w:t>AG5-14 demonstrates plant and/or animal management practices safely and in collaboration with others</w:t>
            </w:r>
          </w:p>
          <w:p w14:paraId="44918425" w14:textId="77777777" w:rsidR="004279C9" w:rsidRPr="00307E4F" w:rsidRDefault="004279C9" w:rsidP="00315617">
            <w:pPr>
              <w:rPr>
                <w:rFonts w:ascii="Trebuchet MS" w:hAnsi="Trebuchet MS"/>
                <w:sz w:val="20"/>
                <w:szCs w:val="20"/>
              </w:rPr>
            </w:pPr>
          </w:p>
        </w:tc>
      </w:tr>
      <w:tr w:rsidR="004279C9" w:rsidRPr="00307E4F" w14:paraId="36B1C3F7"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69E6AE71" w14:textId="77777777" w:rsidR="004279C9" w:rsidRPr="00307E4F" w:rsidRDefault="004279C9"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51BF1571" w14:textId="77777777" w:rsidR="004279C9" w:rsidRPr="00307E4F" w:rsidRDefault="004279C9"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2AA67B93" w14:textId="77777777" w:rsidR="004279C9" w:rsidRPr="00307E4F" w:rsidRDefault="004279C9"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4FDF82FA" w14:textId="77777777" w:rsidR="004279C9" w:rsidRPr="00307E4F" w:rsidRDefault="004279C9" w:rsidP="00315617">
            <w:pPr>
              <w:ind w:left="-120" w:right="-106"/>
              <w:jc w:val="center"/>
              <w:rPr>
                <w:rFonts w:ascii="Trebuchet MS" w:hAnsi="Trebuchet MS" w:cstheme="minorHAnsi"/>
                <w:b/>
              </w:rPr>
            </w:pPr>
            <w:r w:rsidRPr="00307E4F">
              <w:rPr>
                <w:rFonts w:ascii="Trebuchet MS" w:hAnsi="Trebuchet MS" w:cstheme="minorHAnsi"/>
                <w:b/>
              </w:rPr>
              <w:t>Task</w:t>
            </w:r>
          </w:p>
          <w:p w14:paraId="4CB0A316" w14:textId="77777777" w:rsidR="004279C9" w:rsidRPr="00307E4F" w:rsidRDefault="004279C9"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2F6D5CE8" w14:textId="77777777" w:rsidR="004279C9" w:rsidRPr="00307E4F" w:rsidRDefault="004279C9"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119208ED" w14:textId="77777777" w:rsidR="004279C9" w:rsidRPr="00307E4F" w:rsidRDefault="004279C9"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2A6D1B01" w14:textId="77777777" w:rsidR="004279C9" w:rsidRPr="00307E4F" w:rsidRDefault="004279C9" w:rsidP="00315617">
            <w:pPr>
              <w:jc w:val="center"/>
              <w:rPr>
                <w:rFonts w:ascii="Trebuchet MS" w:hAnsi="Trebuchet MS" w:cstheme="minorHAnsi"/>
                <w:b/>
              </w:rPr>
            </w:pPr>
            <w:r w:rsidRPr="00307E4F">
              <w:rPr>
                <w:rFonts w:ascii="Trebuchet MS" w:hAnsi="Trebuchet MS" w:cstheme="minorHAnsi"/>
                <w:b/>
              </w:rPr>
              <w:t>Outcomes</w:t>
            </w:r>
          </w:p>
        </w:tc>
      </w:tr>
      <w:tr w:rsidR="004279C9" w:rsidRPr="00307E4F" w14:paraId="69574E9A" w14:textId="77777777" w:rsidTr="00315617">
        <w:trPr>
          <w:trHeight w:val="1001"/>
        </w:trPr>
        <w:tc>
          <w:tcPr>
            <w:tcW w:w="719" w:type="dxa"/>
            <w:tcBorders>
              <w:top w:val="single" w:sz="12" w:space="0" w:color="auto"/>
              <w:left w:val="single" w:sz="12" w:space="0" w:color="auto"/>
              <w:right w:val="single" w:sz="12" w:space="0" w:color="auto"/>
            </w:tcBorders>
            <w:vAlign w:val="center"/>
          </w:tcPr>
          <w:p w14:paraId="5CB7A2F6" w14:textId="77777777" w:rsidR="004279C9" w:rsidRPr="00307E4F" w:rsidRDefault="004279C9"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0BF3951B" w14:textId="77777777" w:rsidR="004279C9" w:rsidRPr="00307E4F" w:rsidRDefault="004279C9" w:rsidP="00315617">
            <w:pPr>
              <w:ind w:right="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investigation and report</w:t>
            </w:r>
          </w:p>
        </w:tc>
        <w:tc>
          <w:tcPr>
            <w:tcW w:w="1821" w:type="dxa"/>
            <w:tcBorders>
              <w:top w:val="single" w:sz="12" w:space="0" w:color="auto"/>
              <w:right w:val="single" w:sz="12" w:space="0" w:color="auto"/>
            </w:tcBorders>
            <w:vAlign w:val="center"/>
          </w:tcPr>
          <w:p w14:paraId="1AABE934" w14:textId="77777777" w:rsidR="004279C9" w:rsidRPr="00307E4F" w:rsidRDefault="004279C9"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Crop Production</w:t>
            </w:r>
          </w:p>
        </w:tc>
        <w:tc>
          <w:tcPr>
            <w:tcW w:w="1652" w:type="dxa"/>
            <w:gridSpan w:val="2"/>
            <w:tcBorders>
              <w:top w:val="single" w:sz="12" w:space="0" w:color="auto"/>
              <w:left w:val="single" w:sz="12" w:space="0" w:color="auto"/>
            </w:tcBorders>
            <w:vAlign w:val="center"/>
          </w:tcPr>
          <w:p w14:paraId="501E32CD" w14:textId="77777777" w:rsidR="004279C9" w:rsidRPr="00307E4F" w:rsidRDefault="004279C9"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1 Week 2</w:t>
            </w:r>
          </w:p>
        </w:tc>
        <w:tc>
          <w:tcPr>
            <w:tcW w:w="1652" w:type="dxa"/>
            <w:tcBorders>
              <w:top w:val="single" w:sz="12" w:space="0" w:color="auto"/>
              <w:right w:val="single" w:sz="12" w:space="0" w:color="auto"/>
            </w:tcBorders>
            <w:vAlign w:val="center"/>
          </w:tcPr>
          <w:p w14:paraId="318FC42E" w14:textId="40532C1B" w:rsidR="004279C9" w:rsidRPr="00307E4F" w:rsidRDefault="004279C9"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Term 2 Week </w:t>
            </w:r>
            <w:r w:rsidR="00D34DF9" w:rsidRPr="00307E4F">
              <w:rPr>
                <w:rFonts w:ascii="Trebuchet MS" w:eastAsia="Trebuchet MS" w:hAnsi="Trebuchet MS" w:cs="Trebuchet MS"/>
                <w:color w:val="000000" w:themeColor="text1"/>
              </w:rPr>
              <w:t>6</w:t>
            </w:r>
          </w:p>
        </w:tc>
        <w:tc>
          <w:tcPr>
            <w:tcW w:w="1546" w:type="dxa"/>
            <w:tcBorders>
              <w:top w:val="single" w:sz="12" w:space="0" w:color="auto"/>
              <w:left w:val="single" w:sz="12" w:space="0" w:color="auto"/>
            </w:tcBorders>
            <w:vAlign w:val="center"/>
          </w:tcPr>
          <w:p w14:paraId="7365ED27" w14:textId="51A7B16A" w:rsidR="004279C9" w:rsidRPr="00307E4F" w:rsidRDefault="004279C9"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40</w:t>
            </w:r>
          </w:p>
        </w:tc>
        <w:tc>
          <w:tcPr>
            <w:tcW w:w="1547" w:type="dxa"/>
            <w:tcBorders>
              <w:top w:val="single" w:sz="12" w:space="0" w:color="auto"/>
              <w:right w:val="single" w:sz="12" w:space="0" w:color="auto"/>
            </w:tcBorders>
            <w:vAlign w:val="center"/>
          </w:tcPr>
          <w:p w14:paraId="2847E635" w14:textId="77777777" w:rsidR="004279C9" w:rsidRPr="00307E4F" w:rsidRDefault="004279C9" w:rsidP="00315617">
            <w:pPr>
              <w:ind w:right="10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AG5-1, AG5-2, AG5-4, AG5-6, AG5-8, AG5-9, AG5-11, AG5-12, AG5-13, AG5-14</w:t>
            </w:r>
          </w:p>
        </w:tc>
      </w:tr>
      <w:tr w:rsidR="004279C9" w:rsidRPr="00307E4F" w14:paraId="6FB060D2" w14:textId="77777777" w:rsidTr="00315617">
        <w:trPr>
          <w:trHeight w:val="801"/>
        </w:trPr>
        <w:tc>
          <w:tcPr>
            <w:tcW w:w="719" w:type="dxa"/>
            <w:tcBorders>
              <w:left w:val="single" w:sz="12" w:space="0" w:color="auto"/>
              <w:right w:val="single" w:sz="12" w:space="0" w:color="auto"/>
            </w:tcBorders>
            <w:vAlign w:val="center"/>
          </w:tcPr>
          <w:p w14:paraId="556F517F" w14:textId="77777777" w:rsidR="004279C9" w:rsidRPr="00307E4F" w:rsidRDefault="004279C9"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2A965007" w14:textId="77777777" w:rsidR="004279C9" w:rsidRPr="00307E4F" w:rsidRDefault="004279C9" w:rsidP="00315617">
            <w:pPr>
              <w:ind w:right="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skills and knowledge assessment</w:t>
            </w:r>
          </w:p>
        </w:tc>
        <w:tc>
          <w:tcPr>
            <w:tcW w:w="1821" w:type="dxa"/>
            <w:tcBorders>
              <w:right w:val="single" w:sz="12" w:space="0" w:color="auto"/>
            </w:tcBorders>
            <w:vAlign w:val="center"/>
          </w:tcPr>
          <w:p w14:paraId="6388DCAE" w14:textId="77777777" w:rsidR="004279C9" w:rsidRPr="00307E4F" w:rsidRDefault="004279C9"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Livestock Production</w:t>
            </w:r>
          </w:p>
        </w:tc>
        <w:tc>
          <w:tcPr>
            <w:tcW w:w="1652" w:type="dxa"/>
            <w:gridSpan w:val="2"/>
            <w:tcBorders>
              <w:left w:val="single" w:sz="12" w:space="0" w:color="auto"/>
            </w:tcBorders>
            <w:vAlign w:val="center"/>
          </w:tcPr>
          <w:p w14:paraId="1486EBA3" w14:textId="77777777" w:rsidR="004279C9" w:rsidRPr="00307E4F" w:rsidRDefault="004279C9"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 Week 8</w:t>
            </w:r>
          </w:p>
        </w:tc>
        <w:tc>
          <w:tcPr>
            <w:tcW w:w="1652" w:type="dxa"/>
            <w:tcBorders>
              <w:right w:val="single" w:sz="12" w:space="0" w:color="auto"/>
            </w:tcBorders>
            <w:vAlign w:val="center"/>
          </w:tcPr>
          <w:p w14:paraId="170A7953" w14:textId="77777777" w:rsidR="004279C9" w:rsidRPr="00307E4F" w:rsidRDefault="004279C9"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 Week 3</w:t>
            </w:r>
          </w:p>
        </w:tc>
        <w:tc>
          <w:tcPr>
            <w:tcW w:w="1546" w:type="dxa"/>
            <w:tcBorders>
              <w:left w:val="single" w:sz="12" w:space="0" w:color="auto"/>
            </w:tcBorders>
            <w:vAlign w:val="center"/>
          </w:tcPr>
          <w:p w14:paraId="07DD25F8" w14:textId="294E2107" w:rsidR="004279C9" w:rsidRPr="00307E4F" w:rsidRDefault="004279C9"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right w:val="single" w:sz="12" w:space="0" w:color="auto"/>
            </w:tcBorders>
            <w:vAlign w:val="center"/>
          </w:tcPr>
          <w:p w14:paraId="4A065324" w14:textId="77777777" w:rsidR="004279C9" w:rsidRPr="00307E4F" w:rsidRDefault="004279C9" w:rsidP="00315617">
            <w:pPr>
              <w:ind w:right="10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AG5-1, AG5-2, AG5-4, AG5-5, AG5-7, AG5-9, AG5-10, AG5-13, AG5-14</w:t>
            </w:r>
          </w:p>
        </w:tc>
      </w:tr>
      <w:tr w:rsidR="004279C9" w:rsidRPr="00307E4F" w14:paraId="6674EB8D"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5C7F42D6" w14:textId="77777777" w:rsidR="004279C9" w:rsidRPr="00307E4F" w:rsidRDefault="004279C9"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bottom w:val="single" w:sz="12" w:space="0" w:color="auto"/>
            </w:tcBorders>
            <w:vAlign w:val="center"/>
          </w:tcPr>
          <w:p w14:paraId="1933F0F9" w14:textId="77777777" w:rsidR="004279C9" w:rsidRPr="00307E4F" w:rsidRDefault="004279C9" w:rsidP="00315617">
            <w:pPr>
              <w:ind w:right="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Research Task</w:t>
            </w:r>
          </w:p>
        </w:tc>
        <w:tc>
          <w:tcPr>
            <w:tcW w:w="1821" w:type="dxa"/>
            <w:tcBorders>
              <w:bottom w:val="single" w:sz="12" w:space="0" w:color="auto"/>
              <w:right w:val="single" w:sz="12" w:space="0" w:color="auto"/>
            </w:tcBorders>
            <w:vAlign w:val="center"/>
          </w:tcPr>
          <w:p w14:paraId="78B04324" w14:textId="77777777" w:rsidR="004279C9" w:rsidRPr="00307E4F" w:rsidRDefault="004279C9"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Agricultural Systems and Management</w:t>
            </w:r>
          </w:p>
        </w:tc>
        <w:tc>
          <w:tcPr>
            <w:tcW w:w="1652" w:type="dxa"/>
            <w:gridSpan w:val="2"/>
            <w:tcBorders>
              <w:left w:val="single" w:sz="12" w:space="0" w:color="auto"/>
              <w:bottom w:val="single" w:sz="12" w:space="0" w:color="auto"/>
            </w:tcBorders>
            <w:vAlign w:val="center"/>
          </w:tcPr>
          <w:p w14:paraId="1D0CAF3F" w14:textId="77777777" w:rsidR="004279C9" w:rsidRPr="00307E4F" w:rsidRDefault="004279C9"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 Week 9</w:t>
            </w:r>
          </w:p>
        </w:tc>
        <w:tc>
          <w:tcPr>
            <w:tcW w:w="1652" w:type="dxa"/>
            <w:tcBorders>
              <w:bottom w:val="single" w:sz="12" w:space="0" w:color="auto"/>
              <w:right w:val="single" w:sz="12" w:space="0" w:color="auto"/>
            </w:tcBorders>
            <w:vAlign w:val="center"/>
          </w:tcPr>
          <w:p w14:paraId="0AABBE69" w14:textId="77777777" w:rsidR="004279C9" w:rsidRPr="00307E4F" w:rsidRDefault="004279C9"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4 Week 2</w:t>
            </w:r>
          </w:p>
        </w:tc>
        <w:tc>
          <w:tcPr>
            <w:tcW w:w="1546" w:type="dxa"/>
            <w:tcBorders>
              <w:left w:val="single" w:sz="12" w:space="0" w:color="auto"/>
              <w:bottom w:val="single" w:sz="12" w:space="0" w:color="auto"/>
            </w:tcBorders>
            <w:vAlign w:val="center"/>
          </w:tcPr>
          <w:p w14:paraId="79B4704C" w14:textId="3555C423" w:rsidR="004279C9" w:rsidRPr="00307E4F" w:rsidRDefault="004279C9"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bottom w:val="single" w:sz="12" w:space="0" w:color="auto"/>
              <w:right w:val="single" w:sz="12" w:space="0" w:color="auto"/>
            </w:tcBorders>
            <w:vAlign w:val="center"/>
          </w:tcPr>
          <w:p w14:paraId="1A450F9E" w14:textId="77777777" w:rsidR="004279C9" w:rsidRPr="00307E4F" w:rsidRDefault="004279C9" w:rsidP="00315617">
            <w:pPr>
              <w:ind w:right="10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AG5-2, AG5-3, AG5-4, AG5-8, AG5-9, AG5-11</w:t>
            </w:r>
          </w:p>
        </w:tc>
      </w:tr>
      <w:tr w:rsidR="004279C9" w:rsidRPr="00307E4F" w14:paraId="439731D1"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2E7D612E" w14:textId="77777777" w:rsidR="004279C9" w:rsidRPr="00307E4F" w:rsidRDefault="004279C9" w:rsidP="00315617">
            <w:pPr>
              <w:ind w:left="28"/>
              <w:rPr>
                <w:rFonts w:ascii="Trebuchet MS" w:hAnsi="Trebuchet MS"/>
                <w:bCs/>
              </w:rPr>
            </w:pPr>
            <w:r w:rsidRPr="00307E4F">
              <w:rPr>
                <w:rFonts w:ascii="Trebuchet MS" w:hAnsi="Trebuchet MS"/>
                <w:b/>
              </w:rPr>
              <w:t xml:space="preserve">Additional course information: </w:t>
            </w:r>
            <w:r w:rsidRPr="00307E4F">
              <w:rPr>
                <w:rFonts w:ascii="Trebuchet MS" w:hAnsi="Trebuchet MS"/>
                <w:bCs/>
              </w:rPr>
              <w:t>Correct PPE required for all farming tasks</w:t>
            </w:r>
          </w:p>
          <w:p w14:paraId="1B05FD33" w14:textId="77777777" w:rsidR="004279C9" w:rsidRPr="00307E4F" w:rsidRDefault="004279C9" w:rsidP="00315617">
            <w:pPr>
              <w:ind w:left="28"/>
              <w:rPr>
                <w:rFonts w:ascii="Trebuchet MS" w:hAnsi="Trebuchet MS"/>
                <w:b/>
              </w:rPr>
            </w:pPr>
          </w:p>
          <w:p w14:paraId="4FCF5F0C" w14:textId="77777777" w:rsidR="004279C9" w:rsidRPr="00307E4F" w:rsidRDefault="004279C9" w:rsidP="00315617">
            <w:pPr>
              <w:ind w:left="28"/>
              <w:rPr>
                <w:rFonts w:ascii="Trebuchet MS" w:hAnsi="Trebuchet MS"/>
              </w:rPr>
            </w:pPr>
            <w:r w:rsidRPr="00307E4F">
              <w:rPr>
                <w:rFonts w:ascii="Trebuchet MS" w:hAnsi="Trebuchet MS"/>
                <w:b/>
              </w:rPr>
              <w:t>Assessment tasks must be submitted to</w:t>
            </w:r>
            <w:r w:rsidRPr="00307E4F">
              <w:rPr>
                <w:rFonts w:ascii="Trebuchet MS" w:hAnsi="Trebuchet MS"/>
              </w:rPr>
              <w:t>: Class teacher</w:t>
            </w:r>
          </w:p>
          <w:p w14:paraId="617E412C" w14:textId="77777777" w:rsidR="004279C9" w:rsidRPr="00307E4F" w:rsidRDefault="004279C9" w:rsidP="00315617">
            <w:pPr>
              <w:ind w:left="28"/>
              <w:rPr>
                <w:rFonts w:ascii="Trebuchet MS" w:hAnsi="Trebuchet MS" w:cstheme="minorHAnsi"/>
                <w:sz w:val="20"/>
                <w:szCs w:val="20"/>
              </w:rPr>
            </w:pPr>
          </w:p>
        </w:tc>
      </w:tr>
    </w:tbl>
    <w:p w14:paraId="148F7C22" w14:textId="77777777" w:rsidR="004E0E54" w:rsidRPr="00307E4F" w:rsidRDefault="004E0E54" w:rsidP="00BB67CA">
      <w:pPr>
        <w:rPr>
          <w:rFonts w:ascii="Trebuchet MS" w:hAnsi="Trebuchet MS"/>
        </w:rPr>
      </w:pPr>
    </w:p>
    <w:p w14:paraId="2A2AAC7F" w14:textId="42283B5C" w:rsidR="004E0E54" w:rsidRPr="00307E4F" w:rsidRDefault="004E0E54" w:rsidP="00BB67CA">
      <w:pPr>
        <w:rPr>
          <w:rFonts w:ascii="Trebuchet MS" w:hAnsi="Trebuchet MS"/>
        </w:rPr>
      </w:pPr>
    </w:p>
    <w:p w14:paraId="1C7A0D3E" w14:textId="115ACEAE" w:rsidR="004E0E54" w:rsidRPr="00307E4F" w:rsidRDefault="004E0E54" w:rsidP="00BB67CA">
      <w:pPr>
        <w:rPr>
          <w:rFonts w:ascii="Trebuchet MS" w:hAnsi="Trebuchet MS"/>
        </w:rPr>
      </w:pPr>
    </w:p>
    <w:p w14:paraId="1C68CAC9" w14:textId="77777777" w:rsidR="0067526A" w:rsidRPr="00307E4F" w:rsidRDefault="0067526A" w:rsidP="00BB67CA">
      <w:pPr>
        <w:rPr>
          <w:rFonts w:ascii="Trebuchet MS" w:hAnsi="Trebuchet MS"/>
        </w:rPr>
      </w:pPr>
    </w:p>
    <w:p w14:paraId="360380A8" w14:textId="77777777" w:rsidR="0067526A" w:rsidRPr="00307E4F" w:rsidRDefault="0067526A" w:rsidP="00BB67CA">
      <w:pPr>
        <w:rPr>
          <w:rFonts w:ascii="Trebuchet MS" w:hAnsi="Trebuchet MS"/>
        </w:rPr>
      </w:pPr>
    </w:p>
    <w:p w14:paraId="1767959F" w14:textId="77777777" w:rsidR="0067526A" w:rsidRPr="00307E4F" w:rsidRDefault="0067526A" w:rsidP="00BB67CA">
      <w:pPr>
        <w:rPr>
          <w:rFonts w:ascii="Trebuchet MS" w:hAnsi="Trebuchet MS"/>
        </w:rPr>
      </w:pPr>
    </w:p>
    <w:tbl>
      <w:tblPr>
        <w:tblStyle w:val="TableGrid"/>
        <w:tblpPr w:leftFromText="180" w:rightFromText="180" w:vertAnchor="text" w:horzAnchor="margin" w:tblpXSpec="center" w:tblpY="65"/>
        <w:tblW w:w="10758" w:type="dxa"/>
        <w:tblLayout w:type="fixed"/>
        <w:tblLook w:val="00A0" w:firstRow="1" w:lastRow="0" w:firstColumn="1" w:lastColumn="0" w:noHBand="0" w:noVBand="0"/>
      </w:tblPr>
      <w:tblGrid>
        <w:gridCol w:w="719"/>
        <w:gridCol w:w="1821"/>
        <w:gridCol w:w="1821"/>
        <w:gridCol w:w="1436"/>
        <w:gridCol w:w="216"/>
        <w:gridCol w:w="1652"/>
        <w:gridCol w:w="1546"/>
        <w:gridCol w:w="1547"/>
      </w:tblGrid>
      <w:tr w:rsidR="00804703" w:rsidRPr="00307E4F" w14:paraId="61E6BD30" w14:textId="77777777" w:rsidTr="0031561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6B33E378" w14:textId="77777777" w:rsidR="00804703" w:rsidRPr="00307E4F" w:rsidRDefault="00804703"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Aquaculture Technology</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40AA575F" w14:textId="77777777" w:rsidR="00804703" w:rsidRPr="00307E4F" w:rsidRDefault="00804703"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Mr. P. Ford</w:t>
            </w:r>
          </w:p>
        </w:tc>
      </w:tr>
      <w:tr w:rsidR="00804703" w:rsidRPr="00307E4F" w14:paraId="0DD551D9" w14:textId="77777777" w:rsidTr="00315617">
        <w:trPr>
          <w:trHeight w:val="834"/>
        </w:trPr>
        <w:tc>
          <w:tcPr>
            <w:tcW w:w="10758" w:type="dxa"/>
            <w:gridSpan w:val="8"/>
            <w:tcBorders>
              <w:left w:val="single" w:sz="12" w:space="0" w:color="auto"/>
              <w:right w:val="single" w:sz="12" w:space="0" w:color="auto"/>
            </w:tcBorders>
          </w:tcPr>
          <w:p w14:paraId="6BF4C6EE" w14:textId="77777777" w:rsidR="00804703" w:rsidRPr="00307E4F" w:rsidRDefault="00804703" w:rsidP="00315617">
            <w:pPr>
              <w:ind w:left="720" w:hanging="720"/>
              <w:rPr>
                <w:rFonts w:ascii="Trebuchet MS" w:hAnsi="Trebuchet MS"/>
                <w:b/>
              </w:rPr>
            </w:pPr>
            <w:r w:rsidRPr="00307E4F">
              <w:rPr>
                <w:rFonts w:ascii="Trebuchet MS" w:hAnsi="Trebuchet MS"/>
                <w:b/>
              </w:rPr>
              <w:t xml:space="preserve">Outcomes being assessed: </w:t>
            </w:r>
          </w:p>
          <w:p w14:paraId="28809944" w14:textId="77777777" w:rsidR="00804703" w:rsidRPr="00307E4F" w:rsidRDefault="00804703" w:rsidP="00315617">
            <w:pPr>
              <w:ind w:left="720" w:hanging="720"/>
              <w:rPr>
                <w:rFonts w:ascii="Trebuchet MS" w:hAnsi="Trebuchet MS"/>
              </w:rPr>
            </w:pPr>
            <w:r w:rsidRPr="00307E4F">
              <w:rPr>
                <w:rFonts w:ascii="Trebuchet MS" w:hAnsi="Trebuchet MS"/>
                <w:b/>
                <w:bCs/>
              </w:rPr>
              <w:t>MAR5-1</w:t>
            </w:r>
            <w:r w:rsidRPr="00307E4F">
              <w:rPr>
                <w:rFonts w:ascii="Trebuchet MS" w:hAnsi="Trebuchet MS"/>
              </w:rPr>
              <w:t xml:space="preserve"> identifies and describes a range of marine and aquatic ecosystems and investigates their complex interrelationships</w:t>
            </w:r>
          </w:p>
          <w:p w14:paraId="68848278" w14:textId="77777777" w:rsidR="00804703" w:rsidRPr="00307E4F" w:rsidRDefault="00804703" w:rsidP="00315617">
            <w:pPr>
              <w:ind w:left="720" w:hanging="720"/>
              <w:rPr>
                <w:rFonts w:ascii="Trebuchet MS" w:hAnsi="Trebuchet MS"/>
              </w:rPr>
            </w:pPr>
            <w:r w:rsidRPr="00307E4F">
              <w:rPr>
                <w:rFonts w:ascii="Trebuchet MS" w:hAnsi="Trebuchet MS"/>
                <w:b/>
                <w:bCs/>
              </w:rPr>
              <w:t>MAR5-2</w:t>
            </w:r>
            <w:r w:rsidRPr="00307E4F">
              <w:rPr>
                <w:rFonts w:ascii="Trebuchet MS" w:hAnsi="Trebuchet MS"/>
              </w:rPr>
              <w:t xml:space="preserve"> identifies, describes and evaluates the social and economic importance of marine ecosystems</w:t>
            </w:r>
          </w:p>
          <w:p w14:paraId="3E8E1B59" w14:textId="77777777" w:rsidR="00804703" w:rsidRPr="00307E4F" w:rsidRDefault="00804703" w:rsidP="00315617">
            <w:pPr>
              <w:ind w:left="720" w:hanging="720"/>
              <w:rPr>
                <w:rFonts w:ascii="Trebuchet MS" w:hAnsi="Trebuchet MS"/>
              </w:rPr>
            </w:pPr>
            <w:r w:rsidRPr="00307E4F">
              <w:rPr>
                <w:rFonts w:ascii="Trebuchet MS" w:hAnsi="Trebuchet MS"/>
                <w:b/>
                <w:bCs/>
              </w:rPr>
              <w:t>MAR5-3</w:t>
            </w:r>
            <w:r w:rsidRPr="00307E4F">
              <w:rPr>
                <w:rFonts w:ascii="Trebuchet MS" w:hAnsi="Trebuchet MS"/>
              </w:rPr>
              <w:t xml:space="preserve"> identifies, describes and evaluates the effects humans have had on the marine environment</w:t>
            </w:r>
          </w:p>
          <w:p w14:paraId="6CBBF26E" w14:textId="77777777" w:rsidR="00804703" w:rsidRPr="00307E4F" w:rsidRDefault="00804703" w:rsidP="00315617">
            <w:pPr>
              <w:ind w:left="720" w:hanging="720"/>
              <w:rPr>
                <w:rFonts w:ascii="Trebuchet MS" w:hAnsi="Trebuchet MS"/>
              </w:rPr>
            </w:pPr>
            <w:r w:rsidRPr="00307E4F">
              <w:rPr>
                <w:rFonts w:ascii="Trebuchet MS" w:hAnsi="Trebuchet MS"/>
                <w:b/>
                <w:bCs/>
              </w:rPr>
              <w:t>MAR5-4</w:t>
            </w:r>
            <w:r w:rsidRPr="00307E4F">
              <w:rPr>
                <w:rFonts w:ascii="Trebuchet MS" w:hAnsi="Trebuchet MS"/>
              </w:rPr>
              <w:t xml:space="preserve"> explains why aquaculture provides an economically sustainable source of food</w:t>
            </w:r>
          </w:p>
          <w:p w14:paraId="015062A5" w14:textId="77777777" w:rsidR="00804703" w:rsidRPr="00307E4F" w:rsidRDefault="00804703" w:rsidP="00315617">
            <w:pPr>
              <w:ind w:left="720" w:hanging="720"/>
              <w:rPr>
                <w:rFonts w:ascii="Trebuchet MS" w:hAnsi="Trebuchet MS"/>
              </w:rPr>
            </w:pPr>
            <w:r w:rsidRPr="00307E4F">
              <w:rPr>
                <w:rFonts w:ascii="Trebuchet MS" w:hAnsi="Trebuchet MS"/>
                <w:b/>
                <w:bCs/>
              </w:rPr>
              <w:t>MAR5-5</w:t>
            </w:r>
            <w:r w:rsidRPr="00307E4F">
              <w:rPr>
                <w:rFonts w:ascii="Trebuchet MS" w:hAnsi="Trebuchet MS"/>
              </w:rPr>
              <w:t xml:space="preserve"> assesses the potential of aquaculture to sustain wild fish stocks and the aquatic environment</w:t>
            </w:r>
          </w:p>
          <w:p w14:paraId="03E51103" w14:textId="77777777" w:rsidR="00804703" w:rsidRPr="00307E4F" w:rsidRDefault="00804703" w:rsidP="00315617">
            <w:pPr>
              <w:ind w:left="720" w:hanging="720"/>
              <w:rPr>
                <w:rFonts w:ascii="Trebuchet MS" w:hAnsi="Trebuchet MS"/>
              </w:rPr>
            </w:pPr>
            <w:r w:rsidRPr="00307E4F">
              <w:rPr>
                <w:rFonts w:ascii="Trebuchet MS" w:hAnsi="Trebuchet MS"/>
                <w:b/>
                <w:bCs/>
              </w:rPr>
              <w:t>MAR5-6</w:t>
            </w:r>
            <w:r w:rsidRPr="00307E4F">
              <w:rPr>
                <w:rFonts w:ascii="Trebuchet MS" w:hAnsi="Trebuchet MS"/>
              </w:rPr>
              <w:t xml:space="preserve"> evaluates the economic and environmental sustainability of aquacultural pursuits</w:t>
            </w:r>
          </w:p>
          <w:p w14:paraId="05CA54FF" w14:textId="77777777" w:rsidR="00804703" w:rsidRPr="00307E4F" w:rsidRDefault="00804703" w:rsidP="00315617">
            <w:pPr>
              <w:ind w:left="720" w:hanging="720"/>
              <w:rPr>
                <w:rFonts w:ascii="Trebuchet MS" w:hAnsi="Trebuchet MS"/>
              </w:rPr>
            </w:pPr>
            <w:r w:rsidRPr="00307E4F">
              <w:rPr>
                <w:rFonts w:ascii="Trebuchet MS" w:hAnsi="Trebuchet MS"/>
                <w:b/>
                <w:bCs/>
              </w:rPr>
              <w:t>MAR5-7</w:t>
            </w:r>
            <w:r w:rsidRPr="00307E4F">
              <w:rPr>
                <w:rFonts w:ascii="Trebuchet MS" w:hAnsi="Trebuchet MS"/>
              </w:rPr>
              <w:t xml:space="preserve"> identifies, describes and evaluates the ethical, social and sustainability issues related to the marine environment</w:t>
            </w:r>
          </w:p>
          <w:p w14:paraId="3E2B5C63" w14:textId="77777777" w:rsidR="00804703" w:rsidRPr="00307E4F" w:rsidRDefault="00804703" w:rsidP="00315617">
            <w:pPr>
              <w:ind w:left="720" w:hanging="720"/>
              <w:rPr>
                <w:rFonts w:ascii="Trebuchet MS" w:hAnsi="Trebuchet MS"/>
              </w:rPr>
            </w:pPr>
            <w:r w:rsidRPr="00307E4F">
              <w:rPr>
                <w:rFonts w:ascii="Trebuchet MS" w:hAnsi="Trebuchet MS"/>
                <w:b/>
                <w:bCs/>
              </w:rPr>
              <w:t>MAR5-8</w:t>
            </w:r>
            <w:r w:rsidRPr="00307E4F">
              <w:rPr>
                <w:rFonts w:ascii="Trebuchet MS" w:hAnsi="Trebuchet MS"/>
              </w:rPr>
              <w:t xml:space="preserve"> identifies, describes and evaluates policies for monitoring and conserving the marine environment</w:t>
            </w:r>
          </w:p>
          <w:p w14:paraId="208420CE" w14:textId="77777777" w:rsidR="00804703" w:rsidRPr="00307E4F" w:rsidRDefault="00804703" w:rsidP="00315617">
            <w:pPr>
              <w:ind w:left="720" w:hanging="720"/>
              <w:rPr>
                <w:rFonts w:ascii="Trebuchet MS" w:hAnsi="Trebuchet MS"/>
              </w:rPr>
            </w:pPr>
            <w:r w:rsidRPr="00307E4F">
              <w:rPr>
                <w:rFonts w:ascii="Trebuchet MS" w:hAnsi="Trebuchet MS"/>
                <w:b/>
                <w:bCs/>
              </w:rPr>
              <w:t>MAR5-9</w:t>
            </w:r>
            <w:r w:rsidRPr="00307E4F">
              <w:rPr>
                <w:rFonts w:ascii="Trebuchet MS" w:hAnsi="Trebuchet MS"/>
              </w:rPr>
              <w:t xml:space="preserve"> selects and uses a broad range of contemporary materials, equipment and techniques with confidence in aquaculture and marine settings</w:t>
            </w:r>
          </w:p>
          <w:p w14:paraId="07EB30E4" w14:textId="77777777" w:rsidR="00804703" w:rsidRPr="00307E4F" w:rsidRDefault="00804703" w:rsidP="00315617">
            <w:pPr>
              <w:ind w:left="720" w:hanging="720"/>
              <w:rPr>
                <w:rFonts w:ascii="Trebuchet MS" w:hAnsi="Trebuchet MS"/>
              </w:rPr>
            </w:pPr>
            <w:r w:rsidRPr="00307E4F">
              <w:rPr>
                <w:rFonts w:ascii="Trebuchet MS" w:hAnsi="Trebuchet MS"/>
                <w:b/>
                <w:bCs/>
              </w:rPr>
              <w:t>MAR5-10</w:t>
            </w:r>
            <w:r w:rsidRPr="00307E4F">
              <w:rPr>
                <w:rFonts w:ascii="Trebuchet MS" w:hAnsi="Trebuchet MS"/>
              </w:rPr>
              <w:t xml:space="preserve"> demonstrates safe and responsible use of a range of materials, equipment and techniques in different aquaculture, marine and maritime situations</w:t>
            </w:r>
          </w:p>
          <w:p w14:paraId="64BF5B31" w14:textId="77777777" w:rsidR="00804703" w:rsidRPr="00307E4F" w:rsidRDefault="00804703" w:rsidP="00315617">
            <w:pPr>
              <w:ind w:left="720" w:hanging="720"/>
              <w:rPr>
                <w:rFonts w:ascii="Trebuchet MS" w:hAnsi="Trebuchet MS"/>
              </w:rPr>
            </w:pPr>
            <w:r w:rsidRPr="00307E4F">
              <w:rPr>
                <w:rFonts w:ascii="Trebuchet MS" w:hAnsi="Trebuchet MS"/>
                <w:b/>
                <w:bCs/>
              </w:rPr>
              <w:t>MAR5-11</w:t>
            </w:r>
            <w:r w:rsidRPr="00307E4F">
              <w:rPr>
                <w:rFonts w:ascii="Trebuchet MS" w:hAnsi="Trebuchet MS"/>
              </w:rPr>
              <w:t xml:space="preserve"> identifies and describes a range of aquaculture, marine and maritime vocations and leisure pursuits</w:t>
            </w:r>
          </w:p>
          <w:p w14:paraId="1C1A41C4" w14:textId="77777777" w:rsidR="00804703" w:rsidRPr="00307E4F" w:rsidRDefault="00804703" w:rsidP="00315617">
            <w:pPr>
              <w:ind w:left="720" w:hanging="720"/>
              <w:rPr>
                <w:rFonts w:ascii="Trebuchet MS" w:hAnsi="Trebuchet MS"/>
              </w:rPr>
            </w:pPr>
            <w:r w:rsidRPr="00307E4F">
              <w:rPr>
                <w:rFonts w:ascii="Trebuchet MS" w:hAnsi="Trebuchet MS"/>
                <w:b/>
                <w:bCs/>
              </w:rPr>
              <w:t>MAR5-12</w:t>
            </w:r>
            <w:r w:rsidRPr="00307E4F">
              <w:rPr>
                <w:rFonts w:ascii="Trebuchet MS" w:hAnsi="Trebuchet MS"/>
              </w:rPr>
              <w:t xml:space="preserve"> identifies and describes the role of volunteer organisations that assist in the protection and management of the marine environment</w:t>
            </w:r>
          </w:p>
          <w:p w14:paraId="3659C350" w14:textId="77777777" w:rsidR="00804703" w:rsidRPr="00307E4F" w:rsidRDefault="00804703" w:rsidP="00315617">
            <w:pPr>
              <w:ind w:left="720" w:hanging="720"/>
              <w:rPr>
                <w:rFonts w:ascii="Trebuchet MS" w:hAnsi="Trebuchet MS"/>
              </w:rPr>
            </w:pPr>
            <w:r w:rsidRPr="00307E4F">
              <w:rPr>
                <w:rFonts w:ascii="Trebuchet MS" w:hAnsi="Trebuchet MS"/>
                <w:b/>
                <w:bCs/>
              </w:rPr>
              <w:t>MAR5-13</w:t>
            </w:r>
            <w:r w:rsidRPr="00307E4F">
              <w:rPr>
                <w:rFonts w:ascii="Trebuchet MS" w:hAnsi="Trebuchet MS"/>
              </w:rPr>
              <w:t xml:space="preserve"> collects and organises data by experimenting and accurately reading instruments, signals and charts and communicates this information</w:t>
            </w:r>
          </w:p>
          <w:p w14:paraId="2CA69600" w14:textId="77777777" w:rsidR="00804703" w:rsidRPr="00307E4F" w:rsidRDefault="00804703" w:rsidP="00315617">
            <w:pPr>
              <w:ind w:left="720" w:hanging="720"/>
              <w:rPr>
                <w:rFonts w:ascii="Trebuchet MS" w:hAnsi="Trebuchet MS"/>
                <w:sz w:val="20"/>
                <w:szCs w:val="20"/>
              </w:rPr>
            </w:pPr>
            <w:r w:rsidRPr="00307E4F">
              <w:rPr>
                <w:rFonts w:ascii="Trebuchet MS" w:hAnsi="Trebuchet MS"/>
                <w:b/>
                <w:bCs/>
              </w:rPr>
              <w:t>MAR5-14</w:t>
            </w:r>
            <w:r w:rsidRPr="00307E4F">
              <w:rPr>
                <w:rFonts w:ascii="Trebuchet MS" w:hAnsi="Trebuchet MS"/>
              </w:rPr>
              <w:t xml:space="preserve"> recalls aspects of the marine environment using relevant conventions, terminology and symbols</w:t>
            </w:r>
          </w:p>
        </w:tc>
      </w:tr>
      <w:tr w:rsidR="00804703" w:rsidRPr="00307E4F" w14:paraId="6D3EFA9F"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4BB1AF1F" w14:textId="77777777" w:rsidR="00804703" w:rsidRPr="00307E4F" w:rsidRDefault="00804703"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7A98286D" w14:textId="77777777" w:rsidR="00804703" w:rsidRPr="00307E4F" w:rsidRDefault="00804703"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3A53DA94" w14:textId="77777777" w:rsidR="00804703" w:rsidRPr="00307E4F" w:rsidRDefault="00804703"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3DF538B5" w14:textId="77777777" w:rsidR="00804703" w:rsidRPr="00307E4F" w:rsidRDefault="00804703" w:rsidP="00315617">
            <w:pPr>
              <w:ind w:left="-120" w:right="-106"/>
              <w:jc w:val="center"/>
              <w:rPr>
                <w:rFonts w:ascii="Trebuchet MS" w:hAnsi="Trebuchet MS" w:cstheme="minorHAnsi"/>
                <w:b/>
              </w:rPr>
            </w:pPr>
            <w:r w:rsidRPr="00307E4F">
              <w:rPr>
                <w:rFonts w:ascii="Trebuchet MS" w:hAnsi="Trebuchet MS" w:cstheme="minorHAnsi"/>
                <w:b/>
              </w:rPr>
              <w:t>Task</w:t>
            </w:r>
          </w:p>
          <w:p w14:paraId="038D4289" w14:textId="77777777" w:rsidR="00804703" w:rsidRPr="00307E4F" w:rsidRDefault="00804703"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5D3E3FE2" w14:textId="77777777" w:rsidR="00804703" w:rsidRPr="00307E4F" w:rsidRDefault="00804703"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3825B132" w14:textId="77777777" w:rsidR="00804703" w:rsidRPr="00307E4F" w:rsidRDefault="00804703"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190B9AD1" w14:textId="77777777" w:rsidR="00804703" w:rsidRPr="00307E4F" w:rsidRDefault="00804703" w:rsidP="00315617">
            <w:pPr>
              <w:jc w:val="center"/>
              <w:rPr>
                <w:rFonts w:ascii="Trebuchet MS" w:hAnsi="Trebuchet MS" w:cstheme="minorHAnsi"/>
                <w:b/>
              </w:rPr>
            </w:pPr>
            <w:r w:rsidRPr="00307E4F">
              <w:rPr>
                <w:rFonts w:ascii="Trebuchet MS" w:hAnsi="Trebuchet MS" w:cstheme="minorHAnsi"/>
                <w:b/>
              </w:rPr>
              <w:t>Outcomes</w:t>
            </w:r>
          </w:p>
        </w:tc>
      </w:tr>
      <w:tr w:rsidR="00804703" w:rsidRPr="00307E4F" w14:paraId="20148BEE" w14:textId="77777777" w:rsidTr="00315617">
        <w:trPr>
          <w:trHeight w:val="1001"/>
        </w:trPr>
        <w:tc>
          <w:tcPr>
            <w:tcW w:w="719" w:type="dxa"/>
            <w:tcBorders>
              <w:top w:val="single" w:sz="12" w:space="0" w:color="auto"/>
              <w:left w:val="single" w:sz="12" w:space="0" w:color="auto"/>
              <w:right w:val="single" w:sz="12" w:space="0" w:color="auto"/>
            </w:tcBorders>
            <w:vAlign w:val="center"/>
          </w:tcPr>
          <w:p w14:paraId="24219688" w14:textId="77777777" w:rsidR="00804703" w:rsidRPr="00307E4F" w:rsidRDefault="00804703"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3798A11F" w14:textId="77777777" w:rsidR="00804703" w:rsidRPr="00307E4F" w:rsidRDefault="00804703" w:rsidP="00315617">
            <w:pPr>
              <w:jc w:val="center"/>
            </w:pPr>
            <w:r w:rsidRPr="00307E4F">
              <w:rPr>
                <w:rFonts w:ascii="Trebuchet MS" w:eastAsia="Trebuchet MS" w:hAnsi="Trebuchet MS" w:cs="Trebuchet MS"/>
              </w:rPr>
              <w:t>Research task,</w:t>
            </w:r>
          </w:p>
          <w:p w14:paraId="7569E133" w14:textId="77777777" w:rsidR="00804703" w:rsidRPr="00307E4F" w:rsidRDefault="00804703" w:rsidP="00315617">
            <w:pPr>
              <w:jc w:val="center"/>
            </w:pPr>
            <w:r w:rsidRPr="00307E4F">
              <w:rPr>
                <w:rFonts w:ascii="Trebuchet MS" w:eastAsia="Trebuchet MS" w:hAnsi="Trebuchet MS" w:cs="Trebuchet MS"/>
              </w:rPr>
              <w:t>practical skills and knowledge assessment</w:t>
            </w:r>
          </w:p>
        </w:tc>
        <w:tc>
          <w:tcPr>
            <w:tcW w:w="1821" w:type="dxa"/>
            <w:tcBorders>
              <w:top w:val="single" w:sz="12" w:space="0" w:color="auto"/>
              <w:right w:val="single" w:sz="12" w:space="0" w:color="auto"/>
            </w:tcBorders>
            <w:vAlign w:val="center"/>
          </w:tcPr>
          <w:p w14:paraId="79F1518B" w14:textId="77777777" w:rsidR="00804703" w:rsidRPr="00307E4F" w:rsidRDefault="00804703" w:rsidP="00315617">
            <w:pPr>
              <w:jc w:val="center"/>
            </w:pPr>
            <w:r w:rsidRPr="00307E4F">
              <w:rPr>
                <w:rFonts w:ascii="Trebuchet MS" w:eastAsia="Trebuchet MS" w:hAnsi="Trebuchet MS" w:cs="Trebuchet MS"/>
              </w:rPr>
              <w:t>Aquaculture Systems modification</w:t>
            </w:r>
          </w:p>
        </w:tc>
        <w:tc>
          <w:tcPr>
            <w:tcW w:w="1652" w:type="dxa"/>
            <w:gridSpan w:val="2"/>
            <w:tcBorders>
              <w:top w:val="single" w:sz="12" w:space="0" w:color="auto"/>
              <w:left w:val="single" w:sz="12" w:space="0" w:color="auto"/>
            </w:tcBorders>
            <w:vAlign w:val="center"/>
          </w:tcPr>
          <w:p w14:paraId="39D2309E" w14:textId="77777777" w:rsidR="00804703" w:rsidRPr="00307E4F" w:rsidRDefault="00804703" w:rsidP="00315617">
            <w:pPr>
              <w:jc w:val="center"/>
            </w:pPr>
            <w:r w:rsidRPr="00307E4F">
              <w:rPr>
                <w:rFonts w:ascii="Trebuchet MS" w:eastAsia="Trebuchet MS" w:hAnsi="Trebuchet MS" w:cs="Trebuchet MS"/>
              </w:rPr>
              <w:t>Term 1</w:t>
            </w:r>
          </w:p>
          <w:p w14:paraId="4F9FDF43" w14:textId="77777777" w:rsidR="00804703" w:rsidRPr="00307E4F" w:rsidRDefault="00804703" w:rsidP="00315617">
            <w:pPr>
              <w:jc w:val="center"/>
            </w:pPr>
            <w:r w:rsidRPr="00307E4F">
              <w:rPr>
                <w:rFonts w:ascii="Trebuchet MS" w:eastAsia="Trebuchet MS" w:hAnsi="Trebuchet MS" w:cs="Trebuchet MS"/>
              </w:rPr>
              <w:t>Week 1</w:t>
            </w:r>
          </w:p>
        </w:tc>
        <w:tc>
          <w:tcPr>
            <w:tcW w:w="1652" w:type="dxa"/>
            <w:tcBorders>
              <w:top w:val="single" w:sz="12" w:space="0" w:color="auto"/>
              <w:right w:val="single" w:sz="12" w:space="0" w:color="auto"/>
            </w:tcBorders>
            <w:vAlign w:val="center"/>
          </w:tcPr>
          <w:p w14:paraId="4344DA37" w14:textId="77777777" w:rsidR="00804703" w:rsidRPr="00307E4F" w:rsidRDefault="00804703" w:rsidP="00315617">
            <w:pPr>
              <w:jc w:val="center"/>
            </w:pPr>
            <w:r w:rsidRPr="00307E4F">
              <w:rPr>
                <w:rFonts w:ascii="Trebuchet MS" w:eastAsia="Trebuchet MS" w:hAnsi="Trebuchet MS" w:cs="Trebuchet MS"/>
              </w:rPr>
              <w:t>Term 2</w:t>
            </w:r>
          </w:p>
          <w:p w14:paraId="437457C2" w14:textId="77777777" w:rsidR="00804703" w:rsidRPr="00307E4F" w:rsidRDefault="00804703" w:rsidP="00315617">
            <w:pPr>
              <w:jc w:val="center"/>
            </w:pPr>
            <w:r w:rsidRPr="00307E4F">
              <w:rPr>
                <w:rFonts w:ascii="Trebuchet MS" w:eastAsia="Trebuchet MS" w:hAnsi="Trebuchet MS" w:cs="Trebuchet MS"/>
              </w:rPr>
              <w:t>Week 2</w:t>
            </w:r>
          </w:p>
        </w:tc>
        <w:tc>
          <w:tcPr>
            <w:tcW w:w="1546" w:type="dxa"/>
            <w:tcBorders>
              <w:top w:val="single" w:sz="12" w:space="0" w:color="auto"/>
              <w:left w:val="single" w:sz="12" w:space="0" w:color="auto"/>
            </w:tcBorders>
            <w:vAlign w:val="center"/>
          </w:tcPr>
          <w:p w14:paraId="615776E8" w14:textId="77777777" w:rsidR="00804703" w:rsidRPr="00307E4F" w:rsidRDefault="00804703" w:rsidP="00315617">
            <w:pPr>
              <w:jc w:val="center"/>
            </w:pPr>
            <w:r w:rsidRPr="00307E4F">
              <w:rPr>
                <w:rFonts w:ascii="Trebuchet MS" w:eastAsia="Trebuchet MS" w:hAnsi="Trebuchet MS" w:cs="Trebuchet MS"/>
              </w:rPr>
              <w:t>30</w:t>
            </w:r>
          </w:p>
        </w:tc>
        <w:tc>
          <w:tcPr>
            <w:tcW w:w="1547" w:type="dxa"/>
            <w:tcBorders>
              <w:top w:val="single" w:sz="12" w:space="0" w:color="auto"/>
              <w:right w:val="single" w:sz="12" w:space="0" w:color="auto"/>
            </w:tcBorders>
            <w:vAlign w:val="center"/>
          </w:tcPr>
          <w:p w14:paraId="73797C6B" w14:textId="77777777" w:rsidR="00804703" w:rsidRPr="00307E4F" w:rsidRDefault="00804703" w:rsidP="00315617">
            <w:pPr>
              <w:jc w:val="center"/>
            </w:pPr>
            <w:r w:rsidRPr="00307E4F">
              <w:rPr>
                <w:rFonts w:ascii="Trebuchet MS" w:eastAsia="Trebuchet MS" w:hAnsi="Trebuchet MS" w:cs="Trebuchet MS"/>
              </w:rPr>
              <w:t>MAR5-1, MAR5-2, MAR5-11</w:t>
            </w:r>
          </w:p>
          <w:p w14:paraId="16A7026B" w14:textId="77777777" w:rsidR="00804703" w:rsidRPr="00307E4F" w:rsidRDefault="00804703" w:rsidP="00315617">
            <w:pPr>
              <w:jc w:val="center"/>
            </w:pPr>
            <w:r w:rsidRPr="00307E4F">
              <w:rPr>
                <w:rFonts w:ascii="Trebuchet MS" w:eastAsia="Trebuchet MS" w:hAnsi="Trebuchet MS" w:cs="Trebuchet MS"/>
              </w:rPr>
              <w:t xml:space="preserve"> </w:t>
            </w:r>
          </w:p>
        </w:tc>
      </w:tr>
      <w:tr w:rsidR="00804703" w:rsidRPr="00307E4F" w14:paraId="18F874AA" w14:textId="77777777" w:rsidTr="00315617">
        <w:trPr>
          <w:trHeight w:val="801"/>
        </w:trPr>
        <w:tc>
          <w:tcPr>
            <w:tcW w:w="719" w:type="dxa"/>
            <w:tcBorders>
              <w:left w:val="single" w:sz="12" w:space="0" w:color="auto"/>
              <w:right w:val="single" w:sz="12" w:space="0" w:color="auto"/>
            </w:tcBorders>
            <w:vAlign w:val="center"/>
          </w:tcPr>
          <w:p w14:paraId="4F48E0C2" w14:textId="77777777" w:rsidR="00804703" w:rsidRPr="00307E4F" w:rsidRDefault="00804703"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39E34E44" w14:textId="77777777" w:rsidR="00804703" w:rsidRPr="00307E4F" w:rsidRDefault="00804703" w:rsidP="00315617">
            <w:pPr>
              <w:jc w:val="center"/>
            </w:pPr>
            <w:r w:rsidRPr="00307E4F">
              <w:rPr>
                <w:rFonts w:ascii="Trebuchet MS" w:eastAsia="Trebuchet MS" w:hAnsi="Trebuchet MS" w:cs="Trebuchet MS"/>
              </w:rPr>
              <w:t>Practical skills and knowledge assessment</w:t>
            </w:r>
          </w:p>
        </w:tc>
        <w:tc>
          <w:tcPr>
            <w:tcW w:w="1821" w:type="dxa"/>
            <w:tcBorders>
              <w:right w:val="single" w:sz="12" w:space="0" w:color="auto"/>
            </w:tcBorders>
            <w:vAlign w:val="center"/>
          </w:tcPr>
          <w:p w14:paraId="603E4DBC" w14:textId="77777777" w:rsidR="00804703" w:rsidRPr="00307E4F" w:rsidRDefault="00804703" w:rsidP="00315617">
            <w:pPr>
              <w:jc w:val="center"/>
            </w:pPr>
            <w:r w:rsidRPr="00307E4F">
              <w:rPr>
                <w:rFonts w:ascii="Trebuchet MS" w:eastAsia="Trebuchet MS" w:hAnsi="Trebuchet MS" w:cs="Trebuchet MS"/>
              </w:rPr>
              <w:t>Working effectively in an Aquaculture Setting</w:t>
            </w:r>
          </w:p>
        </w:tc>
        <w:tc>
          <w:tcPr>
            <w:tcW w:w="1652" w:type="dxa"/>
            <w:gridSpan w:val="2"/>
            <w:tcBorders>
              <w:left w:val="single" w:sz="12" w:space="0" w:color="auto"/>
            </w:tcBorders>
            <w:vAlign w:val="center"/>
          </w:tcPr>
          <w:p w14:paraId="513906A1" w14:textId="77777777" w:rsidR="00804703" w:rsidRPr="00307E4F" w:rsidRDefault="00804703" w:rsidP="00315617">
            <w:pPr>
              <w:jc w:val="center"/>
            </w:pPr>
            <w:r w:rsidRPr="00307E4F">
              <w:rPr>
                <w:rFonts w:ascii="Trebuchet MS" w:eastAsia="Trebuchet MS" w:hAnsi="Trebuchet MS" w:cs="Trebuchet MS"/>
              </w:rPr>
              <w:t>Term 2</w:t>
            </w:r>
          </w:p>
          <w:p w14:paraId="13C02675" w14:textId="77777777" w:rsidR="00804703" w:rsidRPr="00307E4F" w:rsidRDefault="00804703" w:rsidP="00315617">
            <w:pPr>
              <w:jc w:val="center"/>
            </w:pPr>
            <w:r w:rsidRPr="00307E4F">
              <w:rPr>
                <w:rFonts w:ascii="Trebuchet MS" w:eastAsia="Trebuchet MS" w:hAnsi="Trebuchet MS" w:cs="Trebuchet MS"/>
              </w:rPr>
              <w:t>Week 2</w:t>
            </w:r>
          </w:p>
        </w:tc>
        <w:tc>
          <w:tcPr>
            <w:tcW w:w="1652" w:type="dxa"/>
            <w:tcBorders>
              <w:right w:val="single" w:sz="12" w:space="0" w:color="auto"/>
            </w:tcBorders>
            <w:vAlign w:val="center"/>
          </w:tcPr>
          <w:p w14:paraId="4D90136C" w14:textId="77777777" w:rsidR="00804703" w:rsidRPr="00307E4F" w:rsidRDefault="00804703" w:rsidP="00315617">
            <w:pPr>
              <w:jc w:val="center"/>
            </w:pPr>
            <w:r w:rsidRPr="00307E4F">
              <w:rPr>
                <w:rFonts w:ascii="Trebuchet MS" w:eastAsia="Trebuchet MS" w:hAnsi="Trebuchet MS" w:cs="Trebuchet MS"/>
              </w:rPr>
              <w:t>Term 3</w:t>
            </w:r>
          </w:p>
          <w:p w14:paraId="2B45E390" w14:textId="77777777" w:rsidR="00804703" w:rsidRPr="00307E4F" w:rsidRDefault="00804703" w:rsidP="00315617">
            <w:pPr>
              <w:jc w:val="center"/>
            </w:pPr>
            <w:r w:rsidRPr="00307E4F">
              <w:rPr>
                <w:rFonts w:ascii="Trebuchet MS" w:eastAsia="Trebuchet MS" w:hAnsi="Trebuchet MS" w:cs="Trebuchet MS"/>
              </w:rPr>
              <w:t>Week 3</w:t>
            </w:r>
          </w:p>
        </w:tc>
        <w:tc>
          <w:tcPr>
            <w:tcW w:w="1546" w:type="dxa"/>
            <w:tcBorders>
              <w:left w:val="single" w:sz="12" w:space="0" w:color="auto"/>
            </w:tcBorders>
            <w:vAlign w:val="center"/>
          </w:tcPr>
          <w:p w14:paraId="3337D02C" w14:textId="77777777" w:rsidR="00804703" w:rsidRPr="00307E4F" w:rsidRDefault="00804703" w:rsidP="00315617">
            <w:pPr>
              <w:jc w:val="center"/>
            </w:pPr>
            <w:r w:rsidRPr="00307E4F">
              <w:rPr>
                <w:rFonts w:ascii="Trebuchet MS" w:eastAsia="Trebuchet MS" w:hAnsi="Trebuchet MS" w:cs="Trebuchet MS"/>
              </w:rPr>
              <w:t>40</w:t>
            </w:r>
          </w:p>
        </w:tc>
        <w:tc>
          <w:tcPr>
            <w:tcW w:w="1547" w:type="dxa"/>
            <w:tcBorders>
              <w:right w:val="single" w:sz="12" w:space="0" w:color="auto"/>
            </w:tcBorders>
            <w:vAlign w:val="center"/>
          </w:tcPr>
          <w:p w14:paraId="7F39FF0C" w14:textId="77777777" w:rsidR="00804703" w:rsidRPr="00307E4F" w:rsidRDefault="00804703" w:rsidP="00315617">
            <w:pPr>
              <w:jc w:val="center"/>
            </w:pPr>
            <w:r w:rsidRPr="00307E4F">
              <w:rPr>
                <w:rFonts w:ascii="Trebuchet MS" w:eastAsia="Trebuchet MS" w:hAnsi="Trebuchet MS" w:cs="Trebuchet MS"/>
              </w:rPr>
              <w:t>MAR5-9, MAR5-10, MAR5-13, MAR5-14</w:t>
            </w:r>
          </w:p>
          <w:p w14:paraId="6EFA721B" w14:textId="77777777" w:rsidR="00804703" w:rsidRPr="00307E4F" w:rsidRDefault="00804703" w:rsidP="00315617">
            <w:pPr>
              <w:jc w:val="center"/>
            </w:pPr>
            <w:r w:rsidRPr="00307E4F">
              <w:rPr>
                <w:rFonts w:ascii="Trebuchet MS" w:eastAsia="Trebuchet MS" w:hAnsi="Trebuchet MS" w:cs="Trebuchet MS"/>
              </w:rPr>
              <w:t xml:space="preserve"> </w:t>
            </w:r>
          </w:p>
        </w:tc>
      </w:tr>
      <w:tr w:rsidR="00804703" w:rsidRPr="00307E4F" w14:paraId="7CA625C7"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0EA0652B" w14:textId="77777777" w:rsidR="00804703" w:rsidRPr="00307E4F" w:rsidRDefault="00804703"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bottom w:val="single" w:sz="12" w:space="0" w:color="auto"/>
            </w:tcBorders>
            <w:vAlign w:val="center"/>
          </w:tcPr>
          <w:p w14:paraId="3A55DA12" w14:textId="77777777" w:rsidR="00804703" w:rsidRPr="00307E4F" w:rsidRDefault="00804703" w:rsidP="00315617">
            <w:pPr>
              <w:jc w:val="center"/>
            </w:pPr>
            <w:r w:rsidRPr="00307E4F">
              <w:rPr>
                <w:rFonts w:ascii="Trebuchet MS" w:eastAsia="Trebuchet MS" w:hAnsi="Trebuchet MS" w:cs="Trebuchet MS"/>
              </w:rPr>
              <w:t>Research Task</w:t>
            </w:r>
          </w:p>
          <w:p w14:paraId="0A9BA7E7" w14:textId="77777777" w:rsidR="00804703" w:rsidRPr="00307E4F" w:rsidRDefault="00804703" w:rsidP="00315617">
            <w:pPr>
              <w:jc w:val="center"/>
            </w:pPr>
            <w:r w:rsidRPr="00307E4F">
              <w:rPr>
                <w:rFonts w:ascii="Trebuchet MS" w:eastAsia="Trebuchet MS" w:hAnsi="Trebuchet MS" w:cs="Trebuchet MS"/>
              </w:rPr>
              <w:t>Knowledge assessment</w:t>
            </w:r>
          </w:p>
        </w:tc>
        <w:tc>
          <w:tcPr>
            <w:tcW w:w="1821" w:type="dxa"/>
            <w:tcBorders>
              <w:bottom w:val="single" w:sz="12" w:space="0" w:color="auto"/>
              <w:right w:val="single" w:sz="12" w:space="0" w:color="auto"/>
            </w:tcBorders>
            <w:vAlign w:val="center"/>
          </w:tcPr>
          <w:p w14:paraId="108507B6" w14:textId="77777777" w:rsidR="00804703" w:rsidRPr="00307E4F" w:rsidRDefault="00804703" w:rsidP="00315617">
            <w:pPr>
              <w:jc w:val="center"/>
            </w:pPr>
            <w:r w:rsidRPr="00307E4F">
              <w:rPr>
                <w:rFonts w:ascii="Trebuchet MS" w:eastAsia="Trebuchet MS" w:hAnsi="Trebuchet MS" w:cs="Trebuchet MS"/>
              </w:rPr>
              <w:t>Sustainable Aquaculture</w:t>
            </w:r>
          </w:p>
          <w:p w14:paraId="5A858CD5" w14:textId="77777777" w:rsidR="00804703" w:rsidRPr="00307E4F" w:rsidRDefault="00804703" w:rsidP="00315617">
            <w:pPr>
              <w:jc w:val="center"/>
            </w:pPr>
            <w:r w:rsidRPr="00307E4F">
              <w:rPr>
                <w:rFonts w:ascii="Trebuchet MS" w:eastAsia="Trebuchet MS" w:hAnsi="Trebuchet MS" w:cs="Trebuchet MS"/>
              </w:rPr>
              <w:t xml:space="preserve"> </w:t>
            </w:r>
          </w:p>
        </w:tc>
        <w:tc>
          <w:tcPr>
            <w:tcW w:w="1652" w:type="dxa"/>
            <w:gridSpan w:val="2"/>
            <w:tcBorders>
              <w:left w:val="single" w:sz="12" w:space="0" w:color="auto"/>
              <w:bottom w:val="single" w:sz="12" w:space="0" w:color="auto"/>
            </w:tcBorders>
            <w:vAlign w:val="center"/>
          </w:tcPr>
          <w:p w14:paraId="5078BEAA" w14:textId="77777777" w:rsidR="00804703" w:rsidRPr="00307E4F" w:rsidRDefault="00804703" w:rsidP="00315617">
            <w:pPr>
              <w:jc w:val="center"/>
            </w:pPr>
            <w:r w:rsidRPr="00307E4F">
              <w:rPr>
                <w:rFonts w:ascii="Trebuchet MS" w:eastAsia="Trebuchet MS" w:hAnsi="Trebuchet MS" w:cs="Trebuchet MS"/>
              </w:rPr>
              <w:t>Term 3</w:t>
            </w:r>
          </w:p>
          <w:p w14:paraId="43376031" w14:textId="77777777" w:rsidR="00804703" w:rsidRPr="00307E4F" w:rsidRDefault="00804703" w:rsidP="00315617">
            <w:pPr>
              <w:jc w:val="center"/>
            </w:pPr>
            <w:r w:rsidRPr="00307E4F">
              <w:rPr>
                <w:rFonts w:ascii="Trebuchet MS" w:eastAsia="Trebuchet MS" w:hAnsi="Trebuchet MS" w:cs="Trebuchet MS"/>
              </w:rPr>
              <w:t>Week 3</w:t>
            </w:r>
          </w:p>
        </w:tc>
        <w:tc>
          <w:tcPr>
            <w:tcW w:w="1652" w:type="dxa"/>
            <w:tcBorders>
              <w:bottom w:val="single" w:sz="12" w:space="0" w:color="auto"/>
              <w:right w:val="single" w:sz="12" w:space="0" w:color="auto"/>
            </w:tcBorders>
            <w:vAlign w:val="center"/>
          </w:tcPr>
          <w:p w14:paraId="3E7208E0" w14:textId="77777777" w:rsidR="00804703" w:rsidRPr="00307E4F" w:rsidRDefault="00804703" w:rsidP="00315617">
            <w:pPr>
              <w:jc w:val="center"/>
            </w:pPr>
            <w:r w:rsidRPr="00307E4F">
              <w:rPr>
                <w:rFonts w:ascii="Trebuchet MS" w:eastAsia="Trebuchet MS" w:hAnsi="Trebuchet MS" w:cs="Trebuchet MS"/>
              </w:rPr>
              <w:t>Term 4</w:t>
            </w:r>
          </w:p>
          <w:p w14:paraId="37CB4162" w14:textId="77777777" w:rsidR="00804703" w:rsidRPr="00307E4F" w:rsidRDefault="00804703" w:rsidP="00315617">
            <w:pPr>
              <w:jc w:val="center"/>
            </w:pPr>
            <w:r w:rsidRPr="00307E4F">
              <w:rPr>
                <w:rFonts w:ascii="Trebuchet MS" w:eastAsia="Trebuchet MS" w:hAnsi="Trebuchet MS" w:cs="Trebuchet MS"/>
              </w:rPr>
              <w:t>Week 4</w:t>
            </w:r>
          </w:p>
        </w:tc>
        <w:tc>
          <w:tcPr>
            <w:tcW w:w="1546" w:type="dxa"/>
            <w:tcBorders>
              <w:left w:val="single" w:sz="12" w:space="0" w:color="auto"/>
              <w:bottom w:val="single" w:sz="12" w:space="0" w:color="auto"/>
            </w:tcBorders>
            <w:vAlign w:val="center"/>
          </w:tcPr>
          <w:p w14:paraId="0B98156F" w14:textId="77777777" w:rsidR="00804703" w:rsidRPr="00307E4F" w:rsidRDefault="00804703" w:rsidP="00315617">
            <w:pPr>
              <w:jc w:val="center"/>
            </w:pPr>
            <w:r w:rsidRPr="00307E4F">
              <w:rPr>
                <w:rFonts w:ascii="Trebuchet MS" w:eastAsia="Trebuchet MS" w:hAnsi="Trebuchet MS" w:cs="Trebuchet MS"/>
              </w:rPr>
              <w:t>30</w:t>
            </w:r>
          </w:p>
        </w:tc>
        <w:tc>
          <w:tcPr>
            <w:tcW w:w="1547" w:type="dxa"/>
            <w:tcBorders>
              <w:bottom w:val="single" w:sz="12" w:space="0" w:color="auto"/>
              <w:right w:val="single" w:sz="12" w:space="0" w:color="auto"/>
            </w:tcBorders>
            <w:vAlign w:val="center"/>
          </w:tcPr>
          <w:p w14:paraId="647B0C14" w14:textId="77777777" w:rsidR="00804703" w:rsidRPr="00307E4F" w:rsidRDefault="00804703" w:rsidP="00315617">
            <w:pPr>
              <w:jc w:val="center"/>
            </w:pPr>
            <w:r w:rsidRPr="00307E4F">
              <w:rPr>
                <w:rFonts w:ascii="Trebuchet MS" w:eastAsia="Trebuchet MS" w:hAnsi="Trebuchet MS" w:cs="Trebuchet MS"/>
              </w:rPr>
              <w:t>MAR5-3, MAR5-4,  MAR5-5, MAR5-6, MAR5-7, MAR5-8, MAR5-12</w:t>
            </w:r>
          </w:p>
          <w:p w14:paraId="5F8B436A" w14:textId="77777777" w:rsidR="00804703" w:rsidRPr="00307E4F" w:rsidRDefault="00804703" w:rsidP="00315617">
            <w:pPr>
              <w:spacing w:before="1"/>
              <w:jc w:val="center"/>
              <w:rPr>
                <w:rFonts w:ascii="Trebuchet MS" w:eastAsia="Trebuchet MS" w:hAnsi="Trebuchet MS" w:cs="Trebuchet MS"/>
              </w:rPr>
            </w:pPr>
          </w:p>
        </w:tc>
      </w:tr>
      <w:tr w:rsidR="00804703" w:rsidRPr="00307E4F" w14:paraId="0B194521"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0D042F31" w14:textId="77777777" w:rsidR="00804703" w:rsidRPr="00307E4F" w:rsidRDefault="00804703" w:rsidP="00315617">
            <w:pPr>
              <w:ind w:left="28"/>
              <w:rPr>
                <w:rFonts w:ascii="Trebuchet MS" w:hAnsi="Trebuchet MS"/>
                <w:bCs/>
              </w:rPr>
            </w:pPr>
            <w:r w:rsidRPr="00307E4F">
              <w:rPr>
                <w:rFonts w:ascii="Trebuchet MS" w:hAnsi="Trebuchet MS"/>
                <w:b/>
              </w:rPr>
              <w:t xml:space="preserve">Additional course information: </w:t>
            </w:r>
            <w:r w:rsidRPr="00307E4F">
              <w:rPr>
                <w:rFonts w:ascii="Trebuchet MS" w:hAnsi="Trebuchet MS"/>
                <w:bCs/>
              </w:rPr>
              <w:t>Correct PPE required for all farming tasks</w:t>
            </w:r>
          </w:p>
          <w:p w14:paraId="749333DA" w14:textId="77777777" w:rsidR="00804703" w:rsidRPr="00307E4F" w:rsidRDefault="00804703" w:rsidP="00315617">
            <w:pPr>
              <w:ind w:left="28"/>
              <w:rPr>
                <w:rFonts w:ascii="Trebuchet MS" w:hAnsi="Trebuchet MS"/>
                <w:b/>
              </w:rPr>
            </w:pPr>
          </w:p>
          <w:p w14:paraId="4E393638" w14:textId="77777777" w:rsidR="00804703" w:rsidRPr="00307E4F" w:rsidRDefault="00804703" w:rsidP="00315617">
            <w:pPr>
              <w:ind w:left="28"/>
              <w:rPr>
                <w:rFonts w:ascii="Trebuchet MS" w:hAnsi="Trebuchet MS"/>
              </w:rPr>
            </w:pPr>
            <w:r w:rsidRPr="00307E4F">
              <w:rPr>
                <w:rFonts w:ascii="Trebuchet MS" w:hAnsi="Trebuchet MS"/>
                <w:b/>
              </w:rPr>
              <w:t>Assessment tasks must be submitted to</w:t>
            </w:r>
            <w:r w:rsidRPr="00307E4F">
              <w:rPr>
                <w:rFonts w:ascii="Trebuchet MS" w:hAnsi="Trebuchet MS"/>
              </w:rPr>
              <w:t>: Class teacher</w:t>
            </w:r>
          </w:p>
          <w:p w14:paraId="03E1DE49" w14:textId="77777777" w:rsidR="00804703" w:rsidRPr="00307E4F" w:rsidRDefault="00804703" w:rsidP="00315617">
            <w:pPr>
              <w:ind w:left="28"/>
              <w:rPr>
                <w:rFonts w:ascii="Trebuchet MS" w:hAnsi="Trebuchet MS" w:cstheme="minorHAnsi"/>
                <w:sz w:val="20"/>
                <w:szCs w:val="20"/>
              </w:rPr>
            </w:pPr>
          </w:p>
        </w:tc>
      </w:tr>
    </w:tbl>
    <w:p w14:paraId="5E33CEF6" w14:textId="0497A137" w:rsidR="007911CE" w:rsidRPr="00307E4F" w:rsidRDefault="007911CE" w:rsidP="00BB67CA">
      <w:pPr>
        <w:rPr>
          <w:rFonts w:ascii="Trebuchet MS" w:hAnsi="Trebuchet MS"/>
        </w:rPr>
      </w:pPr>
    </w:p>
    <w:p w14:paraId="1C36057B" w14:textId="106D7102" w:rsidR="0087078C" w:rsidRPr="00307E4F" w:rsidRDefault="007911CE" w:rsidP="00BB67CA">
      <w:pPr>
        <w:rPr>
          <w:rFonts w:ascii="Trebuchet MS" w:hAnsi="Trebuchet MS"/>
        </w:rPr>
      </w:pPr>
      <w:r w:rsidRPr="00307E4F">
        <w:rPr>
          <w:rFonts w:ascii="Trebuchet MS" w:hAnsi="Trebuchet MS"/>
        </w:rPr>
        <w:br/>
      </w:r>
    </w:p>
    <w:p w14:paraId="06A3A539" w14:textId="4F0620B9" w:rsidR="0087078C" w:rsidRPr="00307E4F" w:rsidRDefault="0087078C"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0"/>
        <w:gridCol w:w="1682"/>
        <w:gridCol w:w="1018"/>
        <w:gridCol w:w="560"/>
        <w:gridCol w:w="1417"/>
        <w:gridCol w:w="1418"/>
        <w:gridCol w:w="1984"/>
      </w:tblGrid>
      <w:tr w:rsidR="00B56551" w:rsidRPr="00307E4F" w14:paraId="25EF8B17"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4FB39B9B" w14:textId="77777777" w:rsidR="00B56551" w:rsidRPr="00307E4F" w:rsidRDefault="00B56551"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Child Studies</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38656C11" w14:textId="77777777" w:rsidR="00B56551" w:rsidRPr="00307E4F" w:rsidRDefault="00B56551"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D. Morrissey</w:t>
            </w:r>
          </w:p>
        </w:tc>
      </w:tr>
      <w:tr w:rsidR="00B56551" w:rsidRPr="00307E4F" w14:paraId="28243374" w14:textId="77777777" w:rsidTr="00315617">
        <w:trPr>
          <w:trHeight w:val="834"/>
        </w:trPr>
        <w:tc>
          <w:tcPr>
            <w:tcW w:w="10758" w:type="dxa"/>
            <w:gridSpan w:val="8"/>
            <w:tcBorders>
              <w:left w:val="single" w:sz="12" w:space="0" w:color="auto"/>
              <w:right w:val="single" w:sz="12" w:space="0" w:color="auto"/>
            </w:tcBorders>
          </w:tcPr>
          <w:p w14:paraId="71B7ACB2" w14:textId="77777777" w:rsidR="00B56551" w:rsidRPr="00307E4F" w:rsidRDefault="00B56551" w:rsidP="00315617">
            <w:pPr>
              <w:ind w:left="720" w:hanging="720"/>
              <w:rPr>
                <w:rFonts w:ascii="Trebuchet MS" w:hAnsi="Trebuchet MS"/>
                <w:b/>
              </w:rPr>
            </w:pPr>
            <w:r w:rsidRPr="00307E4F">
              <w:rPr>
                <w:rFonts w:ascii="Trebuchet MS" w:hAnsi="Trebuchet MS"/>
                <w:b/>
              </w:rPr>
              <w:t xml:space="preserve">Outcomes being assessed: </w:t>
            </w:r>
          </w:p>
          <w:p w14:paraId="2E692379"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CS5-1</w:t>
            </w:r>
            <w:r w:rsidRPr="00307E4F">
              <w:rPr>
                <w:rFonts w:ascii="Trebuchet MS" w:hAnsi="Trebuchet MS"/>
                <w:bCs/>
                <w:lang w:bidi="en-US"/>
              </w:rPr>
              <w:t>- identifies the characteristics of a child at each stage of growth and development</w:t>
            </w:r>
          </w:p>
          <w:p w14:paraId="1282A7B6"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CS5-2-</w:t>
            </w:r>
            <w:r w:rsidRPr="00307E4F">
              <w:rPr>
                <w:rFonts w:ascii="Trebuchet MS" w:hAnsi="Trebuchet MS"/>
                <w:bCs/>
                <w:lang w:bidi="en-US"/>
              </w:rPr>
              <w:t xml:space="preserve"> describes the factors that affect the health and wellbeing of the child</w:t>
            </w:r>
          </w:p>
          <w:p w14:paraId="3968A0EC"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CS5-3-</w:t>
            </w:r>
            <w:r w:rsidRPr="00307E4F">
              <w:rPr>
                <w:rFonts w:ascii="Trebuchet MS" w:hAnsi="Trebuchet MS"/>
                <w:bCs/>
                <w:lang w:bidi="en-US"/>
              </w:rPr>
              <w:t xml:space="preserve"> analyses the evolution of childhood experiences and parenting roles over time</w:t>
            </w:r>
          </w:p>
          <w:p w14:paraId="7DF25339"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CS5-4-</w:t>
            </w:r>
            <w:r w:rsidRPr="00307E4F">
              <w:rPr>
                <w:rFonts w:ascii="Trebuchet MS" w:hAnsi="Trebuchet MS"/>
                <w:bCs/>
                <w:lang w:bidi="en-US"/>
              </w:rPr>
              <w:t xml:space="preserve"> plans and implements engaging activities when educating and caring for young children within a safe environment</w:t>
            </w:r>
          </w:p>
          <w:p w14:paraId="546FBB93"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CS5-5-</w:t>
            </w:r>
            <w:r w:rsidRPr="00307E4F">
              <w:rPr>
                <w:rFonts w:ascii="Trebuchet MS" w:hAnsi="Trebuchet MS"/>
                <w:bCs/>
                <w:lang w:bidi="en-US"/>
              </w:rPr>
              <w:t xml:space="preserve"> evaluates strategies that promote the growth and development of children</w:t>
            </w:r>
          </w:p>
          <w:p w14:paraId="5D7BD8A2"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CS5-6-</w:t>
            </w:r>
            <w:r w:rsidRPr="00307E4F">
              <w:rPr>
                <w:rFonts w:ascii="Trebuchet MS" w:hAnsi="Trebuchet MS"/>
                <w:bCs/>
                <w:lang w:bidi="en-US"/>
              </w:rPr>
              <w:t xml:space="preserve"> describes a range of parenting practices for optimal growth and development</w:t>
            </w:r>
          </w:p>
          <w:p w14:paraId="73329DB5"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CS5-7</w:t>
            </w:r>
            <w:r w:rsidRPr="00307E4F">
              <w:rPr>
                <w:rFonts w:ascii="Trebuchet MS" w:hAnsi="Trebuchet MS"/>
                <w:bCs/>
                <w:lang w:bidi="en-US"/>
              </w:rPr>
              <w:t>- discusses the importance of positive relationships for the growth and development of children</w:t>
            </w:r>
          </w:p>
          <w:p w14:paraId="77D9274E"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CS5-8</w:t>
            </w:r>
            <w:r w:rsidRPr="00307E4F">
              <w:rPr>
                <w:rFonts w:ascii="Trebuchet MS" w:hAnsi="Trebuchet MS"/>
                <w:bCs/>
                <w:lang w:bidi="en-US"/>
              </w:rPr>
              <w:t>- evaluates the role of community resources that promote and support the wellbeing of children and families</w:t>
            </w:r>
          </w:p>
          <w:p w14:paraId="60C5D398"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CS5-9-</w:t>
            </w:r>
            <w:r w:rsidRPr="00307E4F">
              <w:rPr>
                <w:rFonts w:ascii="Trebuchet MS" w:hAnsi="Trebuchet MS"/>
                <w:bCs/>
                <w:lang w:bidi="en-US"/>
              </w:rPr>
              <w:t xml:space="preserve"> analyses the interrelated factors that contribute to creating a supportive environment for optimal child development and wellbeing</w:t>
            </w:r>
          </w:p>
          <w:p w14:paraId="20535C97"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CS5-10-</w:t>
            </w:r>
            <w:r w:rsidRPr="00307E4F">
              <w:rPr>
                <w:rFonts w:ascii="Trebuchet MS" w:hAnsi="Trebuchet MS"/>
                <w:bCs/>
                <w:lang w:bidi="en-US"/>
              </w:rPr>
              <w:t xml:space="preserve"> demonstrates a capacity to care for children in a positive manner in a variety of settings and contexts</w:t>
            </w:r>
          </w:p>
          <w:p w14:paraId="3913D5B0" w14:textId="77777777" w:rsidR="00B56551" w:rsidRPr="00307E4F" w:rsidRDefault="00B56551" w:rsidP="00315617">
            <w:pPr>
              <w:ind w:left="720" w:hanging="720"/>
              <w:rPr>
                <w:rFonts w:ascii="Trebuchet MS" w:hAnsi="Trebuchet MS"/>
                <w:bCs/>
                <w:lang w:bidi="en-US"/>
              </w:rPr>
            </w:pPr>
            <w:r w:rsidRPr="00307E4F">
              <w:rPr>
                <w:rFonts w:ascii="Trebuchet MS" w:hAnsi="Trebuchet MS"/>
                <w:b/>
                <w:lang w:bidi="en-US"/>
              </w:rPr>
              <w:t>CS5-11-</w:t>
            </w:r>
            <w:r w:rsidRPr="00307E4F">
              <w:rPr>
                <w:rFonts w:ascii="Trebuchet MS" w:hAnsi="Trebuchet MS"/>
                <w:bCs/>
                <w:lang w:bidi="en-US"/>
              </w:rPr>
              <w:t xml:space="preserve"> analyses and compares information from a variety of sources to develop an understanding of child growth and development</w:t>
            </w:r>
          </w:p>
          <w:p w14:paraId="48F989B1" w14:textId="77777777" w:rsidR="00B56551" w:rsidRPr="00307E4F" w:rsidRDefault="00B56551" w:rsidP="00315617">
            <w:pPr>
              <w:tabs>
                <w:tab w:val="left" w:pos="388"/>
                <w:tab w:val="left" w:pos="389"/>
              </w:tabs>
              <w:autoSpaceDE w:val="0"/>
              <w:autoSpaceDN w:val="0"/>
              <w:spacing w:before="2" w:line="305" w:lineRule="exact"/>
              <w:ind w:left="386" w:hanging="386"/>
              <w:rPr>
                <w:rFonts w:ascii="Trebuchet MS" w:hAnsi="Trebuchet MS" w:cs="Arial"/>
              </w:rPr>
            </w:pPr>
            <w:r w:rsidRPr="00307E4F">
              <w:rPr>
                <w:rFonts w:ascii="Trebuchet MS" w:hAnsi="Trebuchet MS"/>
                <w:b/>
                <w:lang w:bidi="en-US"/>
              </w:rPr>
              <w:t>CS5-12-</w:t>
            </w:r>
            <w:r w:rsidRPr="00307E4F">
              <w:rPr>
                <w:rFonts w:ascii="Trebuchet MS" w:hAnsi="Trebuchet MS"/>
                <w:bCs/>
                <w:lang w:bidi="en-US"/>
              </w:rPr>
              <w:t xml:space="preserve"> applies evaluation techniques when creating, discussing and assessing information related to child growth and development</w:t>
            </w:r>
          </w:p>
        </w:tc>
      </w:tr>
      <w:tr w:rsidR="00B56551" w:rsidRPr="00307E4F" w14:paraId="67EE2026"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FD6AF0D" w14:textId="77777777" w:rsidR="00B56551" w:rsidRPr="00307E4F" w:rsidRDefault="00B56551" w:rsidP="00315617">
            <w:pPr>
              <w:ind w:left="-120" w:right="-106"/>
              <w:jc w:val="center"/>
              <w:rPr>
                <w:rFonts w:ascii="Trebuchet MS" w:hAnsi="Trebuchet MS" w:cstheme="minorHAnsi"/>
                <w:b/>
              </w:rPr>
            </w:pPr>
            <w:r w:rsidRPr="00307E4F">
              <w:rPr>
                <w:rFonts w:ascii="Trebuchet MS" w:hAnsi="Trebuchet MS" w:cstheme="minorHAnsi"/>
                <w:b/>
              </w:rPr>
              <w:t>Task</w:t>
            </w:r>
          </w:p>
        </w:tc>
        <w:tc>
          <w:tcPr>
            <w:tcW w:w="1960" w:type="dxa"/>
            <w:tcBorders>
              <w:top w:val="single" w:sz="12" w:space="0" w:color="auto"/>
              <w:left w:val="single" w:sz="12" w:space="0" w:color="auto"/>
              <w:bottom w:val="single" w:sz="12" w:space="0" w:color="auto"/>
            </w:tcBorders>
            <w:vAlign w:val="center"/>
          </w:tcPr>
          <w:p w14:paraId="3A064B42" w14:textId="77777777" w:rsidR="00B56551" w:rsidRPr="00307E4F" w:rsidRDefault="00B56551"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682" w:type="dxa"/>
            <w:tcBorders>
              <w:top w:val="single" w:sz="12" w:space="0" w:color="auto"/>
              <w:bottom w:val="single" w:sz="12" w:space="0" w:color="auto"/>
              <w:right w:val="single" w:sz="12" w:space="0" w:color="auto"/>
            </w:tcBorders>
            <w:vAlign w:val="center"/>
          </w:tcPr>
          <w:p w14:paraId="1E81EC09"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b/>
              </w:rPr>
              <w:t>Topic</w:t>
            </w:r>
          </w:p>
        </w:tc>
        <w:tc>
          <w:tcPr>
            <w:tcW w:w="1578" w:type="dxa"/>
            <w:gridSpan w:val="2"/>
            <w:tcBorders>
              <w:top w:val="single" w:sz="12" w:space="0" w:color="auto"/>
              <w:left w:val="single" w:sz="12" w:space="0" w:color="auto"/>
              <w:bottom w:val="single" w:sz="12" w:space="0" w:color="auto"/>
            </w:tcBorders>
            <w:vAlign w:val="center"/>
          </w:tcPr>
          <w:p w14:paraId="7948CC90" w14:textId="77777777" w:rsidR="00B56551" w:rsidRPr="00307E4F" w:rsidRDefault="00B56551" w:rsidP="00315617">
            <w:pPr>
              <w:ind w:left="-120" w:right="-106"/>
              <w:jc w:val="center"/>
              <w:rPr>
                <w:rFonts w:ascii="Trebuchet MS" w:hAnsi="Trebuchet MS" w:cstheme="minorHAnsi"/>
                <w:b/>
              </w:rPr>
            </w:pPr>
            <w:r w:rsidRPr="00307E4F">
              <w:rPr>
                <w:rFonts w:ascii="Trebuchet MS" w:hAnsi="Trebuchet MS" w:cstheme="minorHAnsi"/>
                <w:b/>
              </w:rPr>
              <w:t>Task</w:t>
            </w:r>
          </w:p>
          <w:p w14:paraId="78DCB276"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b/>
              </w:rPr>
              <w:t>Distributed</w:t>
            </w:r>
          </w:p>
        </w:tc>
        <w:tc>
          <w:tcPr>
            <w:tcW w:w="1417" w:type="dxa"/>
            <w:tcBorders>
              <w:top w:val="single" w:sz="12" w:space="0" w:color="auto"/>
              <w:bottom w:val="single" w:sz="12" w:space="0" w:color="auto"/>
              <w:right w:val="single" w:sz="12" w:space="0" w:color="auto"/>
            </w:tcBorders>
            <w:vAlign w:val="center"/>
          </w:tcPr>
          <w:p w14:paraId="45B74656"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b/>
              </w:rPr>
              <w:t>Task Due</w:t>
            </w:r>
          </w:p>
        </w:tc>
        <w:tc>
          <w:tcPr>
            <w:tcW w:w="1418" w:type="dxa"/>
            <w:tcBorders>
              <w:top w:val="single" w:sz="12" w:space="0" w:color="auto"/>
              <w:left w:val="single" w:sz="12" w:space="0" w:color="auto"/>
              <w:bottom w:val="single" w:sz="12" w:space="0" w:color="auto"/>
            </w:tcBorders>
            <w:vAlign w:val="center"/>
          </w:tcPr>
          <w:p w14:paraId="2312399F"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b/>
              </w:rPr>
              <w:t>Weighting %</w:t>
            </w:r>
          </w:p>
        </w:tc>
        <w:tc>
          <w:tcPr>
            <w:tcW w:w="1984" w:type="dxa"/>
            <w:tcBorders>
              <w:top w:val="single" w:sz="12" w:space="0" w:color="auto"/>
              <w:bottom w:val="single" w:sz="12" w:space="0" w:color="auto"/>
              <w:right w:val="single" w:sz="12" w:space="0" w:color="auto"/>
            </w:tcBorders>
            <w:vAlign w:val="center"/>
          </w:tcPr>
          <w:p w14:paraId="0D393D37"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b/>
              </w:rPr>
              <w:t>Outcomes</w:t>
            </w:r>
          </w:p>
        </w:tc>
      </w:tr>
      <w:tr w:rsidR="00B56551" w:rsidRPr="00307E4F" w14:paraId="7C1FA04A"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35544259" w14:textId="77777777" w:rsidR="00B56551" w:rsidRPr="00307E4F" w:rsidRDefault="00B56551" w:rsidP="00315617">
            <w:pPr>
              <w:ind w:right="-106"/>
              <w:jc w:val="center"/>
              <w:rPr>
                <w:rFonts w:ascii="Trebuchet MS" w:hAnsi="Trebuchet MS" w:cstheme="minorHAnsi"/>
              </w:rPr>
            </w:pPr>
            <w:r w:rsidRPr="00307E4F">
              <w:rPr>
                <w:rFonts w:ascii="Trebuchet MS" w:hAnsi="Trebuchet MS" w:cstheme="minorHAnsi"/>
              </w:rPr>
              <w:t>1</w:t>
            </w:r>
          </w:p>
        </w:tc>
        <w:tc>
          <w:tcPr>
            <w:tcW w:w="1960" w:type="dxa"/>
            <w:tcBorders>
              <w:top w:val="single" w:sz="12" w:space="0" w:color="auto"/>
              <w:left w:val="single" w:sz="12" w:space="0" w:color="auto"/>
            </w:tcBorders>
            <w:vAlign w:val="center"/>
          </w:tcPr>
          <w:p w14:paraId="7C82236D"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Toy Design and Development</w:t>
            </w:r>
          </w:p>
        </w:tc>
        <w:tc>
          <w:tcPr>
            <w:tcW w:w="1682" w:type="dxa"/>
            <w:tcBorders>
              <w:top w:val="single" w:sz="12" w:space="0" w:color="auto"/>
              <w:right w:val="single" w:sz="12" w:space="0" w:color="auto"/>
            </w:tcBorders>
            <w:vAlign w:val="center"/>
          </w:tcPr>
          <w:p w14:paraId="2795F74C"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Child’s Play</w:t>
            </w:r>
          </w:p>
        </w:tc>
        <w:tc>
          <w:tcPr>
            <w:tcW w:w="1578" w:type="dxa"/>
            <w:gridSpan w:val="2"/>
            <w:tcBorders>
              <w:top w:val="single" w:sz="12" w:space="0" w:color="auto"/>
              <w:left w:val="single" w:sz="12" w:space="0" w:color="auto"/>
            </w:tcBorders>
            <w:vAlign w:val="center"/>
          </w:tcPr>
          <w:p w14:paraId="3F3CEB43"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Term 1</w:t>
            </w:r>
          </w:p>
          <w:p w14:paraId="1F1A3C36"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rPr>
              <w:t>Week 5</w:t>
            </w:r>
          </w:p>
        </w:tc>
        <w:tc>
          <w:tcPr>
            <w:tcW w:w="1417" w:type="dxa"/>
            <w:tcBorders>
              <w:top w:val="single" w:sz="12" w:space="0" w:color="auto"/>
              <w:right w:val="single" w:sz="12" w:space="0" w:color="auto"/>
            </w:tcBorders>
            <w:vAlign w:val="center"/>
          </w:tcPr>
          <w:p w14:paraId="4C84B969"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Term 1</w:t>
            </w:r>
          </w:p>
          <w:p w14:paraId="1AC9CA29"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Week 8</w:t>
            </w:r>
          </w:p>
        </w:tc>
        <w:tc>
          <w:tcPr>
            <w:tcW w:w="1418" w:type="dxa"/>
            <w:tcBorders>
              <w:top w:val="single" w:sz="12" w:space="0" w:color="auto"/>
              <w:left w:val="single" w:sz="12" w:space="0" w:color="auto"/>
            </w:tcBorders>
            <w:vAlign w:val="center"/>
          </w:tcPr>
          <w:p w14:paraId="4A5D58A4"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25</w:t>
            </w:r>
          </w:p>
        </w:tc>
        <w:tc>
          <w:tcPr>
            <w:tcW w:w="1984" w:type="dxa"/>
            <w:tcBorders>
              <w:top w:val="single" w:sz="12" w:space="0" w:color="auto"/>
              <w:right w:val="single" w:sz="12" w:space="0" w:color="auto"/>
            </w:tcBorders>
            <w:vAlign w:val="center"/>
          </w:tcPr>
          <w:p w14:paraId="7A1E6BEF" w14:textId="77777777" w:rsidR="00B56551" w:rsidRPr="00307E4F" w:rsidRDefault="00B56551" w:rsidP="00315617">
            <w:pPr>
              <w:spacing w:before="1"/>
              <w:jc w:val="center"/>
              <w:rPr>
                <w:rFonts w:ascii="Trebuchet MS" w:hAnsi="Trebuchet MS"/>
              </w:rPr>
            </w:pPr>
            <w:r w:rsidRPr="00307E4F">
              <w:rPr>
                <w:rFonts w:ascii="Trebuchet MS" w:hAnsi="Trebuchet MS"/>
              </w:rPr>
              <w:t>CS5-4, CS5-12</w:t>
            </w:r>
          </w:p>
        </w:tc>
      </w:tr>
      <w:tr w:rsidR="00B56551" w:rsidRPr="00307E4F" w14:paraId="72FAD1B0" w14:textId="77777777" w:rsidTr="00315617">
        <w:trPr>
          <w:trHeight w:val="801"/>
        </w:trPr>
        <w:tc>
          <w:tcPr>
            <w:tcW w:w="719" w:type="dxa"/>
            <w:tcBorders>
              <w:left w:val="single" w:sz="12" w:space="0" w:color="auto"/>
              <w:right w:val="single" w:sz="12" w:space="0" w:color="auto"/>
            </w:tcBorders>
            <w:vAlign w:val="center"/>
          </w:tcPr>
          <w:p w14:paraId="64552972" w14:textId="77777777" w:rsidR="00B56551" w:rsidRPr="00307E4F" w:rsidRDefault="00B56551" w:rsidP="00315617">
            <w:pPr>
              <w:ind w:right="-106"/>
              <w:jc w:val="center"/>
              <w:rPr>
                <w:rFonts w:ascii="Trebuchet MS" w:hAnsi="Trebuchet MS" w:cstheme="minorHAnsi"/>
              </w:rPr>
            </w:pPr>
            <w:r w:rsidRPr="00307E4F">
              <w:rPr>
                <w:rFonts w:ascii="Trebuchet MS" w:hAnsi="Trebuchet MS" w:cstheme="minorHAnsi"/>
              </w:rPr>
              <w:t>2</w:t>
            </w:r>
          </w:p>
        </w:tc>
        <w:tc>
          <w:tcPr>
            <w:tcW w:w="1960" w:type="dxa"/>
            <w:tcBorders>
              <w:left w:val="single" w:sz="12" w:space="0" w:color="auto"/>
            </w:tcBorders>
            <w:vAlign w:val="center"/>
          </w:tcPr>
          <w:p w14:paraId="3223F047"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Technology Analysis and Infographic</w:t>
            </w:r>
          </w:p>
        </w:tc>
        <w:tc>
          <w:tcPr>
            <w:tcW w:w="1682" w:type="dxa"/>
            <w:tcBorders>
              <w:right w:val="single" w:sz="12" w:space="0" w:color="auto"/>
            </w:tcBorders>
            <w:vAlign w:val="center"/>
          </w:tcPr>
          <w:p w14:paraId="27C5A2EB"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Media and Technology</w:t>
            </w:r>
          </w:p>
        </w:tc>
        <w:tc>
          <w:tcPr>
            <w:tcW w:w="1578" w:type="dxa"/>
            <w:gridSpan w:val="2"/>
            <w:tcBorders>
              <w:left w:val="single" w:sz="12" w:space="0" w:color="auto"/>
            </w:tcBorders>
            <w:vAlign w:val="center"/>
          </w:tcPr>
          <w:p w14:paraId="6407E404"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Term 2</w:t>
            </w:r>
          </w:p>
          <w:p w14:paraId="1DC354B5"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rPr>
              <w:t>Week 3</w:t>
            </w:r>
          </w:p>
        </w:tc>
        <w:tc>
          <w:tcPr>
            <w:tcW w:w="1417" w:type="dxa"/>
            <w:tcBorders>
              <w:right w:val="single" w:sz="12" w:space="0" w:color="auto"/>
            </w:tcBorders>
            <w:vAlign w:val="center"/>
          </w:tcPr>
          <w:p w14:paraId="699562C4"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Term 2</w:t>
            </w:r>
          </w:p>
          <w:p w14:paraId="22FAF031" w14:textId="1915B9C3" w:rsidR="00B56551" w:rsidRPr="00307E4F" w:rsidRDefault="00B56551" w:rsidP="00315617">
            <w:pPr>
              <w:jc w:val="center"/>
              <w:rPr>
                <w:rFonts w:ascii="Trebuchet MS" w:hAnsi="Trebuchet MS" w:cstheme="minorHAnsi"/>
              </w:rPr>
            </w:pPr>
            <w:r w:rsidRPr="00307E4F">
              <w:rPr>
                <w:rFonts w:ascii="Trebuchet MS" w:hAnsi="Trebuchet MS" w:cstheme="minorHAnsi"/>
              </w:rPr>
              <w:t xml:space="preserve">Week </w:t>
            </w:r>
            <w:r w:rsidR="00312C92" w:rsidRPr="00307E4F">
              <w:rPr>
                <w:rFonts w:ascii="Trebuchet MS" w:hAnsi="Trebuchet MS" w:cstheme="minorHAnsi"/>
              </w:rPr>
              <w:t>6</w:t>
            </w:r>
          </w:p>
        </w:tc>
        <w:tc>
          <w:tcPr>
            <w:tcW w:w="1418" w:type="dxa"/>
            <w:tcBorders>
              <w:left w:val="single" w:sz="12" w:space="0" w:color="auto"/>
            </w:tcBorders>
            <w:vAlign w:val="center"/>
          </w:tcPr>
          <w:p w14:paraId="0FDD4C5D"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25</w:t>
            </w:r>
          </w:p>
        </w:tc>
        <w:tc>
          <w:tcPr>
            <w:tcW w:w="1984" w:type="dxa"/>
            <w:tcBorders>
              <w:right w:val="single" w:sz="12" w:space="0" w:color="auto"/>
            </w:tcBorders>
            <w:vAlign w:val="center"/>
          </w:tcPr>
          <w:p w14:paraId="37C746FB" w14:textId="77777777" w:rsidR="00B56551" w:rsidRPr="00307E4F" w:rsidRDefault="00B56551" w:rsidP="00315617">
            <w:pPr>
              <w:jc w:val="center"/>
              <w:rPr>
                <w:rFonts w:ascii="Trebuchet MS" w:hAnsi="Trebuchet MS"/>
              </w:rPr>
            </w:pPr>
            <w:r w:rsidRPr="00307E4F">
              <w:rPr>
                <w:rFonts w:ascii="Trebuchet MS" w:hAnsi="Trebuchet MS"/>
              </w:rPr>
              <w:t>CS5-11, CS5-12</w:t>
            </w:r>
          </w:p>
        </w:tc>
      </w:tr>
      <w:tr w:rsidR="00B56551" w:rsidRPr="00307E4F" w14:paraId="4D4D0C7E" w14:textId="77777777" w:rsidTr="00315617">
        <w:trPr>
          <w:trHeight w:val="710"/>
        </w:trPr>
        <w:tc>
          <w:tcPr>
            <w:tcW w:w="719" w:type="dxa"/>
            <w:tcBorders>
              <w:left w:val="single" w:sz="12" w:space="0" w:color="auto"/>
              <w:right w:val="single" w:sz="12" w:space="0" w:color="auto"/>
            </w:tcBorders>
            <w:vAlign w:val="center"/>
          </w:tcPr>
          <w:p w14:paraId="1B4B4A38" w14:textId="77777777" w:rsidR="00B56551" w:rsidRPr="00307E4F" w:rsidRDefault="00B56551" w:rsidP="00315617">
            <w:pPr>
              <w:ind w:right="-106"/>
              <w:jc w:val="center"/>
              <w:rPr>
                <w:rFonts w:ascii="Trebuchet MS" w:hAnsi="Trebuchet MS" w:cstheme="minorHAnsi"/>
              </w:rPr>
            </w:pPr>
            <w:r w:rsidRPr="00307E4F">
              <w:rPr>
                <w:rFonts w:ascii="Trebuchet MS" w:hAnsi="Trebuchet MS" w:cstheme="minorHAnsi"/>
              </w:rPr>
              <w:t>3</w:t>
            </w:r>
          </w:p>
        </w:tc>
        <w:tc>
          <w:tcPr>
            <w:tcW w:w="1960" w:type="dxa"/>
            <w:tcBorders>
              <w:left w:val="single" w:sz="12" w:space="0" w:color="auto"/>
            </w:tcBorders>
            <w:vAlign w:val="center"/>
          </w:tcPr>
          <w:p w14:paraId="326B14CB"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Practical Application</w:t>
            </w:r>
          </w:p>
        </w:tc>
        <w:tc>
          <w:tcPr>
            <w:tcW w:w="1682" w:type="dxa"/>
            <w:tcBorders>
              <w:right w:val="single" w:sz="12" w:space="0" w:color="auto"/>
            </w:tcBorders>
            <w:vAlign w:val="center"/>
          </w:tcPr>
          <w:p w14:paraId="51099067"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School Time</w:t>
            </w:r>
          </w:p>
        </w:tc>
        <w:tc>
          <w:tcPr>
            <w:tcW w:w="1578" w:type="dxa"/>
            <w:gridSpan w:val="2"/>
            <w:tcBorders>
              <w:left w:val="single" w:sz="12" w:space="0" w:color="auto"/>
            </w:tcBorders>
            <w:vAlign w:val="center"/>
          </w:tcPr>
          <w:p w14:paraId="76F5A564"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Term 3</w:t>
            </w:r>
          </w:p>
          <w:p w14:paraId="48D6F5B3" w14:textId="77777777" w:rsidR="00B56551" w:rsidRPr="00307E4F" w:rsidRDefault="00B56551" w:rsidP="00315617">
            <w:pPr>
              <w:jc w:val="center"/>
              <w:rPr>
                <w:rFonts w:ascii="Trebuchet MS" w:hAnsi="Trebuchet MS" w:cstheme="minorHAnsi"/>
                <w:b/>
              </w:rPr>
            </w:pPr>
            <w:r w:rsidRPr="00307E4F">
              <w:rPr>
                <w:rFonts w:ascii="Trebuchet MS" w:hAnsi="Trebuchet MS" w:cstheme="minorHAnsi"/>
              </w:rPr>
              <w:t>Week 1</w:t>
            </w:r>
          </w:p>
        </w:tc>
        <w:tc>
          <w:tcPr>
            <w:tcW w:w="1417" w:type="dxa"/>
            <w:tcBorders>
              <w:right w:val="single" w:sz="12" w:space="0" w:color="auto"/>
            </w:tcBorders>
            <w:vAlign w:val="center"/>
          </w:tcPr>
          <w:p w14:paraId="799C9DFA"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Term 3</w:t>
            </w:r>
          </w:p>
          <w:p w14:paraId="08658ABE"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Week 10</w:t>
            </w:r>
          </w:p>
        </w:tc>
        <w:tc>
          <w:tcPr>
            <w:tcW w:w="1418" w:type="dxa"/>
            <w:tcBorders>
              <w:left w:val="single" w:sz="12" w:space="0" w:color="auto"/>
            </w:tcBorders>
            <w:vAlign w:val="center"/>
          </w:tcPr>
          <w:p w14:paraId="3A884582"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25</w:t>
            </w:r>
          </w:p>
        </w:tc>
        <w:tc>
          <w:tcPr>
            <w:tcW w:w="1984" w:type="dxa"/>
            <w:tcBorders>
              <w:right w:val="single" w:sz="12" w:space="0" w:color="auto"/>
            </w:tcBorders>
            <w:vAlign w:val="center"/>
          </w:tcPr>
          <w:p w14:paraId="18DF65B2" w14:textId="77777777" w:rsidR="00B56551" w:rsidRPr="00307E4F" w:rsidRDefault="00B56551" w:rsidP="00315617">
            <w:pPr>
              <w:spacing w:before="1"/>
              <w:jc w:val="center"/>
              <w:rPr>
                <w:rFonts w:ascii="Trebuchet MS" w:hAnsi="Trebuchet MS"/>
              </w:rPr>
            </w:pPr>
            <w:r w:rsidRPr="00307E4F">
              <w:rPr>
                <w:rFonts w:ascii="Trebuchet MS" w:hAnsi="Trebuchet MS"/>
                <w:lang w:val="en-US"/>
              </w:rPr>
              <w:t>CS5-1, CS5-3, CS5-8, CS5-11, CS5.12</w:t>
            </w:r>
          </w:p>
        </w:tc>
      </w:tr>
      <w:tr w:rsidR="00B56551" w:rsidRPr="00307E4F" w14:paraId="1B3D8DC8"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1FE52BC5" w14:textId="77777777" w:rsidR="00B56551" w:rsidRPr="00307E4F" w:rsidRDefault="00B56551" w:rsidP="00315617">
            <w:pPr>
              <w:ind w:right="-106"/>
              <w:jc w:val="center"/>
              <w:rPr>
                <w:rFonts w:ascii="Trebuchet MS" w:hAnsi="Trebuchet MS" w:cstheme="minorHAnsi"/>
              </w:rPr>
            </w:pPr>
            <w:r w:rsidRPr="00307E4F">
              <w:rPr>
                <w:rFonts w:ascii="Trebuchet MS" w:hAnsi="Trebuchet MS" w:cstheme="minorHAnsi"/>
              </w:rPr>
              <w:t>4</w:t>
            </w:r>
          </w:p>
        </w:tc>
        <w:tc>
          <w:tcPr>
            <w:tcW w:w="1960" w:type="dxa"/>
            <w:tcBorders>
              <w:left w:val="single" w:sz="12" w:space="0" w:color="auto"/>
              <w:bottom w:val="single" w:sz="12" w:space="0" w:color="auto"/>
            </w:tcBorders>
            <w:vAlign w:val="center"/>
          </w:tcPr>
          <w:p w14:paraId="35CCF0EB"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Yearly Examination</w:t>
            </w:r>
          </w:p>
        </w:tc>
        <w:tc>
          <w:tcPr>
            <w:tcW w:w="1682" w:type="dxa"/>
            <w:tcBorders>
              <w:bottom w:val="single" w:sz="12" w:space="0" w:color="auto"/>
              <w:right w:val="single" w:sz="12" w:space="0" w:color="auto"/>
            </w:tcBorders>
            <w:vAlign w:val="center"/>
          </w:tcPr>
          <w:p w14:paraId="124344BC"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Stage 5 Topics</w:t>
            </w:r>
          </w:p>
        </w:tc>
        <w:tc>
          <w:tcPr>
            <w:tcW w:w="1578" w:type="dxa"/>
            <w:gridSpan w:val="2"/>
            <w:tcBorders>
              <w:left w:val="single" w:sz="12" w:space="0" w:color="auto"/>
              <w:bottom w:val="single" w:sz="12" w:space="0" w:color="auto"/>
            </w:tcBorders>
            <w:vAlign w:val="center"/>
          </w:tcPr>
          <w:p w14:paraId="39B0A036" w14:textId="77777777" w:rsidR="00B56551" w:rsidRPr="00307E4F" w:rsidRDefault="00B56551" w:rsidP="00315617">
            <w:pPr>
              <w:jc w:val="center"/>
              <w:rPr>
                <w:rFonts w:ascii="Trebuchet MS" w:hAnsi="Trebuchet MS" w:cstheme="minorHAnsi"/>
                <w:b/>
              </w:rPr>
            </w:pPr>
          </w:p>
        </w:tc>
        <w:tc>
          <w:tcPr>
            <w:tcW w:w="1417" w:type="dxa"/>
            <w:tcBorders>
              <w:bottom w:val="single" w:sz="12" w:space="0" w:color="auto"/>
              <w:right w:val="single" w:sz="12" w:space="0" w:color="auto"/>
            </w:tcBorders>
            <w:vAlign w:val="center"/>
          </w:tcPr>
          <w:p w14:paraId="47FF0F22"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Term 4</w:t>
            </w:r>
          </w:p>
          <w:p w14:paraId="1EF46B30" w14:textId="7E73AC57" w:rsidR="00B56551" w:rsidRPr="00307E4F" w:rsidRDefault="00B56551" w:rsidP="00315617">
            <w:pPr>
              <w:jc w:val="center"/>
              <w:rPr>
                <w:rFonts w:ascii="Trebuchet MS" w:hAnsi="Trebuchet MS" w:cstheme="minorHAnsi"/>
              </w:rPr>
            </w:pPr>
            <w:r w:rsidRPr="00307E4F">
              <w:rPr>
                <w:rFonts w:ascii="Trebuchet MS" w:hAnsi="Trebuchet MS" w:cstheme="minorHAnsi"/>
              </w:rPr>
              <w:t xml:space="preserve">Week </w:t>
            </w:r>
            <w:r w:rsidR="00A6242E" w:rsidRPr="00307E4F">
              <w:rPr>
                <w:rFonts w:ascii="Trebuchet MS" w:hAnsi="Trebuchet MS" w:cstheme="minorHAnsi"/>
              </w:rPr>
              <w:t>5</w:t>
            </w:r>
          </w:p>
        </w:tc>
        <w:tc>
          <w:tcPr>
            <w:tcW w:w="1418" w:type="dxa"/>
            <w:tcBorders>
              <w:left w:val="single" w:sz="12" w:space="0" w:color="auto"/>
              <w:bottom w:val="single" w:sz="12" w:space="0" w:color="auto"/>
            </w:tcBorders>
            <w:vAlign w:val="center"/>
          </w:tcPr>
          <w:p w14:paraId="21C0D021" w14:textId="77777777" w:rsidR="00B56551" w:rsidRPr="00307E4F" w:rsidRDefault="00B56551" w:rsidP="00315617">
            <w:pPr>
              <w:jc w:val="center"/>
              <w:rPr>
                <w:rFonts w:ascii="Trebuchet MS" w:hAnsi="Trebuchet MS" w:cstheme="minorHAnsi"/>
              </w:rPr>
            </w:pPr>
            <w:r w:rsidRPr="00307E4F">
              <w:rPr>
                <w:rFonts w:ascii="Trebuchet MS" w:hAnsi="Trebuchet MS" w:cstheme="minorHAnsi"/>
              </w:rPr>
              <w:t>25</w:t>
            </w:r>
          </w:p>
        </w:tc>
        <w:tc>
          <w:tcPr>
            <w:tcW w:w="1984" w:type="dxa"/>
            <w:tcBorders>
              <w:bottom w:val="single" w:sz="12" w:space="0" w:color="auto"/>
              <w:right w:val="single" w:sz="12" w:space="0" w:color="auto"/>
            </w:tcBorders>
            <w:vAlign w:val="center"/>
          </w:tcPr>
          <w:p w14:paraId="7CFD4499" w14:textId="77777777" w:rsidR="00B56551" w:rsidRPr="00307E4F" w:rsidRDefault="00B56551" w:rsidP="00315617">
            <w:pPr>
              <w:spacing w:before="1"/>
              <w:jc w:val="center"/>
              <w:rPr>
                <w:rFonts w:ascii="Trebuchet MS" w:hAnsi="Trebuchet MS"/>
              </w:rPr>
            </w:pPr>
            <w:r w:rsidRPr="00307E4F">
              <w:rPr>
                <w:rFonts w:ascii="Trebuchet MS" w:hAnsi="Trebuchet MS"/>
              </w:rPr>
              <w:t>CS5-5, CS5-6, CS5-7, CS5-9, CS5-10</w:t>
            </w:r>
          </w:p>
        </w:tc>
      </w:tr>
      <w:tr w:rsidR="00B56551" w:rsidRPr="00307E4F" w14:paraId="58D9C663"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2374F039" w14:textId="77777777" w:rsidR="00B56551" w:rsidRPr="00307E4F" w:rsidRDefault="00B56551" w:rsidP="00315617">
            <w:pPr>
              <w:ind w:left="28"/>
              <w:rPr>
                <w:rFonts w:ascii="Trebuchet MS" w:hAnsi="Trebuchet MS"/>
                <w:szCs w:val="28"/>
              </w:rPr>
            </w:pPr>
            <w:r w:rsidRPr="00307E4F">
              <w:rPr>
                <w:rFonts w:ascii="Trebuchet MS" w:hAnsi="Trebuchet MS"/>
                <w:b/>
                <w:szCs w:val="28"/>
              </w:rPr>
              <w:t>Assessment tasks must be submitted to</w:t>
            </w:r>
            <w:r w:rsidRPr="00307E4F">
              <w:rPr>
                <w:rFonts w:ascii="Trebuchet MS" w:hAnsi="Trebuchet MS"/>
                <w:szCs w:val="28"/>
              </w:rPr>
              <w:t>: Class teacher</w:t>
            </w:r>
          </w:p>
          <w:p w14:paraId="583087E2" w14:textId="77777777" w:rsidR="00B56551" w:rsidRPr="00307E4F" w:rsidRDefault="00B56551" w:rsidP="00315617">
            <w:pPr>
              <w:ind w:left="28"/>
              <w:rPr>
                <w:rFonts w:ascii="Trebuchet MS" w:hAnsi="Trebuchet MS" w:cstheme="minorHAnsi"/>
                <w:szCs w:val="28"/>
              </w:rPr>
            </w:pPr>
          </w:p>
        </w:tc>
      </w:tr>
    </w:tbl>
    <w:p w14:paraId="392228B5" w14:textId="6E8076E0" w:rsidR="0087078C" w:rsidRPr="00307E4F" w:rsidRDefault="0087078C" w:rsidP="00BB67CA">
      <w:pPr>
        <w:rPr>
          <w:rFonts w:ascii="Trebuchet MS" w:hAnsi="Trebuchet MS"/>
        </w:rPr>
      </w:pPr>
    </w:p>
    <w:p w14:paraId="515D6862" w14:textId="077A5EEE" w:rsidR="0087078C" w:rsidRPr="00307E4F" w:rsidRDefault="0087078C" w:rsidP="00BB67CA">
      <w:pPr>
        <w:rPr>
          <w:rFonts w:ascii="Trebuchet MS" w:hAnsi="Trebuchet MS"/>
        </w:rPr>
      </w:pPr>
    </w:p>
    <w:p w14:paraId="1BAA866B" w14:textId="77F37EF3" w:rsidR="007911CE" w:rsidRPr="00307E4F" w:rsidRDefault="007911CE" w:rsidP="00BB67CA">
      <w:pPr>
        <w:rPr>
          <w:rFonts w:ascii="Trebuchet MS" w:hAnsi="Trebuchet MS"/>
        </w:rPr>
      </w:pPr>
    </w:p>
    <w:p w14:paraId="535A2670" w14:textId="448181C3" w:rsidR="007911CE" w:rsidRPr="00307E4F" w:rsidRDefault="007911CE" w:rsidP="00BB67CA">
      <w:pPr>
        <w:rPr>
          <w:rFonts w:ascii="Trebuchet MS" w:hAnsi="Trebuchet MS"/>
        </w:rPr>
      </w:pPr>
    </w:p>
    <w:p w14:paraId="11D51FBF" w14:textId="77777777" w:rsidR="007911CE" w:rsidRPr="00307E4F" w:rsidRDefault="007911CE" w:rsidP="00BB67CA">
      <w:pPr>
        <w:rPr>
          <w:rFonts w:ascii="Trebuchet MS" w:hAnsi="Trebuchet MS"/>
        </w:rPr>
      </w:pPr>
    </w:p>
    <w:p w14:paraId="352AD043" w14:textId="77777777" w:rsidR="00BB67CA" w:rsidRPr="00307E4F" w:rsidRDefault="00BB67CA" w:rsidP="00BB67CA">
      <w:pPr>
        <w:rPr>
          <w:rFonts w:ascii="Trebuchet MS" w:hAnsi="Trebuchet MS"/>
        </w:rPr>
      </w:pPr>
    </w:p>
    <w:p w14:paraId="20993673" w14:textId="77777777" w:rsidR="0031418F" w:rsidRPr="00307E4F" w:rsidRDefault="0031418F" w:rsidP="00BB67CA">
      <w:pPr>
        <w:rPr>
          <w:rFonts w:ascii="Trebuchet MS" w:hAnsi="Trebuchet MS"/>
        </w:rPr>
      </w:pPr>
    </w:p>
    <w:p w14:paraId="6A42B29D" w14:textId="77777777" w:rsidR="0031418F" w:rsidRPr="00307E4F" w:rsidRDefault="0031418F" w:rsidP="00BB67CA">
      <w:pPr>
        <w:rPr>
          <w:rFonts w:ascii="Trebuchet MS" w:hAnsi="Trebuchet MS"/>
        </w:rPr>
      </w:pPr>
    </w:p>
    <w:p w14:paraId="59C5CA04" w14:textId="77777777" w:rsidR="0031418F" w:rsidRPr="00307E4F" w:rsidRDefault="0031418F" w:rsidP="00BB67CA">
      <w:pPr>
        <w:rPr>
          <w:rFonts w:ascii="Trebuchet MS" w:hAnsi="Trebuchet MS"/>
        </w:rPr>
      </w:pPr>
    </w:p>
    <w:p w14:paraId="2990EC5B" w14:textId="77777777" w:rsidR="0031418F" w:rsidRPr="00307E4F" w:rsidRDefault="0031418F" w:rsidP="00BB67CA">
      <w:pPr>
        <w:rPr>
          <w:rFonts w:ascii="Trebuchet MS" w:hAnsi="Trebuchet MS"/>
        </w:rPr>
      </w:pPr>
    </w:p>
    <w:p w14:paraId="140E25D4" w14:textId="77777777" w:rsidR="0031418F" w:rsidRPr="00307E4F" w:rsidRDefault="0031418F" w:rsidP="00BB67CA">
      <w:pPr>
        <w:rPr>
          <w:rFonts w:ascii="Trebuchet MS" w:hAnsi="Trebuchet MS"/>
        </w:rPr>
      </w:pPr>
    </w:p>
    <w:p w14:paraId="61BF5EB5" w14:textId="77777777" w:rsidR="0031418F" w:rsidRPr="00307E4F" w:rsidRDefault="0031418F" w:rsidP="00BB67CA">
      <w:pPr>
        <w:rPr>
          <w:rFonts w:ascii="Trebuchet MS" w:hAnsi="Trebuchet MS"/>
        </w:rPr>
      </w:pPr>
    </w:p>
    <w:p w14:paraId="14CC7349" w14:textId="77777777" w:rsidR="0031418F" w:rsidRPr="00307E4F" w:rsidRDefault="0031418F"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683"/>
        <w:gridCol w:w="1701"/>
        <w:gridCol w:w="1497"/>
        <w:gridCol w:w="1498"/>
      </w:tblGrid>
      <w:tr w:rsidR="0031418F" w:rsidRPr="00307E4F" w14:paraId="27186AEA"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2CDD6BA9" w14:textId="77777777" w:rsidR="0031418F" w:rsidRPr="00307E4F" w:rsidRDefault="0031418F"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Commerce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4577FC57" w14:textId="77777777" w:rsidR="0031418F" w:rsidRPr="00307E4F" w:rsidRDefault="0031418F"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Ilisa Newell</w:t>
            </w:r>
          </w:p>
        </w:tc>
      </w:tr>
      <w:tr w:rsidR="0031418F" w:rsidRPr="00307E4F" w14:paraId="522EFF6F" w14:textId="77777777" w:rsidTr="00315617">
        <w:trPr>
          <w:trHeight w:val="834"/>
        </w:trPr>
        <w:tc>
          <w:tcPr>
            <w:tcW w:w="10758" w:type="dxa"/>
            <w:gridSpan w:val="8"/>
            <w:tcBorders>
              <w:left w:val="single" w:sz="12" w:space="0" w:color="auto"/>
              <w:right w:val="single" w:sz="12" w:space="0" w:color="auto"/>
            </w:tcBorders>
          </w:tcPr>
          <w:p w14:paraId="6ECA51F2" w14:textId="77777777" w:rsidR="0031418F" w:rsidRPr="00307E4F" w:rsidRDefault="0031418F" w:rsidP="00315617">
            <w:pPr>
              <w:rPr>
                <w:rFonts w:ascii="Trebuchet MS" w:hAnsi="Trebuchet MS"/>
                <w:b/>
              </w:rPr>
            </w:pPr>
            <w:r w:rsidRPr="00307E4F">
              <w:rPr>
                <w:rFonts w:ascii="Trebuchet MS" w:hAnsi="Trebuchet MS"/>
                <w:b/>
              </w:rPr>
              <w:t xml:space="preserve">Outcomes being assessed: </w:t>
            </w:r>
          </w:p>
          <w:p w14:paraId="62B6A0EE" w14:textId="77777777" w:rsidR="0031418F" w:rsidRPr="00307E4F" w:rsidRDefault="0031418F" w:rsidP="00315617">
            <w:pPr>
              <w:tabs>
                <w:tab w:val="left" w:pos="388"/>
                <w:tab w:val="left" w:pos="389"/>
              </w:tabs>
              <w:spacing w:before="2" w:line="305" w:lineRule="exact"/>
              <w:ind w:left="386" w:hanging="386"/>
              <w:rPr>
                <w:rFonts w:ascii="Trebuchet MS" w:hAnsi="Trebuchet MS" w:cs="Arial"/>
              </w:rPr>
            </w:pPr>
            <w:r w:rsidRPr="00307E4F">
              <w:rPr>
                <w:rFonts w:ascii="Trebuchet MS" w:hAnsi="Trebuchet MS" w:cs="Arial"/>
                <w:b/>
                <w:bCs/>
              </w:rPr>
              <w:t>COM5-1</w:t>
            </w:r>
            <w:r w:rsidRPr="00307E4F">
              <w:rPr>
                <w:rFonts w:ascii="Trebuchet MS" w:hAnsi="Trebuchet MS" w:cs="Arial"/>
              </w:rPr>
              <w:t xml:space="preserve"> applies consumer, financial, economic, business, legal, political and employment concepts and terminology in a variety of contexts </w:t>
            </w:r>
          </w:p>
          <w:p w14:paraId="1348B995" w14:textId="77777777" w:rsidR="0031418F" w:rsidRPr="00307E4F" w:rsidRDefault="0031418F" w:rsidP="00315617">
            <w:pPr>
              <w:tabs>
                <w:tab w:val="left" w:pos="388"/>
                <w:tab w:val="left" w:pos="389"/>
              </w:tabs>
              <w:spacing w:before="2" w:line="305" w:lineRule="exact"/>
              <w:ind w:left="386" w:hanging="386"/>
              <w:rPr>
                <w:rFonts w:ascii="Trebuchet MS" w:hAnsi="Trebuchet MS" w:cs="Arial"/>
              </w:rPr>
            </w:pPr>
            <w:r w:rsidRPr="00307E4F">
              <w:rPr>
                <w:rFonts w:ascii="Trebuchet MS" w:hAnsi="Trebuchet MS" w:cs="Arial"/>
                <w:b/>
                <w:bCs/>
              </w:rPr>
              <w:t>COM5-2</w:t>
            </w:r>
            <w:r w:rsidRPr="00307E4F">
              <w:rPr>
                <w:rFonts w:ascii="Trebuchet MS" w:hAnsi="Trebuchet MS" w:cs="Arial"/>
              </w:rPr>
              <w:t xml:space="preserve"> analyses the rights and responsibilities of individuals in a range of consumer, financial, economic, business, legal, political and employment contexts</w:t>
            </w:r>
          </w:p>
          <w:p w14:paraId="68044AEA" w14:textId="77777777" w:rsidR="0031418F" w:rsidRPr="00307E4F" w:rsidRDefault="0031418F" w:rsidP="00315617">
            <w:pPr>
              <w:tabs>
                <w:tab w:val="left" w:pos="388"/>
                <w:tab w:val="left" w:pos="389"/>
              </w:tabs>
              <w:spacing w:before="2" w:line="305" w:lineRule="exact"/>
              <w:ind w:left="386" w:hanging="386"/>
              <w:rPr>
                <w:rFonts w:ascii="Trebuchet MS" w:hAnsi="Trebuchet MS" w:cs="Arial"/>
              </w:rPr>
            </w:pPr>
            <w:r w:rsidRPr="00307E4F">
              <w:rPr>
                <w:rFonts w:ascii="Trebuchet MS" w:hAnsi="Trebuchet MS" w:cs="Arial"/>
                <w:b/>
                <w:bCs/>
              </w:rPr>
              <w:t>COM5-3</w:t>
            </w:r>
            <w:r w:rsidRPr="00307E4F">
              <w:rPr>
                <w:rFonts w:ascii="Trebuchet MS" w:hAnsi="Trebuchet MS" w:cs="Arial"/>
              </w:rPr>
              <w:t xml:space="preserve"> examines the role of law in society</w:t>
            </w:r>
          </w:p>
          <w:p w14:paraId="07BADF48" w14:textId="77777777" w:rsidR="0031418F" w:rsidRPr="00307E4F" w:rsidRDefault="0031418F" w:rsidP="00315617">
            <w:pPr>
              <w:tabs>
                <w:tab w:val="left" w:pos="388"/>
                <w:tab w:val="left" w:pos="389"/>
              </w:tabs>
              <w:spacing w:before="2" w:line="305" w:lineRule="exact"/>
              <w:ind w:left="386" w:hanging="386"/>
              <w:rPr>
                <w:rFonts w:ascii="Trebuchet MS" w:hAnsi="Trebuchet MS" w:cs="Arial"/>
              </w:rPr>
            </w:pPr>
            <w:r w:rsidRPr="00307E4F">
              <w:rPr>
                <w:rFonts w:ascii="Trebuchet MS" w:hAnsi="Trebuchet MS" w:cs="Arial"/>
                <w:b/>
                <w:bCs/>
              </w:rPr>
              <w:t>COM5-4</w:t>
            </w:r>
            <w:r w:rsidRPr="00307E4F">
              <w:rPr>
                <w:rFonts w:ascii="Trebuchet MS" w:hAnsi="Trebuchet MS" w:cs="Arial"/>
              </w:rPr>
              <w:t xml:space="preserve"> analyses key factors affecting decisions</w:t>
            </w:r>
          </w:p>
          <w:p w14:paraId="271492B1" w14:textId="77777777" w:rsidR="0031418F" w:rsidRPr="00307E4F" w:rsidRDefault="0031418F" w:rsidP="00315617">
            <w:pPr>
              <w:tabs>
                <w:tab w:val="left" w:pos="388"/>
                <w:tab w:val="left" w:pos="389"/>
              </w:tabs>
              <w:spacing w:before="2" w:line="305" w:lineRule="exact"/>
              <w:ind w:left="386" w:hanging="386"/>
              <w:rPr>
                <w:rFonts w:ascii="Trebuchet MS" w:hAnsi="Trebuchet MS" w:cs="Arial"/>
              </w:rPr>
            </w:pPr>
            <w:r w:rsidRPr="00307E4F">
              <w:rPr>
                <w:rFonts w:ascii="Trebuchet MS" w:hAnsi="Trebuchet MS" w:cs="Arial"/>
                <w:b/>
                <w:bCs/>
              </w:rPr>
              <w:t>COM5-5</w:t>
            </w:r>
            <w:r w:rsidRPr="00307E4F">
              <w:rPr>
                <w:rFonts w:ascii="Trebuchet MS" w:hAnsi="Trebuchet MS" w:cs="Arial"/>
              </w:rPr>
              <w:t xml:space="preserve"> evaluates options for solving problems and issues </w:t>
            </w:r>
          </w:p>
          <w:p w14:paraId="5B4C595B" w14:textId="77777777" w:rsidR="0031418F" w:rsidRPr="00307E4F" w:rsidRDefault="0031418F" w:rsidP="00315617">
            <w:pPr>
              <w:tabs>
                <w:tab w:val="left" w:pos="388"/>
                <w:tab w:val="left" w:pos="389"/>
              </w:tabs>
              <w:autoSpaceDE w:val="0"/>
              <w:autoSpaceDN w:val="0"/>
              <w:spacing w:before="2" w:line="305" w:lineRule="exact"/>
              <w:ind w:left="386" w:hanging="386"/>
              <w:rPr>
                <w:rFonts w:ascii="Trebuchet MS" w:hAnsi="Trebuchet MS" w:cs="Arial"/>
              </w:rPr>
            </w:pPr>
            <w:r w:rsidRPr="00307E4F">
              <w:rPr>
                <w:rFonts w:ascii="Trebuchet MS" w:hAnsi="Trebuchet MS" w:cs="Arial"/>
                <w:b/>
                <w:bCs/>
              </w:rPr>
              <w:t>COM5-6</w:t>
            </w:r>
            <w:r w:rsidRPr="00307E4F">
              <w:rPr>
                <w:rFonts w:ascii="Trebuchet MS" w:hAnsi="Trebuchet MS" w:cs="Arial"/>
              </w:rPr>
              <w:t xml:space="preserve"> develops and implements plans designed to achieve goals</w:t>
            </w:r>
          </w:p>
          <w:p w14:paraId="1B0CD5B9" w14:textId="77777777" w:rsidR="0031418F" w:rsidRPr="00307E4F" w:rsidRDefault="0031418F" w:rsidP="00315617">
            <w:pPr>
              <w:tabs>
                <w:tab w:val="left" w:pos="388"/>
                <w:tab w:val="left" w:pos="389"/>
              </w:tabs>
              <w:spacing w:before="2" w:line="305" w:lineRule="exact"/>
              <w:ind w:left="386" w:hanging="386"/>
              <w:rPr>
                <w:rFonts w:ascii="Trebuchet MS" w:hAnsi="Trebuchet MS" w:cs="Arial"/>
              </w:rPr>
            </w:pPr>
            <w:r w:rsidRPr="00307E4F">
              <w:rPr>
                <w:rFonts w:ascii="Trebuchet MS" w:hAnsi="Trebuchet MS" w:cs="Arial"/>
                <w:b/>
                <w:bCs/>
              </w:rPr>
              <w:t>COM5-7</w:t>
            </w:r>
            <w:r w:rsidRPr="00307E4F">
              <w:rPr>
                <w:rFonts w:ascii="Trebuchet MS" w:hAnsi="Trebuchet MS" w:cs="Arial"/>
              </w:rPr>
              <w:t xml:space="preserve"> researches and assesses information using a variety of sources</w:t>
            </w:r>
          </w:p>
          <w:p w14:paraId="566FCFA1" w14:textId="77777777" w:rsidR="0031418F" w:rsidRPr="00307E4F" w:rsidRDefault="0031418F" w:rsidP="00315617">
            <w:pPr>
              <w:tabs>
                <w:tab w:val="left" w:pos="388"/>
                <w:tab w:val="left" w:pos="389"/>
              </w:tabs>
              <w:spacing w:before="2" w:line="305" w:lineRule="exact"/>
              <w:ind w:left="386" w:hanging="386"/>
              <w:rPr>
                <w:rFonts w:ascii="Trebuchet MS" w:hAnsi="Trebuchet MS" w:cs="Arial"/>
              </w:rPr>
            </w:pPr>
            <w:r w:rsidRPr="00307E4F">
              <w:rPr>
                <w:rFonts w:ascii="Trebuchet MS" w:hAnsi="Trebuchet MS" w:cs="Arial"/>
                <w:b/>
                <w:bCs/>
              </w:rPr>
              <w:t>COM5-8</w:t>
            </w:r>
            <w:r w:rsidRPr="00307E4F">
              <w:rPr>
                <w:rFonts w:ascii="Trebuchet MS" w:hAnsi="Trebuchet MS" w:cs="Arial"/>
              </w:rPr>
              <w:t xml:space="preserve"> explains information using a variety of forms</w:t>
            </w:r>
          </w:p>
          <w:p w14:paraId="1A7D40E3" w14:textId="77777777" w:rsidR="0031418F" w:rsidRPr="00307E4F" w:rsidRDefault="0031418F" w:rsidP="00315617">
            <w:pPr>
              <w:tabs>
                <w:tab w:val="left" w:pos="388"/>
                <w:tab w:val="left" w:pos="389"/>
              </w:tabs>
              <w:autoSpaceDE w:val="0"/>
              <w:autoSpaceDN w:val="0"/>
              <w:spacing w:before="2" w:line="305" w:lineRule="exact"/>
              <w:ind w:left="386" w:hanging="386"/>
              <w:rPr>
                <w:rFonts w:ascii="Trebuchet MS" w:hAnsi="Trebuchet MS" w:cs="Arial"/>
              </w:rPr>
            </w:pPr>
            <w:r w:rsidRPr="00307E4F">
              <w:rPr>
                <w:rFonts w:ascii="Trebuchet MS" w:hAnsi="Trebuchet MS" w:cs="Arial"/>
                <w:b/>
                <w:bCs/>
              </w:rPr>
              <w:t>COM5-9</w:t>
            </w:r>
            <w:r w:rsidRPr="00307E4F">
              <w:rPr>
                <w:rFonts w:ascii="Trebuchet MS" w:hAnsi="Trebuchet MS" w:cs="Arial"/>
              </w:rPr>
              <w:t xml:space="preserve"> Meets independently and collaboratively to meet individual and collective goals within specified timeframes</w:t>
            </w:r>
          </w:p>
        </w:tc>
      </w:tr>
      <w:tr w:rsidR="0031418F" w:rsidRPr="00307E4F" w14:paraId="74501D0C"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700A1D4A" w14:textId="77777777" w:rsidR="0031418F" w:rsidRPr="00307E4F" w:rsidRDefault="0031418F"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4F12832A" w14:textId="77777777" w:rsidR="0031418F" w:rsidRPr="00307E4F" w:rsidRDefault="0031418F"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143EAFA9" w14:textId="77777777" w:rsidR="0031418F" w:rsidRPr="00307E4F" w:rsidRDefault="0031418F" w:rsidP="00315617">
            <w:pPr>
              <w:jc w:val="center"/>
              <w:rPr>
                <w:rFonts w:ascii="Trebuchet MS" w:hAnsi="Trebuchet MS" w:cstheme="minorHAnsi"/>
                <w:b/>
              </w:rPr>
            </w:pPr>
            <w:r w:rsidRPr="00307E4F">
              <w:rPr>
                <w:rFonts w:ascii="Trebuchet MS" w:hAnsi="Trebuchet MS" w:cstheme="minorHAnsi"/>
                <w:b/>
              </w:rPr>
              <w:t>Topic</w:t>
            </w:r>
          </w:p>
        </w:tc>
        <w:tc>
          <w:tcPr>
            <w:tcW w:w="1701" w:type="dxa"/>
            <w:gridSpan w:val="2"/>
            <w:tcBorders>
              <w:top w:val="single" w:sz="12" w:space="0" w:color="auto"/>
              <w:left w:val="single" w:sz="12" w:space="0" w:color="auto"/>
              <w:bottom w:val="single" w:sz="12" w:space="0" w:color="auto"/>
            </w:tcBorders>
            <w:vAlign w:val="center"/>
          </w:tcPr>
          <w:p w14:paraId="43E5B239" w14:textId="77777777" w:rsidR="0031418F" w:rsidRPr="00307E4F" w:rsidRDefault="0031418F" w:rsidP="00315617">
            <w:pPr>
              <w:ind w:left="-120" w:right="-106"/>
              <w:jc w:val="center"/>
              <w:rPr>
                <w:rFonts w:ascii="Trebuchet MS" w:hAnsi="Trebuchet MS" w:cstheme="minorHAnsi"/>
                <w:b/>
              </w:rPr>
            </w:pPr>
            <w:r w:rsidRPr="00307E4F">
              <w:rPr>
                <w:rFonts w:ascii="Trebuchet MS" w:hAnsi="Trebuchet MS" w:cstheme="minorHAnsi"/>
                <w:b/>
              </w:rPr>
              <w:t>Task</w:t>
            </w:r>
          </w:p>
          <w:p w14:paraId="5DF307A7" w14:textId="77777777" w:rsidR="0031418F" w:rsidRPr="00307E4F" w:rsidRDefault="0031418F" w:rsidP="00315617">
            <w:pPr>
              <w:jc w:val="center"/>
              <w:rPr>
                <w:rFonts w:ascii="Trebuchet MS" w:hAnsi="Trebuchet MS" w:cstheme="minorHAnsi"/>
                <w:b/>
              </w:rPr>
            </w:pPr>
            <w:r w:rsidRPr="00307E4F">
              <w:rPr>
                <w:rFonts w:ascii="Trebuchet MS" w:hAnsi="Trebuchet MS" w:cstheme="minorHAnsi"/>
                <w:b/>
              </w:rPr>
              <w:t>Distributed</w:t>
            </w:r>
          </w:p>
        </w:tc>
        <w:tc>
          <w:tcPr>
            <w:tcW w:w="1701" w:type="dxa"/>
            <w:tcBorders>
              <w:top w:val="single" w:sz="12" w:space="0" w:color="auto"/>
              <w:bottom w:val="single" w:sz="12" w:space="0" w:color="auto"/>
              <w:right w:val="single" w:sz="12" w:space="0" w:color="auto"/>
            </w:tcBorders>
            <w:vAlign w:val="center"/>
          </w:tcPr>
          <w:p w14:paraId="4F796E6E" w14:textId="77777777" w:rsidR="0031418F" w:rsidRPr="00307E4F" w:rsidRDefault="0031418F" w:rsidP="00315617">
            <w:pPr>
              <w:jc w:val="center"/>
              <w:rPr>
                <w:rFonts w:ascii="Trebuchet MS" w:hAnsi="Trebuchet MS" w:cstheme="minorHAnsi"/>
                <w:b/>
              </w:rPr>
            </w:pPr>
            <w:r w:rsidRPr="00307E4F">
              <w:rPr>
                <w:rFonts w:ascii="Trebuchet MS" w:hAnsi="Trebuchet MS" w:cstheme="minorHAnsi"/>
                <w:b/>
              </w:rPr>
              <w:t>Task Due</w:t>
            </w:r>
          </w:p>
        </w:tc>
        <w:tc>
          <w:tcPr>
            <w:tcW w:w="1497" w:type="dxa"/>
            <w:tcBorders>
              <w:top w:val="single" w:sz="12" w:space="0" w:color="auto"/>
              <w:left w:val="single" w:sz="12" w:space="0" w:color="auto"/>
              <w:bottom w:val="single" w:sz="12" w:space="0" w:color="auto"/>
            </w:tcBorders>
            <w:vAlign w:val="center"/>
          </w:tcPr>
          <w:p w14:paraId="008E46DC" w14:textId="77777777" w:rsidR="0031418F" w:rsidRPr="00307E4F" w:rsidRDefault="0031418F" w:rsidP="00315617">
            <w:pPr>
              <w:jc w:val="center"/>
              <w:rPr>
                <w:rFonts w:ascii="Trebuchet MS" w:hAnsi="Trebuchet MS" w:cstheme="minorHAnsi"/>
                <w:b/>
              </w:rPr>
            </w:pPr>
            <w:r w:rsidRPr="00307E4F">
              <w:rPr>
                <w:rFonts w:ascii="Trebuchet MS" w:hAnsi="Trebuchet MS" w:cstheme="minorHAnsi"/>
                <w:b/>
              </w:rPr>
              <w:t>Weighting %</w:t>
            </w:r>
          </w:p>
        </w:tc>
        <w:tc>
          <w:tcPr>
            <w:tcW w:w="1498" w:type="dxa"/>
            <w:tcBorders>
              <w:top w:val="single" w:sz="12" w:space="0" w:color="auto"/>
              <w:bottom w:val="single" w:sz="12" w:space="0" w:color="auto"/>
              <w:right w:val="single" w:sz="12" w:space="0" w:color="auto"/>
            </w:tcBorders>
            <w:vAlign w:val="center"/>
          </w:tcPr>
          <w:p w14:paraId="6D4111AD" w14:textId="77777777" w:rsidR="0031418F" w:rsidRPr="00307E4F" w:rsidRDefault="0031418F" w:rsidP="00315617">
            <w:pPr>
              <w:jc w:val="center"/>
              <w:rPr>
                <w:rFonts w:ascii="Trebuchet MS" w:hAnsi="Trebuchet MS" w:cstheme="minorHAnsi"/>
                <w:b/>
              </w:rPr>
            </w:pPr>
            <w:r w:rsidRPr="00307E4F">
              <w:rPr>
                <w:rFonts w:ascii="Trebuchet MS" w:hAnsi="Trebuchet MS" w:cstheme="minorHAnsi"/>
                <w:b/>
              </w:rPr>
              <w:t>Outcomes</w:t>
            </w:r>
          </w:p>
        </w:tc>
      </w:tr>
      <w:tr w:rsidR="0031418F" w:rsidRPr="00307E4F" w14:paraId="4B67ECE6"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40773CD6" w14:textId="77777777" w:rsidR="0031418F" w:rsidRPr="00307E4F" w:rsidRDefault="0031418F"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3965B1BD" w14:textId="77777777" w:rsidR="0031418F" w:rsidRPr="00307E4F" w:rsidRDefault="0031418F" w:rsidP="00315617">
            <w:pPr>
              <w:ind w:right="-106"/>
              <w:jc w:val="center"/>
              <w:rPr>
                <w:rFonts w:ascii="Trebuchet MS" w:hAnsi="Trebuchet MS" w:cstheme="minorBidi"/>
              </w:rPr>
            </w:pPr>
            <w:r w:rsidRPr="00307E4F">
              <w:rPr>
                <w:rFonts w:ascii="Trebuchet MS" w:hAnsi="Trebuchet MS" w:cstheme="minorBidi"/>
              </w:rPr>
              <w:t>Topic Test</w:t>
            </w:r>
          </w:p>
        </w:tc>
        <w:tc>
          <w:tcPr>
            <w:tcW w:w="1821" w:type="dxa"/>
            <w:tcBorders>
              <w:top w:val="single" w:sz="12" w:space="0" w:color="auto"/>
              <w:right w:val="single" w:sz="12" w:space="0" w:color="auto"/>
            </w:tcBorders>
            <w:vAlign w:val="center"/>
          </w:tcPr>
          <w:p w14:paraId="0D606AE4"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Law, society &amp; Political involvement</w:t>
            </w:r>
          </w:p>
        </w:tc>
        <w:tc>
          <w:tcPr>
            <w:tcW w:w="1701" w:type="dxa"/>
            <w:gridSpan w:val="2"/>
            <w:tcBorders>
              <w:top w:val="single" w:sz="12" w:space="0" w:color="auto"/>
              <w:left w:val="single" w:sz="12" w:space="0" w:color="auto"/>
            </w:tcBorders>
            <w:vAlign w:val="center"/>
          </w:tcPr>
          <w:p w14:paraId="46F16E64"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Term 1</w:t>
            </w:r>
          </w:p>
          <w:p w14:paraId="3724C9B2"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Week 5</w:t>
            </w:r>
          </w:p>
        </w:tc>
        <w:tc>
          <w:tcPr>
            <w:tcW w:w="1701" w:type="dxa"/>
            <w:tcBorders>
              <w:top w:val="single" w:sz="12" w:space="0" w:color="auto"/>
              <w:right w:val="single" w:sz="12" w:space="0" w:color="auto"/>
            </w:tcBorders>
            <w:vAlign w:val="center"/>
          </w:tcPr>
          <w:p w14:paraId="195A8390"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 xml:space="preserve">Term 1 </w:t>
            </w:r>
          </w:p>
          <w:p w14:paraId="4075F33E"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Week 7</w:t>
            </w:r>
          </w:p>
        </w:tc>
        <w:tc>
          <w:tcPr>
            <w:tcW w:w="1497" w:type="dxa"/>
            <w:tcBorders>
              <w:top w:val="single" w:sz="12" w:space="0" w:color="auto"/>
              <w:left w:val="single" w:sz="12" w:space="0" w:color="auto"/>
            </w:tcBorders>
            <w:vAlign w:val="center"/>
          </w:tcPr>
          <w:p w14:paraId="080179C1"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30</w:t>
            </w:r>
          </w:p>
        </w:tc>
        <w:tc>
          <w:tcPr>
            <w:tcW w:w="1498" w:type="dxa"/>
            <w:tcBorders>
              <w:top w:val="single" w:sz="12" w:space="0" w:color="auto"/>
              <w:right w:val="single" w:sz="12" w:space="0" w:color="auto"/>
            </w:tcBorders>
            <w:vAlign w:val="center"/>
          </w:tcPr>
          <w:p w14:paraId="3BA887A1" w14:textId="77777777" w:rsidR="0031418F" w:rsidRPr="00307E4F" w:rsidRDefault="0031418F" w:rsidP="00315617">
            <w:pPr>
              <w:spacing w:before="1"/>
              <w:ind w:right="-42"/>
              <w:jc w:val="center"/>
              <w:rPr>
                <w:rFonts w:ascii="Trebuchet MS" w:hAnsi="Trebuchet MS"/>
              </w:rPr>
            </w:pPr>
            <w:r w:rsidRPr="00307E4F">
              <w:rPr>
                <w:rFonts w:ascii="Trebuchet MS" w:hAnsi="Trebuchet MS"/>
              </w:rPr>
              <w:t>COM5-1, COM5-3, COM5-8</w:t>
            </w:r>
          </w:p>
        </w:tc>
      </w:tr>
      <w:tr w:rsidR="0031418F" w:rsidRPr="00307E4F" w14:paraId="20316CDD" w14:textId="77777777" w:rsidTr="00315617">
        <w:trPr>
          <w:trHeight w:val="801"/>
        </w:trPr>
        <w:tc>
          <w:tcPr>
            <w:tcW w:w="719" w:type="dxa"/>
            <w:tcBorders>
              <w:left w:val="single" w:sz="12" w:space="0" w:color="auto"/>
              <w:right w:val="single" w:sz="12" w:space="0" w:color="auto"/>
            </w:tcBorders>
            <w:vAlign w:val="center"/>
          </w:tcPr>
          <w:p w14:paraId="6CF82358" w14:textId="77777777" w:rsidR="0031418F" w:rsidRPr="00307E4F" w:rsidRDefault="0031418F"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0670E77A" w14:textId="77777777" w:rsidR="0031418F" w:rsidRPr="00307E4F" w:rsidRDefault="0031418F" w:rsidP="00315617">
            <w:pPr>
              <w:ind w:right="-106"/>
              <w:jc w:val="center"/>
              <w:rPr>
                <w:rFonts w:ascii="Trebuchet MS" w:hAnsi="Trebuchet MS" w:cstheme="minorBidi"/>
              </w:rPr>
            </w:pPr>
            <w:r w:rsidRPr="00307E4F">
              <w:rPr>
                <w:rFonts w:ascii="Trebuchet MS" w:hAnsi="Trebuchet MS" w:cstheme="minorBidi"/>
              </w:rPr>
              <w:t>Research Task/report</w:t>
            </w:r>
          </w:p>
        </w:tc>
        <w:tc>
          <w:tcPr>
            <w:tcW w:w="1821" w:type="dxa"/>
            <w:tcBorders>
              <w:right w:val="single" w:sz="12" w:space="0" w:color="auto"/>
            </w:tcBorders>
            <w:vAlign w:val="center"/>
          </w:tcPr>
          <w:p w14:paraId="346CD437"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Promotion &amp; Selling</w:t>
            </w:r>
          </w:p>
        </w:tc>
        <w:tc>
          <w:tcPr>
            <w:tcW w:w="1701" w:type="dxa"/>
            <w:gridSpan w:val="2"/>
            <w:tcBorders>
              <w:left w:val="single" w:sz="12" w:space="0" w:color="auto"/>
            </w:tcBorders>
            <w:vAlign w:val="center"/>
          </w:tcPr>
          <w:p w14:paraId="4E1611DA"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Term 2</w:t>
            </w:r>
          </w:p>
          <w:p w14:paraId="3FB7CA29"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Week 2</w:t>
            </w:r>
          </w:p>
        </w:tc>
        <w:tc>
          <w:tcPr>
            <w:tcW w:w="1701" w:type="dxa"/>
            <w:tcBorders>
              <w:right w:val="single" w:sz="12" w:space="0" w:color="auto"/>
            </w:tcBorders>
            <w:vAlign w:val="center"/>
          </w:tcPr>
          <w:p w14:paraId="08D36B4D"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Term 2</w:t>
            </w:r>
          </w:p>
          <w:p w14:paraId="31C82BBC" w14:textId="29B4E44F" w:rsidR="0031418F" w:rsidRPr="00307E4F" w:rsidRDefault="0031418F" w:rsidP="00315617">
            <w:pPr>
              <w:jc w:val="center"/>
              <w:rPr>
                <w:rFonts w:ascii="Trebuchet MS" w:hAnsi="Trebuchet MS" w:cstheme="minorBidi"/>
              </w:rPr>
            </w:pPr>
            <w:r w:rsidRPr="00307E4F">
              <w:rPr>
                <w:rFonts w:ascii="Trebuchet MS" w:hAnsi="Trebuchet MS" w:cstheme="minorBidi"/>
              </w:rPr>
              <w:t xml:space="preserve">Week </w:t>
            </w:r>
            <w:r w:rsidR="000B75DB" w:rsidRPr="00307E4F">
              <w:rPr>
                <w:rFonts w:ascii="Trebuchet MS" w:hAnsi="Trebuchet MS" w:cstheme="minorBidi"/>
              </w:rPr>
              <w:t>6</w:t>
            </w:r>
          </w:p>
        </w:tc>
        <w:tc>
          <w:tcPr>
            <w:tcW w:w="1497" w:type="dxa"/>
            <w:tcBorders>
              <w:left w:val="single" w:sz="12" w:space="0" w:color="auto"/>
            </w:tcBorders>
            <w:vAlign w:val="center"/>
          </w:tcPr>
          <w:p w14:paraId="67429F11"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20</w:t>
            </w:r>
          </w:p>
        </w:tc>
        <w:tc>
          <w:tcPr>
            <w:tcW w:w="1498" w:type="dxa"/>
            <w:tcBorders>
              <w:right w:val="single" w:sz="12" w:space="0" w:color="auto"/>
            </w:tcBorders>
            <w:vAlign w:val="center"/>
          </w:tcPr>
          <w:p w14:paraId="01DD2BDE" w14:textId="77777777" w:rsidR="0031418F" w:rsidRPr="00307E4F" w:rsidRDefault="0031418F" w:rsidP="00315617">
            <w:pPr>
              <w:ind w:right="-42"/>
              <w:jc w:val="center"/>
              <w:rPr>
                <w:rFonts w:ascii="Trebuchet MS" w:hAnsi="Trebuchet MS"/>
              </w:rPr>
            </w:pPr>
            <w:r w:rsidRPr="00307E4F">
              <w:rPr>
                <w:rFonts w:ascii="Trebuchet MS" w:hAnsi="Trebuchet MS"/>
              </w:rPr>
              <w:t>COM5-2, COM5-3 COM5-7</w:t>
            </w:r>
          </w:p>
          <w:p w14:paraId="1CE88B37" w14:textId="77777777" w:rsidR="0031418F" w:rsidRPr="00307E4F" w:rsidRDefault="0031418F" w:rsidP="00315617">
            <w:pPr>
              <w:ind w:right="-42"/>
              <w:jc w:val="center"/>
              <w:rPr>
                <w:rFonts w:ascii="Trebuchet MS" w:hAnsi="Trebuchet MS"/>
              </w:rPr>
            </w:pPr>
            <w:r w:rsidRPr="00307E4F">
              <w:rPr>
                <w:rFonts w:ascii="Trebuchet MS" w:hAnsi="Trebuchet MS"/>
              </w:rPr>
              <w:t>COM5-9</w:t>
            </w:r>
          </w:p>
        </w:tc>
      </w:tr>
      <w:tr w:rsidR="0031418F" w:rsidRPr="00307E4F" w14:paraId="2353F0EB" w14:textId="77777777" w:rsidTr="00315617">
        <w:trPr>
          <w:trHeight w:val="710"/>
        </w:trPr>
        <w:tc>
          <w:tcPr>
            <w:tcW w:w="719" w:type="dxa"/>
            <w:tcBorders>
              <w:left w:val="single" w:sz="12" w:space="0" w:color="auto"/>
              <w:right w:val="single" w:sz="12" w:space="0" w:color="auto"/>
            </w:tcBorders>
            <w:vAlign w:val="center"/>
          </w:tcPr>
          <w:p w14:paraId="232A2763" w14:textId="77777777" w:rsidR="0031418F" w:rsidRPr="00307E4F" w:rsidRDefault="0031418F"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tcBorders>
            <w:vAlign w:val="center"/>
          </w:tcPr>
          <w:p w14:paraId="2335D749" w14:textId="77777777" w:rsidR="0031418F" w:rsidRPr="00307E4F" w:rsidRDefault="0031418F" w:rsidP="00315617">
            <w:pPr>
              <w:ind w:right="-106"/>
              <w:jc w:val="center"/>
              <w:rPr>
                <w:rFonts w:ascii="Trebuchet MS" w:hAnsi="Trebuchet MS" w:cstheme="minorBidi"/>
              </w:rPr>
            </w:pPr>
            <w:r w:rsidRPr="00307E4F">
              <w:rPr>
                <w:rFonts w:ascii="Trebuchet MS" w:hAnsi="Trebuchet MS" w:cstheme="minorBidi"/>
              </w:rPr>
              <w:t>Portfolio</w:t>
            </w:r>
          </w:p>
        </w:tc>
        <w:tc>
          <w:tcPr>
            <w:tcW w:w="1821" w:type="dxa"/>
            <w:tcBorders>
              <w:right w:val="single" w:sz="12" w:space="0" w:color="auto"/>
            </w:tcBorders>
            <w:vAlign w:val="center"/>
          </w:tcPr>
          <w:p w14:paraId="6390C896"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Running a business/</w:t>
            </w:r>
          </w:p>
        </w:tc>
        <w:tc>
          <w:tcPr>
            <w:tcW w:w="1701" w:type="dxa"/>
            <w:gridSpan w:val="2"/>
            <w:tcBorders>
              <w:left w:val="single" w:sz="12" w:space="0" w:color="auto"/>
            </w:tcBorders>
            <w:vAlign w:val="center"/>
          </w:tcPr>
          <w:p w14:paraId="446BFDC1"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Term 2</w:t>
            </w:r>
          </w:p>
          <w:p w14:paraId="7DF2B817"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Week 8</w:t>
            </w:r>
          </w:p>
        </w:tc>
        <w:tc>
          <w:tcPr>
            <w:tcW w:w="1701" w:type="dxa"/>
            <w:tcBorders>
              <w:right w:val="single" w:sz="12" w:space="0" w:color="auto"/>
            </w:tcBorders>
            <w:vAlign w:val="center"/>
          </w:tcPr>
          <w:p w14:paraId="638D4888"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Term 3</w:t>
            </w:r>
          </w:p>
          <w:p w14:paraId="3E24851D"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Week 3</w:t>
            </w:r>
          </w:p>
        </w:tc>
        <w:tc>
          <w:tcPr>
            <w:tcW w:w="1497" w:type="dxa"/>
            <w:tcBorders>
              <w:left w:val="single" w:sz="12" w:space="0" w:color="auto"/>
            </w:tcBorders>
            <w:vAlign w:val="center"/>
          </w:tcPr>
          <w:p w14:paraId="1A137F1B"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20</w:t>
            </w:r>
          </w:p>
        </w:tc>
        <w:tc>
          <w:tcPr>
            <w:tcW w:w="1498" w:type="dxa"/>
            <w:tcBorders>
              <w:right w:val="single" w:sz="12" w:space="0" w:color="auto"/>
            </w:tcBorders>
            <w:vAlign w:val="center"/>
          </w:tcPr>
          <w:p w14:paraId="78FFF2EA" w14:textId="77777777" w:rsidR="0031418F" w:rsidRPr="00307E4F" w:rsidRDefault="0031418F" w:rsidP="00315617">
            <w:pPr>
              <w:spacing w:before="1"/>
              <w:ind w:right="-42"/>
              <w:jc w:val="center"/>
              <w:rPr>
                <w:rFonts w:ascii="Trebuchet MS" w:hAnsi="Trebuchet MS"/>
              </w:rPr>
            </w:pPr>
            <w:r w:rsidRPr="00307E4F">
              <w:rPr>
                <w:rFonts w:ascii="Trebuchet MS" w:hAnsi="Trebuchet MS"/>
              </w:rPr>
              <w:t>COM5-4, COM5-6, COM5-7</w:t>
            </w:r>
          </w:p>
          <w:p w14:paraId="0E16FF7C" w14:textId="77777777" w:rsidR="0031418F" w:rsidRPr="00307E4F" w:rsidRDefault="0031418F" w:rsidP="00315617">
            <w:pPr>
              <w:spacing w:before="1"/>
              <w:ind w:right="-42"/>
              <w:jc w:val="center"/>
              <w:rPr>
                <w:rFonts w:ascii="Trebuchet MS" w:hAnsi="Trebuchet MS"/>
              </w:rPr>
            </w:pPr>
            <w:r w:rsidRPr="00307E4F">
              <w:rPr>
                <w:rFonts w:ascii="Trebuchet MS" w:hAnsi="Trebuchet MS"/>
              </w:rPr>
              <w:t>COM5-9</w:t>
            </w:r>
          </w:p>
        </w:tc>
      </w:tr>
      <w:tr w:rsidR="0031418F" w:rsidRPr="00307E4F" w14:paraId="56F2EEA9"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664E3C0A" w14:textId="77777777" w:rsidR="0031418F" w:rsidRPr="00307E4F" w:rsidRDefault="0031418F"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left w:val="single" w:sz="12" w:space="0" w:color="auto"/>
              <w:bottom w:val="single" w:sz="12" w:space="0" w:color="auto"/>
            </w:tcBorders>
            <w:vAlign w:val="center"/>
          </w:tcPr>
          <w:p w14:paraId="62622F36" w14:textId="77777777" w:rsidR="0031418F" w:rsidRPr="00307E4F" w:rsidRDefault="0031418F" w:rsidP="00315617">
            <w:pPr>
              <w:ind w:right="-106"/>
              <w:jc w:val="center"/>
            </w:pPr>
            <w:r w:rsidRPr="00307E4F">
              <w:rPr>
                <w:rFonts w:ascii="Trebuchet MS" w:hAnsi="Trebuchet MS" w:cstheme="minorBidi"/>
              </w:rPr>
              <w:t>Knowledge test</w:t>
            </w:r>
          </w:p>
        </w:tc>
        <w:tc>
          <w:tcPr>
            <w:tcW w:w="1821" w:type="dxa"/>
            <w:tcBorders>
              <w:bottom w:val="single" w:sz="12" w:space="0" w:color="auto"/>
              <w:right w:val="single" w:sz="12" w:space="0" w:color="auto"/>
            </w:tcBorders>
            <w:vAlign w:val="center"/>
          </w:tcPr>
          <w:p w14:paraId="6BBA13D0"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All topics</w:t>
            </w:r>
          </w:p>
        </w:tc>
        <w:tc>
          <w:tcPr>
            <w:tcW w:w="1701" w:type="dxa"/>
            <w:gridSpan w:val="2"/>
            <w:tcBorders>
              <w:left w:val="single" w:sz="12" w:space="0" w:color="auto"/>
              <w:bottom w:val="single" w:sz="12" w:space="0" w:color="auto"/>
            </w:tcBorders>
            <w:vAlign w:val="center"/>
          </w:tcPr>
          <w:p w14:paraId="5C9713AA"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Term 4</w:t>
            </w:r>
          </w:p>
          <w:p w14:paraId="2ADA3966"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Week 1</w:t>
            </w:r>
          </w:p>
        </w:tc>
        <w:tc>
          <w:tcPr>
            <w:tcW w:w="1701" w:type="dxa"/>
            <w:tcBorders>
              <w:bottom w:val="single" w:sz="12" w:space="0" w:color="auto"/>
              <w:right w:val="single" w:sz="12" w:space="0" w:color="auto"/>
            </w:tcBorders>
            <w:vAlign w:val="center"/>
          </w:tcPr>
          <w:p w14:paraId="10D8D354"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Term 4</w:t>
            </w:r>
          </w:p>
          <w:p w14:paraId="692FE5C0"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Week 3</w:t>
            </w:r>
          </w:p>
        </w:tc>
        <w:tc>
          <w:tcPr>
            <w:tcW w:w="1497" w:type="dxa"/>
            <w:tcBorders>
              <w:left w:val="single" w:sz="12" w:space="0" w:color="auto"/>
              <w:bottom w:val="single" w:sz="12" w:space="0" w:color="auto"/>
            </w:tcBorders>
            <w:vAlign w:val="center"/>
          </w:tcPr>
          <w:p w14:paraId="6D8DE557" w14:textId="77777777" w:rsidR="0031418F" w:rsidRPr="00307E4F" w:rsidRDefault="0031418F" w:rsidP="00315617">
            <w:pPr>
              <w:jc w:val="center"/>
              <w:rPr>
                <w:rFonts w:ascii="Trebuchet MS" w:hAnsi="Trebuchet MS" w:cstheme="minorBidi"/>
              </w:rPr>
            </w:pPr>
            <w:r w:rsidRPr="00307E4F">
              <w:rPr>
                <w:rFonts w:ascii="Trebuchet MS" w:hAnsi="Trebuchet MS" w:cstheme="minorBidi"/>
              </w:rPr>
              <w:t>30</w:t>
            </w:r>
          </w:p>
        </w:tc>
        <w:tc>
          <w:tcPr>
            <w:tcW w:w="1498" w:type="dxa"/>
            <w:tcBorders>
              <w:bottom w:val="single" w:sz="12" w:space="0" w:color="auto"/>
              <w:right w:val="single" w:sz="12" w:space="0" w:color="auto"/>
            </w:tcBorders>
            <w:vAlign w:val="center"/>
          </w:tcPr>
          <w:p w14:paraId="77A43EB3" w14:textId="77777777" w:rsidR="0031418F" w:rsidRPr="00307E4F" w:rsidRDefault="0031418F" w:rsidP="00315617">
            <w:pPr>
              <w:spacing w:before="1"/>
              <w:ind w:right="-42"/>
              <w:jc w:val="center"/>
              <w:rPr>
                <w:rFonts w:ascii="Trebuchet MS" w:hAnsi="Trebuchet MS"/>
              </w:rPr>
            </w:pPr>
            <w:r w:rsidRPr="00307E4F">
              <w:rPr>
                <w:rFonts w:ascii="Trebuchet MS" w:hAnsi="Trebuchet MS"/>
              </w:rPr>
              <w:t>COM5-1</w:t>
            </w:r>
          </w:p>
          <w:p w14:paraId="73066238" w14:textId="77777777" w:rsidR="0031418F" w:rsidRPr="00307E4F" w:rsidRDefault="0031418F" w:rsidP="00315617">
            <w:pPr>
              <w:spacing w:before="1"/>
              <w:ind w:right="-42"/>
              <w:jc w:val="center"/>
              <w:rPr>
                <w:rFonts w:ascii="Trebuchet MS" w:hAnsi="Trebuchet MS"/>
              </w:rPr>
            </w:pPr>
            <w:r w:rsidRPr="00307E4F">
              <w:rPr>
                <w:rFonts w:ascii="Trebuchet MS" w:hAnsi="Trebuchet MS"/>
              </w:rPr>
              <w:t>COM5-8</w:t>
            </w:r>
          </w:p>
        </w:tc>
      </w:tr>
      <w:tr w:rsidR="0031418F" w:rsidRPr="00307E4F" w14:paraId="7041933C"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40BAAE06" w14:textId="77777777" w:rsidR="0031418F" w:rsidRPr="00307E4F" w:rsidRDefault="0031418F" w:rsidP="00315617">
            <w:pPr>
              <w:ind w:left="28"/>
              <w:rPr>
                <w:rFonts w:ascii="Trebuchet MS" w:hAnsi="Trebuchet MS"/>
                <w:szCs w:val="28"/>
              </w:rPr>
            </w:pPr>
            <w:r w:rsidRPr="00307E4F">
              <w:rPr>
                <w:rFonts w:ascii="Trebuchet MS" w:hAnsi="Trebuchet MS"/>
                <w:b/>
                <w:szCs w:val="28"/>
              </w:rPr>
              <w:t>Assessment tasks must be submitted to</w:t>
            </w:r>
            <w:r w:rsidRPr="00307E4F">
              <w:rPr>
                <w:rFonts w:ascii="Trebuchet MS" w:hAnsi="Trebuchet MS"/>
                <w:szCs w:val="28"/>
              </w:rPr>
              <w:t>: Class teacher</w:t>
            </w:r>
          </w:p>
          <w:p w14:paraId="54B2F3D8" w14:textId="77777777" w:rsidR="0031418F" w:rsidRPr="00307E4F" w:rsidRDefault="0031418F" w:rsidP="00315617">
            <w:pPr>
              <w:ind w:left="28"/>
              <w:rPr>
                <w:rFonts w:ascii="Trebuchet MS" w:hAnsi="Trebuchet MS" w:cstheme="minorHAnsi"/>
                <w:szCs w:val="28"/>
              </w:rPr>
            </w:pPr>
          </w:p>
        </w:tc>
      </w:tr>
    </w:tbl>
    <w:p w14:paraId="08E3F93E" w14:textId="77777777" w:rsidR="0031418F" w:rsidRPr="00307E4F" w:rsidRDefault="0031418F" w:rsidP="00BB67CA">
      <w:pPr>
        <w:rPr>
          <w:rFonts w:ascii="Trebuchet MS" w:hAnsi="Trebuchet MS"/>
        </w:rPr>
      </w:pPr>
    </w:p>
    <w:p w14:paraId="4684783A" w14:textId="77777777" w:rsidR="00BB67CA" w:rsidRPr="00307E4F" w:rsidRDefault="00BB67CA" w:rsidP="00BB67CA">
      <w:pPr>
        <w:rPr>
          <w:rFonts w:ascii="Trebuchet MS" w:hAnsi="Trebuchet MS"/>
        </w:rPr>
      </w:pPr>
    </w:p>
    <w:p w14:paraId="63051366" w14:textId="77777777" w:rsidR="00BB67CA" w:rsidRPr="00307E4F" w:rsidRDefault="00BB67CA" w:rsidP="00BB67CA">
      <w:pPr>
        <w:rPr>
          <w:rFonts w:ascii="Trebuchet MS" w:hAnsi="Trebuchet MS"/>
        </w:rPr>
      </w:pPr>
    </w:p>
    <w:p w14:paraId="54C61116" w14:textId="77777777" w:rsidR="00BB67CA" w:rsidRPr="00307E4F" w:rsidRDefault="00BB67CA" w:rsidP="00BB67CA">
      <w:pPr>
        <w:rPr>
          <w:rFonts w:ascii="Trebuchet MS" w:hAnsi="Trebuchet MS"/>
        </w:rPr>
      </w:pPr>
    </w:p>
    <w:p w14:paraId="4D8A5B73" w14:textId="77777777" w:rsidR="00BB67CA" w:rsidRPr="00307E4F" w:rsidRDefault="00BB67CA" w:rsidP="00BB67CA">
      <w:pPr>
        <w:rPr>
          <w:rFonts w:ascii="Trebuchet MS" w:hAnsi="Trebuchet MS"/>
        </w:rPr>
      </w:pPr>
    </w:p>
    <w:p w14:paraId="4FE3182D" w14:textId="77777777" w:rsidR="00BB67CA" w:rsidRPr="00307E4F" w:rsidRDefault="00BB67CA" w:rsidP="00BB67CA">
      <w:pPr>
        <w:rPr>
          <w:rFonts w:ascii="Trebuchet MS" w:hAnsi="Trebuchet MS"/>
        </w:rPr>
      </w:pPr>
    </w:p>
    <w:p w14:paraId="5623688A" w14:textId="77777777" w:rsidR="00BB67CA" w:rsidRPr="00307E4F" w:rsidRDefault="00BB67CA" w:rsidP="00BB67CA">
      <w:pPr>
        <w:rPr>
          <w:rFonts w:ascii="Trebuchet MS" w:hAnsi="Trebuchet MS"/>
        </w:rPr>
      </w:pPr>
    </w:p>
    <w:p w14:paraId="276E4915" w14:textId="77777777" w:rsidR="00BB67CA" w:rsidRPr="00307E4F" w:rsidRDefault="00BB67CA" w:rsidP="00BB67CA">
      <w:pPr>
        <w:rPr>
          <w:rFonts w:ascii="Trebuchet MS" w:hAnsi="Trebuchet MS"/>
        </w:rPr>
      </w:pPr>
    </w:p>
    <w:p w14:paraId="4CF66107" w14:textId="77777777" w:rsidR="00BB67CA" w:rsidRPr="00307E4F" w:rsidRDefault="00BB67CA" w:rsidP="00BB67CA">
      <w:pPr>
        <w:rPr>
          <w:rFonts w:ascii="Trebuchet MS" w:hAnsi="Trebuchet MS"/>
        </w:rPr>
      </w:pPr>
    </w:p>
    <w:p w14:paraId="22F51E70" w14:textId="77777777" w:rsidR="00BB67CA" w:rsidRPr="00307E4F" w:rsidRDefault="00BB67CA" w:rsidP="00BB67CA">
      <w:pPr>
        <w:rPr>
          <w:rFonts w:ascii="Trebuchet MS" w:hAnsi="Trebuchet MS"/>
        </w:rPr>
      </w:pPr>
    </w:p>
    <w:p w14:paraId="309D80CF" w14:textId="47B91CDA" w:rsidR="00BB67CA" w:rsidRPr="00307E4F" w:rsidRDefault="00BB67CA" w:rsidP="00BB67CA">
      <w:pPr>
        <w:rPr>
          <w:rFonts w:ascii="Trebuchet MS" w:hAnsi="Trebuchet MS"/>
        </w:rPr>
      </w:pPr>
    </w:p>
    <w:p w14:paraId="2394C3FE" w14:textId="1D2FB739" w:rsidR="00DC1231" w:rsidRPr="00307E4F" w:rsidRDefault="00DC1231" w:rsidP="00BB67CA">
      <w:pPr>
        <w:rPr>
          <w:rFonts w:ascii="Trebuchet MS" w:hAnsi="Trebuchet MS"/>
        </w:rPr>
      </w:pPr>
    </w:p>
    <w:p w14:paraId="4A94D847" w14:textId="77777777" w:rsidR="00DC1231" w:rsidRPr="00307E4F" w:rsidRDefault="00DC1231" w:rsidP="00BB67CA">
      <w:pPr>
        <w:rPr>
          <w:rFonts w:ascii="Trebuchet MS" w:hAnsi="Trebuchet MS"/>
        </w:rPr>
      </w:pPr>
    </w:p>
    <w:p w14:paraId="2563620A" w14:textId="77777777" w:rsidR="00BB67CA" w:rsidRPr="00307E4F" w:rsidRDefault="00BB67CA" w:rsidP="00BB67CA">
      <w:pPr>
        <w:rPr>
          <w:rFonts w:ascii="Trebuchet MS" w:hAnsi="Trebuchet MS"/>
        </w:rPr>
      </w:pPr>
    </w:p>
    <w:p w14:paraId="1BA3E1D6" w14:textId="77777777" w:rsidR="00BB67CA" w:rsidRPr="00307E4F" w:rsidRDefault="00BB67CA" w:rsidP="00BB67CA">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2"/>
        <w:gridCol w:w="1963"/>
        <w:gridCol w:w="735"/>
        <w:gridCol w:w="775"/>
        <w:gridCol w:w="1511"/>
        <w:gridCol w:w="1546"/>
        <w:gridCol w:w="1547"/>
      </w:tblGrid>
      <w:tr w:rsidR="00441CF1" w:rsidRPr="00307E4F" w14:paraId="1FCC716F"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719EEDC4" w14:textId="77777777" w:rsidR="00441CF1" w:rsidRPr="00307E4F" w:rsidRDefault="00441CF1" w:rsidP="00315617">
            <w:pPr>
              <w:rPr>
                <w:rFonts w:ascii="Trebuchet MS" w:hAnsi="Trebuchet MS"/>
                <w:b/>
                <w:sz w:val="28"/>
                <w:szCs w:val="28"/>
              </w:rPr>
            </w:pPr>
            <w:bookmarkStart w:id="4" w:name="_Hlk85451811"/>
            <w:r w:rsidRPr="00307E4F">
              <w:rPr>
                <w:rFonts w:ascii="Trebuchet MS" w:hAnsi="Trebuchet MS"/>
                <w:b/>
                <w:sz w:val="28"/>
                <w:szCs w:val="28"/>
              </w:rPr>
              <w:t xml:space="preserve">SUBJECT: </w:t>
            </w:r>
            <w:r w:rsidRPr="00307E4F">
              <w:rPr>
                <w:rFonts w:ascii="Trebuchet MS" w:hAnsi="Trebuchet MS"/>
                <w:bCs/>
                <w:sz w:val="28"/>
                <w:szCs w:val="28"/>
              </w:rPr>
              <w:t>Dance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79146DFD" w14:textId="77777777" w:rsidR="00441CF1" w:rsidRPr="00307E4F" w:rsidRDefault="00441CF1"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V. Manock</w:t>
            </w:r>
          </w:p>
        </w:tc>
      </w:tr>
      <w:tr w:rsidR="00441CF1" w:rsidRPr="00307E4F" w14:paraId="3FAE9160" w14:textId="77777777" w:rsidTr="00315617">
        <w:trPr>
          <w:trHeight w:val="834"/>
        </w:trPr>
        <w:tc>
          <w:tcPr>
            <w:tcW w:w="10758" w:type="dxa"/>
            <w:gridSpan w:val="8"/>
            <w:tcBorders>
              <w:left w:val="single" w:sz="12" w:space="0" w:color="auto"/>
              <w:right w:val="single" w:sz="12" w:space="0" w:color="auto"/>
            </w:tcBorders>
          </w:tcPr>
          <w:p w14:paraId="01285FCF" w14:textId="77777777" w:rsidR="00441CF1" w:rsidRPr="00307E4F" w:rsidRDefault="00441CF1" w:rsidP="00315617">
            <w:pPr>
              <w:ind w:left="720" w:hanging="720"/>
              <w:rPr>
                <w:rFonts w:ascii="Trebuchet MS" w:hAnsi="Trebuchet MS"/>
                <w:b/>
              </w:rPr>
            </w:pPr>
            <w:r w:rsidRPr="00307E4F">
              <w:rPr>
                <w:rFonts w:ascii="Trebuchet MS" w:hAnsi="Trebuchet MS"/>
                <w:b/>
              </w:rPr>
              <w:t xml:space="preserve">Outcomes being assessed: </w:t>
            </w:r>
          </w:p>
          <w:p w14:paraId="04F02952"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5.1.1</w:t>
            </w:r>
            <w:r w:rsidRPr="00307E4F">
              <w:rPr>
                <w:rFonts w:ascii="Trebuchet MS" w:hAnsi="Trebuchet MS"/>
              </w:rPr>
              <w:t xml:space="preserve"> demonstrates an understanding of safe dance practice and appropriate dance technique with increasing skill and complexity in the performance of combinations, sequences and dances</w:t>
            </w:r>
          </w:p>
          <w:p w14:paraId="0C6DED35"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5.1.2</w:t>
            </w:r>
            <w:r w:rsidRPr="00307E4F">
              <w:rPr>
                <w:rFonts w:ascii="Trebuchet MS" w:hAnsi="Trebuchet MS"/>
              </w:rPr>
              <w:t xml:space="preserve"> demonstrates enhanced dance technique by manipulating aspects of the elements of dance</w:t>
            </w:r>
          </w:p>
          <w:p w14:paraId="7031D4FD"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5.1.3</w:t>
            </w:r>
            <w:r w:rsidRPr="00307E4F">
              <w:rPr>
                <w:rFonts w:ascii="Trebuchet MS" w:hAnsi="Trebuchet MS"/>
              </w:rPr>
              <w:t xml:space="preserve"> demonstrates an understanding and application of aspects of performance quality and interpretation through performance </w:t>
            </w:r>
          </w:p>
          <w:p w14:paraId="42C4DA76"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5.2.1</w:t>
            </w:r>
            <w:r w:rsidRPr="00307E4F">
              <w:rPr>
                <w:rFonts w:ascii="Trebuchet MS" w:hAnsi="Trebuchet MS"/>
              </w:rPr>
              <w:t xml:space="preserve"> explores the elements of dance as the basis of the communication of ideas</w:t>
            </w:r>
          </w:p>
          <w:p w14:paraId="14FDCA25"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5.2.2</w:t>
            </w:r>
            <w:r w:rsidRPr="00307E4F">
              <w:rPr>
                <w:rFonts w:ascii="Trebuchet MS" w:hAnsi="Trebuchet MS"/>
              </w:rPr>
              <w:t xml:space="preserve"> composes and structures dance movement that communicates an idea</w:t>
            </w:r>
          </w:p>
          <w:p w14:paraId="6740A8C8"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5.3.1</w:t>
            </w:r>
            <w:r w:rsidRPr="00307E4F">
              <w:rPr>
                <w:rFonts w:ascii="Trebuchet MS" w:hAnsi="Trebuchet MS"/>
              </w:rPr>
              <w:t xml:space="preserve"> describes and analyses dance as the communication of ideas within a context</w:t>
            </w:r>
          </w:p>
          <w:p w14:paraId="3697FB77"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5.3.2</w:t>
            </w:r>
            <w:r w:rsidRPr="00307E4F">
              <w:rPr>
                <w:rFonts w:ascii="Trebuchet MS" w:hAnsi="Trebuchet MS"/>
              </w:rPr>
              <w:t xml:space="preserve"> identifies and analyses the link between their performances and compositions and dance works of art</w:t>
            </w:r>
          </w:p>
          <w:p w14:paraId="7F96D2E7" w14:textId="77777777" w:rsidR="00441CF1" w:rsidRPr="00307E4F" w:rsidRDefault="00441CF1"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rPr>
              <w:t>5.3.3</w:t>
            </w:r>
            <w:r w:rsidRPr="00307E4F">
              <w:rPr>
                <w:rFonts w:ascii="Trebuchet MS" w:hAnsi="Trebuchet MS"/>
              </w:rPr>
              <w:t xml:space="preserve"> applies understandings and experiences drawn from their own work and dance works of art</w:t>
            </w:r>
          </w:p>
          <w:p w14:paraId="5825DD7B" w14:textId="77777777" w:rsidR="00441CF1" w:rsidRPr="00307E4F" w:rsidRDefault="00441CF1" w:rsidP="00315617">
            <w:pPr>
              <w:tabs>
                <w:tab w:val="left" w:pos="388"/>
                <w:tab w:val="left" w:pos="389"/>
              </w:tabs>
              <w:spacing w:before="2" w:line="305" w:lineRule="exact"/>
              <w:rPr>
                <w:rFonts w:ascii="Trebuchet MS" w:hAnsi="Trebuchet MS"/>
              </w:rPr>
            </w:pPr>
          </w:p>
        </w:tc>
      </w:tr>
      <w:tr w:rsidR="00441CF1" w:rsidRPr="00307E4F" w14:paraId="604D5A27"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270BD39D" w14:textId="77777777" w:rsidR="00441CF1" w:rsidRPr="00307E4F" w:rsidRDefault="00441CF1" w:rsidP="00315617">
            <w:pPr>
              <w:ind w:left="-120" w:right="-106"/>
              <w:jc w:val="center"/>
              <w:rPr>
                <w:rFonts w:ascii="Trebuchet MS" w:hAnsi="Trebuchet MS" w:cstheme="minorHAnsi"/>
                <w:b/>
              </w:rPr>
            </w:pPr>
            <w:r w:rsidRPr="00307E4F">
              <w:rPr>
                <w:rFonts w:ascii="Trebuchet MS" w:hAnsi="Trebuchet MS" w:cstheme="minorHAnsi"/>
                <w:b/>
              </w:rPr>
              <w:t>Task</w:t>
            </w:r>
          </w:p>
        </w:tc>
        <w:tc>
          <w:tcPr>
            <w:tcW w:w="1962" w:type="dxa"/>
            <w:tcBorders>
              <w:top w:val="single" w:sz="12" w:space="0" w:color="auto"/>
              <w:left w:val="single" w:sz="12" w:space="0" w:color="auto"/>
              <w:bottom w:val="single" w:sz="12" w:space="0" w:color="auto"/>
              <w:right w:val="single" w:sz="4" w:space="0" w:color="auto"/>
            </w:tcBorders>
            <w:vAlign w:val="center"/>
          </w:tcPr>
          <w:p w14:paraId="0BC1E94F" w14:textId="77777777" w:rsidR="00441CF1" w:rsidRPr="00307E4F" w:rsidRDefault="00441CF1"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963" w:type="dxa"/>
            <w:tcBorders>
              <w:top w:val="single" w:sz="12" w:space="0" w:color="auto"/>
              <w:left w:val="single" w:sz="4" w:space="0" w:color="auto"/>
              <w:bottom w:val="single" w:sz="12" w:space="0" w:color="auto"/>
              <w:right w:val="single" w:sz="12" w:space="0" w:color="auto"/>
            </w:tcBorders>
            <w:vAlign w:val="center"/>
          </w:tcPr>
          <w:p w14:paraId="292022D0" w14:textId="77777777" w:rsidR="00441CF1" w:rsidRPr="00307E4F" w:rsidRDefault="00441CF1" w:rsidP="00315617">
            <w:pPr>
              <w:jc w:val="center"/>
              <w:rPr>
                <w:rFonts w:ascii="Trebuchet MS" w:hAnsi="Trebuchet MS" w:cstheme="minorHAnsi"/>
                <w:b/>
              </w:rPr>
            </w:pPr>
            <w:r w:rsidRPr="00307E4F">
              <w:rPr>
                <w:rFonts w:ascii="Trebuchet MS" w:hAnsi="Trebuchet MS" w:cstheme="minorHAnsi"/>
                <w:b/>
              </w:rPr>
              <w:t>Topic</w:t>
            </w:r>
          </w:p>
        </w:tc>
        <w:tc>
          <w:tcPr>
            <w:tcW w:w="1510" w:type="dxa"/>
            <w:gridSpan w:val="2"/>
            <w:tcBorders>
              <w:top w:val="single" w:sz="12" w:space="0" w:color="auto"/>
              <w:left w:val="single" w:sz="12" w:space="0" w:color="auto"/>
              <w:bottom w:val="single" w:sz="12" w:space="0" w:color="auto"/>
              <w:right w:val="single" w:sz="4" w:space="0" w:color="auto"/>
            </w:tcBorders>
            <w:vAlign w:val="center"/>
          </w:tcPr>
          <w:p w14:paraId="50E4585C" w14:textId="77777777" w:rsidR="00441CF1" w:rsidRPr="00307E4F" w:rsidRDefault="00441CF1" w:rsidP="00315617">
            <w:pPr>
              <w:ind w:left="-120" w:right="-106"/>
              <w:jc w:val="center"/>
              <w:rPr>
                <w:rFonts w:ascii="Trebuchet MS" w:hAnsi="Trebuchet MS" w:cstheme="minorHAnsi"/>
                <w:b/>
              </w:rPr>
            </w:pPr>
            <w:r w:rsidRPr="00307E4F">
              <w:rPr>
                <w:rFonts w:ascii="Trebuchet MS" w:hAnsi="Trebuchet MS" w:cstheme="minorHAnsi"/>
                <w:b/>
              </w:rPr>
              <w:t>Task</w:t>
            </w:r>
          </w:p>
          <w:p w14:paraId="631E903F" w14:textId="77777777" w:rsidR="00441CF1" w:rsidRPr="00307E4F" w:rsidRDefault="00441CF1" w:rsidP="00315617">
            <w:pPr>
              <w:jc w:val="center"/>
              <w:rPr>
                <w:rFonts w:ascii="Trebuchet MS" w:hAnsi="Trebuchet MS" w:cstheme="minorHAnsi"/>
                <w:b/>
              </w:rPr>
            </w:pPr>
            <w:r w:rsidRPr="00307E4F">
              <w:rPr>
                <w:rFonts w:ascii="Trebuchet MS" w:hAnsi="Trebuchet MS" w:cstheme="minorHAnsi"/>
                <w:b/>
              </w:rPr>
              <w:t>Distributed</w:t>
            </w:r>
          </w:p>
        </w:tc>
        <w:tc>
          <w:tcPr>
            <w:tcW w:w="1511" w:type="dxa"/>
            <w:tcBorders>
              <w:top w:val="single" w:sz="12" w:space="0" w:color="auto"/>
              <w:left w:val="single" w:sz="4" w:space="0" w:color="auto"/>
              <w:bottom w:val="single" w:sz="12" w:space="0" w:color="auto"/>
              <w:right w:val="single" w:sz="12" w:space="0" w:color="auto"/>
            </w:tcBorders>
            <w:vAlign w:val="center"/>
          </w:tcPr>
          <w:p w14:paraId="26909E06" w14:textId="77777777" w:rsidR="00441CF1" w:rsidRPr="00307E4F" w:rsidRDefault="00441CF1"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150B1D8E" w14:textId="77777777" w:rsidR="00441CF1" w:rsidRPr="00307E4F" w:rsidRDefault="00441CF1"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66798E1A" w14:textId="77777777" w:rsidR="00441CF1" w:rsidRPr="00307E4F" w:rsidRDefault="00441CF1" w:rsidP="00315617">
            <w:pPr>
              <w:jc w:val="center"/>
              <w:rPr>
                <w:rFonts w:ascii="Trebuchet MS" w:hAnsi="Trebuchet MS" w:cstheme="minorHAnsi"/>
                <w:b/>
              </w:rPr>
            </w:pPr>
            <w:r w:rsidRPr="00307E4F">
              <w:rPr>
                <w:rFonts w:ascii="Trebuchet MS" w:hAnsi="Trebuchet MS" w:cstheme="minorHAnsi"/>
                <w:b/>
              </w:rPr>
              <w:t>Outcomes</w:t>
            </w:r>
          </w:p>
        </w:tc>
      </w:tr>
      <w:tr w:rsidR="00F71550" w:rsidRPr="00307E4F" w14:paraId="1B363C3A" w14:textId="77777777" w:rsidTr="00F715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12887ACA" w14:textId="77777777" w:rsidR="00F71550" w:rsidRPr="00307E4F" w:rsidRDefault="00F71550" w:rsidP="00F71550">
            <w:pPr>
              <w:ind w:right="-106"/>
              <w:jc w:val="center"/>
              <w:rPr>
                <w:rFonts w:ascii="Trebuchet MS" w:hAnsi="Trebuchet MS" w:cstheme="minorHAnsi"/>
              </w:rPr>
            </w:pPr>
            <w:r w:rsidRPr="00307E4F">
              <w:rPr>
                <w:rFonts w:ascii="Trebuchet MS" w:hAnsi="Trebuchet MS" w:cstheme="minorHAnsi"/>
              </w:rPr>
              <w:t>1</w:t>
            </w:r>
          </w:p>
        </w:tc>
        <w:tc>
          <w:tcPr>
            <w:tcW w:w="1962" w:type="dxa"/>
            <w:tcBorders>
              <w:top w:val="single" w:sz="12" w:space="0" w:color="auto"/>
              <w:left w:val="single" w:sz="12" w:space="0" w:color="auto"/>
              <w:bottom w:val="single" w:sz="4" w:space="0" w:color="auto"/>
              <w:right w:val="single" w:sz="4" w:space="0" w:color="auto"/>
            </w:tcBorders>
            <w:vAlign w:val="center"/>
          </w:tcPr>
          <w:p w14:paraId="18DB4B16" w14:textId="77777777" w:rsidR="00F71550" w:rsidRPr="00307E4F" w:rsidRDefault="00F71550" w:rsidP="00F71550">
            <w:pPr>
              <w:ind w:right="3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Composition</w:t>
            </w:r>
            <w:r w:rsidRPr="00307E4F">
              <w:rPr>
                <w:rFonts w:ascii="Trebuchet MS" w:eastAsia="Trebuchet MS" w:hAnsi="Trebuchet MS" w:cs="Trebuchet MS"/>
                <w:color w:val="000000" w:themeColor="text1"/>
                <w:lang w:val="en-AU"/>
              </w:rPr>
              <w:t> </w:t>
            </w:r>
          </w:p>
        </w:tc>
        <w:tc>
          <w:tcPr>
            <w:tcW w:w="1963" w:type="dxa"/>
            <w:tcBorders>
              <w:top w:val="single" w:sz="12" w:space="0" w:color="auto"/>
              <w:left w:val="single" w:sz="4" w:space="0" w:color="auto"/>
              <w:bottom w:val="single" w:sz="4" w:space="0" w:color="auto"/>
              <w:right w:val="single" w:sz="12" w:space="0" w:color="auto"/>
            </w:tcBorders>
            <w:vAlign w:val="center"/>
          </w:tcPr>
          <w:p w14:paraId="2FDC4B35"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Spatial Elements</w:t>
            </w:r>
            <w:r w:rsidRPr="00307E4F">
              <w:rPr>
                <w:rFonts w:ascii="Trebuchet MS" w:eastAsia="Trebuchet MS" w:hAnsi="Trebuchet MS" w:cs="Trebuchet MS"/>
                <w:color w:val="000000" w:themeColor="text1"/>
                <w:lang w:val="en-AU"/>
              </w:rPr>
              <w:t> </w:t>
            </w:r>
          </w:p>
        </w:tc>
        <w:tc>
          <w:tcPr>
            <w:tcW w:w="1510" w:type="dxa"/>
            <w:gridSpan w:val="2"/>
            <w:tcBorders>
              <w:top w:val="single" w:sz="12" w:space="0" w:color="auto"/>
              <w:left w:val="single" w:sz="12" w:space="0" w:color="auto"/>
              <w:bottom w:val="single" w:sz="4" w:space="0" w:color="auto"/>
              <w:right w:val="single" w:sz="4" w:space="0" w:color="auto"/>
            </w:tcBorders>
            <w:vAlign w:val="center"/>
          </w:tcPr>
          <w:p w14:paraId="322A8282" w14:textId="0C1D980C" w:rsidR="00F71550" w:rsidRPr="00307E4F" w:rsidRDefault="00F71550" w:rsidP="00F71550">
            <w:pPr>
              <w:ind w:right="-12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Term 1</w:t>
            </w:r>
            <w:r w:rsidRPr="00307E4F">
              <w:rPr>
                <w:rFonts w:ascii="Trebuchet MS" w:eastAsia="Trebuchet MS" w:hAnsi="Trebuchet MS" w:cs="Trebuchet MS"/>
                <w:color w:val="000000" w:themeColor="text1"/>
                <w:lang w:val="en-AU"/>
              </w:rPr>
              <w:t> </w:t>
            </w:r>
            <w:r w:rsidRPr="00307E4F">
              <w:rPr>
                <w:rFonts w:ascii="Trebuchet MS" w:eastAsia="Trebuchet MS" w:hAnsi="Trebuchet MS" w:cs="Trebuchet MS"/>
                <w:color w:val="000000" w:themeColor="text1"/>
              </w:rPr>
              <w:t xml:space="preserve"> Week 3</w:t>
            </w:r>
          </w:p>
        </w:tc>
        <w:tc>
          <w:tcPr>
            <w:tcW w:w="1511" w:type="dxa"/>
            <w:tcBorders>
              <w:top w:val="single" w:sz="12" w:space="0" w:color="auto"/>
              <w:left w:val="single" w:sz="4" w:space="0" w:color="auto"/>
              <w:bottom w:val="single" w:sz="4" w:space="0" w:color="auto"/>
              <w:right w:val="single" w:sz="12" w:space="0" w:color="auto"/>
            </w:tcBorders>
            <w:vAlign w:val="center"/>
          </w:tcPr>
          <w:p w14:paraId="23DD766B" w14:textId="7C6ACD08" w:rsidR="00F71550" w:rsidRPr="00307E4F" w:rsidRDefault="00F71550" w:rsidP="00F71550">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Term 1 Week 7</w:t>
            </w:r>
          </w:p>
        </w:tc>
        <w:tc>
          <w:tcPr>
            <w:tcW w:w="1546" w:type="dxa"/>
            <w:tcBorders>
              <w:top w:val="single" w:sz="12" w:space="0" w:color="auto"/>
              <w:left w:val="single" w:sz="12" w:space="0" w:color="auto"/>
              <w:bottom w:val="single" w:sz="4" w:space="0" w:color="auto"/>
              <w:right w:val="single" w:sz="4" w:space="0" w:color="auto"/>
            </w:tcBorders>
            <w:vAlign w:val="center"/>
          </w:tcPr>
          <w:p w14:paraId="02149B66"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15</w:t>
            </w:r>
          </w:p>
        </w:tc>
        <w:tc>
          <w:tcPr>
            <w:tcW w:w="1547" w:type="dxa"/>
            <w:tcBorders>
              <w:top w:val="single" w:sz="12" w:space="0" w:color="auto"/>
              <w:left w:val="single" w:sz="4" w:space="0" w:color="auto"/>
              <w:bottom w:val="single" w:sz="4" w:space="0" w:color="auto"/>
              <w:right w:val="single" w:sz="12" w:space="0" w:color="auto"/>
            </w:tcBorders>
            <w:vAlign w:val="center"/>
          </w:tcPr>
          <w:p w14:paraId="6B9A5831" w14:textId="6B017ECC" w:rsidR="00F71550" w:rsidRPr="00307E4F" w:rsidRDefault="00F71550" w:rsidP="00F71550">
            <w:pPr>
              <w:spacing w:before="1"/>
              <w:ind w:right="-42"/>
              <w:jc w:val="center"/>
              <w:rPr>
                <w:rFonts w:ascii="Trebuchet MS" w:hAnsi="Trebuchet MS"/>
              </w:rPr>
            </w:pPr>
            <w:r w:rsidRPr="00307E4F">
              <w:rPr>
                <w:rFonts w:ascii="Trebuchet MS" w:hAnsi="Trebuchet MS"/>
              </w:rPr>
              <w:t>5.2.1, 5.2.2</w:t>
            </w:r>
          </w:p>
        </w:tc>
      </w:tr>
      <w:tr w:rsidR="00F71550" w:rsidRPr="00307E4F" w14:paraId="320C51D2" w14:textId="77777777" w:rsidTr="00F715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0AB1412F" w14:textId="77777777" w:rsidR="00F71550" w:rsidRPr="00307E4F" w:rsidRDefault="00F71550" w:rsidP="00F71550">
            <w:pPr>
              <w:ind w:right="-106"/>
              <w:jc w:val="center"/>
              <w:rPr>
                <w:rFonts w:ascii="Trebuchet MS" w:hAnsi="Trebuchet MS" w:cstheme="minorHAnsi"/>
              </w:rPr>
            </w:pPr>
            <w:r w:rsidRPr="00307E4F">
              <w:rPr>
                <w:rFonts w:ascii="Trebuchet MS" w:hAnsi="Trebuchet MS" w:cstheme="minorHAnsi"/>
              </w:rPr>
              <w:t>2</w:t>
            </w:r>
          </w:p>
        </w:tc>
        <w:tc>
          <w:tcPr>
            <w:tcW w:w="1962" w:type="dxa"/>
            <w:tcBorders>
              <w:top w:val="single" w:sz="4" w:space="0" w:color="auto"/>
              <w:left w:val="single" w:sz="12" w:space="0" w:color="auto"/>
              <w:bottom w:val="single" w:sz="4" w:space="0" w:color="auto"/>
              <w:right w:val="single" w:sz="4" w:space="0" w:color="auto"/>
            </w:tcBorders>
            <w:vAlign w:val="center"/>
          </w:tcPr>
          <w:p w14:paraId="4D1E5FD2" w14:textId="77777777" w:rsidR="00F71550" w:rsidRPr="00307E4F" w:rsidRDefault="00F71550" w:rsidP="00F71550">
            <w:pPr>
              <w:ind w:right="3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Performance Appreciation</w:t>
            </w:r>
            <w:r w:rsidRPr="00307E4F">
              <w:rPr>
                <w:rFonts w:ascii="Trebuchet MS" w:eastAsia="Trebuchet MS" w:hAnsi="Trebuchet MS" w:cs="Trebuchet MS"/>
                <w:color w:val="000000" w:themeColor="text1"/>
                <w:lang w:val="en-AU"/>
              </w:rPr>
              <w:t> </w:t>
            </w:r>
          </w:p>
        </w:tc>
        <w:tc>
          <w:tcPr>
            <w:tcW w:w="1963" w:type="dxa"/>
            <w:tcBorders>
              <w:top w:val="single" w:sz="4" w:space="0" w:color="auto"/>
              <w:left w:val="single" w:sz="4" w:space="0" w:color="auto"/>
              <w:bottom w:val="single" w:sz="4" w:space="0" w:color="auto"/>
              <w:right w:val="single" w:sz="12" w:space="0" w:color="auto"/>
            </w:tcBorders>
            <w:vAlign w:val="center"/>
          </w:tcPr>
          <w:p w14:paraId="214EDA86"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Contemporary Dance &amp; History</w:t>
            </w:r>
            <w:r w:rsidRPr="00307E4F">
              <w:rPr>
                <w:rFonts w:ascii="Trebuchet MS" w:eastAsia="Trebuchet MS" w:hAnsi="Trebuchet MS" w:cs="Trebuchet MS"/>
                <w:color w:val="000000" w:themeColor="text1"/>
                <w:lang w:val="en-AU"/>
              </w:rPr>
              <w:t> Test</w:t>
            </w:r>
          </w:p>
        </w:tc>
        <w:tc>
          <w:tcPr>
            <w:tcW w:w="1510" w:type="dxa"/>
            <w:gridSpan w:val="2"/>
            <w:tcBorders>
              <w:top w:val="single" w:sz="4" w:space="0" w:color="auto"/>
              <w:left w:val="single" w:sz="12" w:space="0" w:color="auto"/>
              <w:bottom w:val="single" w:sz="4" w:space="0" w:color="auto"/>
              <w:right w:val="single" w:sz="4" w:space="0" w:color="auto"/>
            </w:tcBorders>
            <w:vAlign w:val="center"/>
          </w:tcPr>
          <w:p w14:paraId="69221B59" w14:textId="2BAAF8DA" w:rsidR="00F71550" w:rsidRPr="00307E4F" w:rsidRDefault="00F71550" w:rsidP="00F71550">
            <w:pPr>
              <w:ind w:right="-12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Term 1</w:t>
            </w:r>
            <w:r w:rsidRPr="00307E4F">
              <w:rPr>
                <w:rFonts w:ascii="Trebuchet MS" w:eastAsia="Trebuchet MS" w:hAnsi="Trebuchet MS" w:cs="Trebuchet MS"/>
                <w:color w:val="000000" w:themeColor="text1"/>
                <w:lang w:val="en-AU"/>
              </w:rPr>
              <w:t> </w:t>
            </w:r>
            <w:r w:rsidRPr="00307E4F">
              <w:rPr>
                <w:rFonts w:ascii="Trebuchet MS" w:eastAsia="Trebuchet MS" w:hAnsi="Trebuchet MS" w:cs="Trebuchet MS"/>
                <w:color w:val="000000" w:themeColor="text1"/>
              </w:rPr>
              <w:t xml:space="preserve"> Week 8</w:t>
            </w:r>
          </w:p>
        </w:tc>
        <w:tc>
          <w:tcPr>
            <w:tcW w:w="1511" w:type="dxa"/>
            <w:tcBorders>
              <w:top w:val="single" w:sz="4" w:space="0" w:color="auto"/>
              <w:left w:val="single" w:sz="4" w:space="0" w:color="auto"/>
              <w:bottom w:val="single" w:sz="4" w:space="0" w:color="auto"/>
              <w:right w:val="single" w:sz="12" w:space="0" w:color="auto"/>
            </w:tcBorders>
            <w:vAlign w:val="center"/>
          </w:tcPr>
          <w:p w14:paraId="5C8008E9" w14:textId="251071DE" w:rsidR="00F71550" w:rsidRPr="00307E4F" w:rsidRDefault="00F71550" w:rsidP="00F71550">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Term 2</w:t>
            </w:r>
            <w:r w:rsidRPr="00307E4F">
              <w:rPr>
                <w:rFonts w:ascii="Trebuchet MS" w:eastAsia="Trebuchet MS" w:hAnsi="Trebuchet MS" w:cs="Trebuchet MS"/>
                <w:color w:val="000000" w:themeColor="text1"/>
                <w:lang w:val="en-AU"/>
              </w:rPr>
              <w:t> </w:t>
            </w:r>
            <w:r w:rsidR="00B25627" w:rsidRPr="00307E4F">
              <w:rPr>
                <w:rFonts w:ascii="Trebuchet MS" w:eastAsia="Trebuchet MS" w:hAnsi="Trebuchet MS" w:cs="Trebuchet MS"/>
                <w:color w:val="000000" w:themeColor="text1"/>
              </w:rPr>
              <w:t xml:space="preserve"> </w:t>
            </w:r>
            <w:r w:rsidRPr="00307E4F">
              <w:rPr>
                <w:rFonts w:ascii="Trebuchet MS" w:eastAsia="Trebuchet MS" w:hAnsi="Trebuchet MS" w:cs="Trebuchet MS"/>
                <w:color w:val="000000" w:themeColor="text1"/>
              </w:rPr>
              <w:t>Week 6</w:t>
            </w:r>
          </w:p>
        </w:tc>
        <w:tc>
          <w:tcPr>
            <w:tcW w:w="1546" w:type="dxa"/>
            <w:tcBorders>
              <w:top w:val="single" w:sz="4" w:space="0" w:color="auto"/>
              <w:left w:val="single" w:sz="12" w:space="0" w:color="auto"/>
              <w:bottom w:val="single" w:sz="4" w:space="0" w:color="auto"/>
              <w:right w:val="single" w:sz="4" w:space="0" w:color="auto"/>
            </w:tcBorders>
            <w:vAlign w:val="center"/>
          </w:tcPr>
          <w:p w14:paraId="36E2BBD8"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35</w:t>
            </w:r>
            <w:r w:rsidRPr="00307E4F">
              <w:rPr>
                <w:rFonts w:ascii="Trebuchet MS" w:eastAsia="Trebuchet MS" w:hAnsi="Trebuchet MS" w:cs="Trebuchet MS"/>
                <w:color w:val="000000" w:themeColor="text1"/>
                <w:lang w:val="en-AU"/>
              </w:rPr>
              <w:t> </w:t>
            </w:r>
          </w:p>
        </w:tc>
        <w:tc>
          <w:tcPr>
            <w:tcW w:w="1547" w:type="dxa"/>
            <w:tcBorders>
              <w:top w:val="single" w:sz="4" w:space="0" w:color="auto"/>
              <w:left w:val="single" w:sz="4" w:space="0" w:color="auto"/>
              <w:bottom w:val="single" w:sz="4" w:space="0" w:color="auto"/>
              <w:right w:val="single" w:sz="12" w:space="0" w:color="auto"/>
            </w:tcBorders>
            <w:vAlign w:val="center"/>
          </w:tcPr>
          <w:p w14:paraId="334D2835" w14:textId="336A5192" w:rsidR="00F71550" w:rsidRPr="00307E4F" w:rsidRDefault="00F71550" w:rsidP="00F71550">
            <w:pPr>
              <w:ind w:right="-42"/>
              <w:jc w:val="center"/>
              <w:rPr>
                <w:rFonts w:ascii="Trebuchet MS" w:hAnsi="Trebuchet MS"/>
              </w:rPr>
            </w:pPr>
            <w:r w:rsidRPr="00307E4F">
              <w:rPr>
                <w:rFonts w:ascii="Trebuchet MS" w:hAnsi="Trebuchet MS"/>
              </w:rPr>
              <w:t>5.1.1, 5.1.3, 5.3.1, 5.3.3</w:t>
            </w:r>
          </w:p>
        </w:tc>
      </w:tr>
      <w:tr w:rsidR="00F71550" w:rsidRPr="00307E4F" w14:paraId="4D5B0B9C" w14:textId="77777777" w:rsidTr="00F715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1DABB397" w14:textId="77777777" w:rsidR="00F71550" w:rsidRPr="00307E4F" w:rsidRDefault="00F71550" w:rsidP="00F71550">
            <w:pPr>
              <w:ind w:right="-106"/>
              <w:jc w:val="center"/>
              <w:rPr>
                <w:rFonts w:ascii="Trebuchet MS" w:hAnsi="Trebuchet MS" w:cstheme="minorHAnsi"/>
              </w:rPr>
            </w:pPr>
            <w:r w:rsidRPr="00307E4F">
              <w:rPr>
                <w:rFonts w:ascii="Trebuchet MS" w:hAnsi="Trebuchet MS" w:cstheme="minorHAnsi"/>
              </w:rPr>
              <w:t>3</w:t>
            </w:r>
          </w:p>
        </w:tc>
        <w:tc>
          <w:tcPr>
            <w:tcW w:w="1962" w:type="dxa"/>
            <w:tcBorders>
              <w:top w:val="single" w:sz="4" w:space="0" w:color="auto"/>
              <w:left w:val="single" w:sz="12" w:space="0" w:color="auto"/>
              <w:bottom w:val="single" w:sz="4" w:space="0" w:color="auto"/>
              <w:right w:val="single" w:sz="4" w:space="0" w:color="auto"/>
            </w:tcBorders>
            <w:vAlign w:val="center"/>
          </w:tcPr>
          <w:p w14:paraId="5F157A93" w14:textId="77777777" w:rsidR="00F71550" w:rsidRPr="00307E4F" w:rsidRDefault="00F71550" w:rsidP="00F71550">
            <w:pPr>
              <w:ind w:right="3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Composition</w:t>
            </w:r>
            <w:r w:rsidRPr="00307E4F">
              <w:rPr>
                <w:rFonts w:ascii="Trebuchet MS" w:eastAsia="Trebuchet MS" w:hAnsi="Trebuchet MS" w:cs="Trebuchet MS"/>
                <w:color w:val="000000" w:themeColor="text1"/>
                <w:lang w:val="en-AU"/>
              </w:rPr>
              <w:t> </w:t>
            </w:r>
          </w:p>
        </w:tc>
        <w:tc>
          <w:tcPr>
            <w:tcW w:w="1963" w:type="dxa"/>
            <w:tcBorders>
              <w:top w:val="single" w:sz="4" w:space="0" w:color="auto"/>
              <w:left w:val="single" w:sz="4" w:space="0" w:color="auto"/>
              <w:bottom w:val="single" w:sz="4" w:space="0" w:color="auto"/>
              <w:right w:val="single" w:sz="12" w:space="0" w:color="auto"/>
            </w:tcBorders>
            <w:vAlign w:val="center"/>
          </w:tcPr>
          <w:p w14:paraId="560C479F"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lang w:val="en-AU"/>
              </w:rPr>
              <w:t>Film</w:t>
            </w:r>
          </w:p>
        </w:tc>
        <w:tc>
          <w:tcPr>
            <w:tcW w:w="1510" w:type="dxa"/>
            <w:gridSpan w:val="2"/>
            <w:tcBorders>
              <w:top w:val="single" w:sz="4" w:space="0" w:color="auto"/>
              <w:left w:val="single" w:sz="12" w:space="0" w:color="auto"/>
              <w:bottom w:val="single" w:sz="4" w:space="0" w:color="auto"/>
              <w:right w:val="single" w:sz="4" w:space="0" w:color="auto"/>
            </w:tcBorders>
            <w:vAlign w:val="center"/>
          </w:tcPr>
          <w:p w14:paraId="30248005" w14:textId="66D5C19A" w:rsidR="00F71550" w:rsidRPr="00307E4F" w:rsidRDefault="00F71550" w:rsidP="00F71550">
            <w:pPr>
              <w:ind w:right="-12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Term 2</w:t>
            </w:r>
            <w:r w:rsidRPr="00307E4F">
              <w:rPr>
                <w:rFonts w:ascii="Trebuchet MS" w:eastAsia="Trebuchet MS" w:hAnsi="Trebuchet MS" w:cs="Trebuchet MS"/>
                <w:color w:val="000000" w:themeColor="text1"/>
                <w:lang w:val="en-AU"/>
              </w:rPr>
              <w:t> </w:t>
            </w:r>
            <w:r w:rsidRPr="00307E4F">
              <w:rPr>
                <w:rFonts w:ascii="Trebuchet MS" w:eastAsia="Trebuchet MS" w:hAnsi="Trebuchet MS" w:cs="Trebuchet MS"/>
                <w:color w:val="000000" w:themeColor="text1"/>
              </w:rPr>
              <w:t xml:space="preserve"> Week 7</w:t>
            </w:r>
          </w:p>
        </w:tc>
        <w:tc>
          <w:tcPr>
            <w:tcW w:w="1511" w:type="dxa"/>
            <w:tcBorders>
              <w:top w:val="single" w:sz="4" w:space="0" w:color="auto"/>
              <w:left w:val="single" w:sz="4" w:space="0" w:color="auto"/>
              <w:bottom w:val="single" w:sz="4" w:space="0" w:color="auto"/>
              <w:right w:val="single" w:sz="12" w:space="0" w:color="auto"/>
            </w:tcBorders>
            <w:vAlign w:val="center"/>
          </w:tcPr>
          <w:p w14:paraId="31A1E2F7" w14:textId="2024776A" w:rsidR="00F71550" w:rsidRPr="00307E4F" w:rsidRDefault="00F71550" w:rsidP="00F71550">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Term 3</w:t>
            </w:r>
            <w:r w:rsidRPr="00307E4F">
              <w:rPr>
                <w:rFonts w:ascii="Trebuchet MS" w:eastAsia="Trebuchet MS" w:hAnsi="Trebuchet MS" w:cs="Trebuchet MS"/>
                <w:color w:val="000000" w:themeColor="text1"/>
                <w:lang w:val="en-AU"/>
              </w:rPr>
              <w:t> </w:t>
            </w:r>
            <w:r w:rsidRPr="00307E4F">
              <w:rPr>
                <w:rFonts w:ascii="Trebuchet MS" w:eastAsia="Trebuchet MS" w:hAnsi="Trebuchet MS" w:cs="Trebuchet MS"/>
                <w:color w:val="000000" w:themeColor="text1"/>
              </w:rPr>
              <w:t xml:space="preserve"> Week 6</w:t>
            </w:r>
          </w:p>
        </w:tc>
        <w:tc>
          <w:tcPr>
            <w:tcW w:w="1546" w:type="dxa"/>
            <w:tcBorders>
              <w:top w:val="single" w:sz="4" w:space="0" w:color="auto"/>
              <w:left w:val="single" w:sz="12" w:space="0" w:color="auto"/>
              <w:bottom w:val="single" w:sz="4" w:space="0" w:color="auto"/>
              <w:right w:val="single" w:sz="4" w:space="0" w:color="auto"/>
            </w:tcBorders>
            <w:vAlign w:val="center"/>
          </w:tcPr>
          <w:p w14:paraId="2A8CEAB0"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15</w:t>
            </w:r>
            <w:r w:rsidRPr="00307E4F">
              <w:rPr>
                <w:rFonts w:ascii="Trebuchet MS" w:eastAsia="Trebuchet MS" w:hAnsi="Trebuchet MS" w:cs="Trebuchet MS"/>
                <w:color w:val="000000" w:themeColor="text1"/>
                <w:lang w:val="en-AU"/>
              </w:rPr>
              <w:t> </w:t>
            </w:r>
          </w:p>
        </w:tc>
        <w:tc>
          <w:tcPr>
            <w:tcW w:w="1547" w:type="dxa"/>
            <w:tcBorders>
              <w:top w:val="single" w:sz="4" w:space="0" w:color="auto"/>
              <w:left w:val="single" w:sz="4" w:space="0" w:color="auto"/>
              <w:bottom w:val="single" w:sz="4" w:space="0" w:color="auto"/>
              <w:right w:val="single" w:sz="12" w:space="0" w:color="auto"/>
            </w:tcBorders>
            <w:vAlign w:val="center"/>
          </w:tcPr>
          <w:p w14:paraId="7B141AF4" w14:textId="10C81274" w:rsidR="00F71550" w:rsidRPr="00307E4F" w:rsidRDefault="00F71550" w:rsidP="00F71550">
            <w:pPr>
              <w:spacing w:before="1"/>
              <w:ind w:right="-42"/>
              <w:jc w:val="center"/>
              <w:rPr>
                <w:rFonts w:ascii="Trebuchet MS" w:hAnsi="Trebuchet MS"/>
              </w:rPr>
            </w:pPr>
            <w:r w:rsidRPr="00307E4F">
              <w:rPr>
                <w:rFonts w:ascii="Trebuchet MS" w:hAnsi="Trebuchet MS"/>
              </w:rPr>
              <w:t>5.2.1, 5.2.2, 5.3.3</w:t>
            </w:r>
          </w:p>
        </w:tc>
      </w:tr>
      <w:tr w:rsidR="00F71550" w:rsidRPr="00307E4F" w14:paraId="118A21FC" w14:textId="77777777" w:rsidTr="00F715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38D93B03" w14:textId="77777777" w:rsidR="00F71550" w:rsidRPr="00307E4F" w:rsidRDefault="00F71550" w:rsidP="00F71550">
            <w:pPr>
              <w:ind w:right="-106"/>
              <w:jc w:val="center"/>
              <w:rPr>
                <w:rFonts w:ascii="Trebuchet MS" w:hAnsi="Trebuchet MS" w:cstheme="minorHAnsi"/>
              </w:rPr>
            </w:pPr>
            <w:r w:rsidRPr="00307E4F">
              <w:rPr>
                <w:rFonts w:ascii="Trebuchet MS" w:hAnsi="Trebuchet MS" w:cstheme="minorHAnsi"/>
              </w:rPr>
              <w:t>4</w:t>
            </w:r>
          </w:p>
        </w:tc>
        <w:tc>
          <w:tcPr>
            <w:tcW w:w="1962" w:type="dxa"/>
            <w:tcBorders>
              <w:top w:val="single" w:sz="4" w:space="0" w:color="auto"/>
              <w:left w:val="single" w:sz="12" w:space="0" w:color="auto"/>
              <w:bottom w:val="single" w:sz="12" w:space="0" w:color="auto"/>
              <w:right w:val="single" w:sz="4" w:space="0" w:color="auto"/>
            </w:tcBorders>
            <w:vAlign w:val="center"/>
          </w:tcPr>
          <w:p w14:paraId="00B9A5AE" w14:textId="77777777" w:rsidR="00F71550" w:rsidRPr="00307E4F" w:rsidRDefault="00F71550" w:rsidP="00F71550">
            <w:pPr>
              <w:ind w:right="3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Performance Appreciation</w:t>
            </w:r>
            <w:r w:rsidRPr="00307E4F">
              <w:rPr>
                <w:rFonts w:ascii="Trebuchet MS" w:eastAsia="Trebuchet MS" w:hAnsi="Trebuchet MS" w:cs="Trebuchet MS"/>
                <w:color w:val="000000" w:themeColor="text1"/>
                <w:lang w:val="en-AU"/>
              </w:rPr>
              <w:t> </w:t>
            </w:r>
          </w:p>
        </w:tc>
        <w:tc>
          <w:tcPr>
            <w:tcW w:w="1963" w:type="dxa"/>
            <w:tcBorders>
              <w:top w:val="single" w:sz="4" w:space="0" w:color="auto"/>
              <w:left w:val="single" w:sz="4" w:space="0" w:color="auto"/>
              <w:bottom w:val="single" w:sz="12" w:space="0" w:color="auto"/>
              <w:right w:val="single" w:sz="12" w:space="0" w:color="auto"/>
            </w:tcBorders>
            <w:vAlign w:val="center"/>
          </w:tcPr>
          <w:p w14:paraId="6D15B18A"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Musical Theatre Dance &amp; Analysis</w:t>
            </w:r>
            <w:r w:rsidRPr="00307E4F">
              <w:rPr>
                <w:rFonts w:ascii="Trebuchet MS" w:eastAsia="Trebuchet MS" w:hAnsi="Trebuchet MS" w:cs="Trebuchet MS"/>
                <w:color w:val="000000" w:themeColor="text1"/>
                <w:lang w:val="en-AU"/>
              </w:rPr>
              <w:t> </w:t>
            </w:r>
          </w:p>
        </w:tc>
        <w:tc>
          <w:tcPr>
            <w:tcW w:w="1510" w:type="dxa"/>
            <w:gridSpan w:val="2"/>
            <w:tcBorders>
              <w:top w:val="single" w:sz="4" w:space="0" w:color="auto"/>
              <w:left w:val="single" w:sz="12" w:space="0" w:color="auto"/>
              <w:bottom w:val="single" w:sz="12" w:space="0" w:color="auto"/>
              <w:right w:val="single" w:sz="4" w:space="0" w:color="auto"/>
            </w:tcBorders>
            <w:vAlign w:val="center"/>
          </w:tcPr>
          <w:p w14:paraId="2E40D691" w14:textId="5A59FB9A" w:rsidR="00F71550" w:rsidRPr="00307E4F" w:rsidRDefault="00F71550" w:rsidP="00F71550">
            <w:pPr>
              <w:ind w:right="-120"/>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Term 3</w:t>
            </w:r>
            <w:r w:rsidRPr="00307E4F">
              <w:rPr>
                <w:rFonts w:ascii="Trebuchet MS" w:eastAsia="Trebuchet MS" w:hAnsi="Trebuchet MS" w:cs="Trebuchet MS"/>
                <w:color w:val="000000" w:themeColor="text1"/>
                <w:lang w:val="en-AU"/>
              </w:rPr>
              <w:t> </w:t>
            </w:r>
            <w:r w:rsidRPr="00307E4F">
              <w:rPr>
                <w:rFonts w:ascii="Trebuchet MS" w:eastAsia="Trebuchet MS" w:hAnsi="Trebuchet MS" w:cs="Trebuchet MS"/>
                <w:color w:val="000000" w:themeColor="text1"/>
              </w:rPr>
              <w:t xml:space="preserve"> Week 8</w:t>
            </w:r>
          </w:p>
        </w:tc>
        <w:tc>
          <w:tcPr>
            <w:tcW w:w="1511" w:type="dxa"/>
            <w:tcBorders>
              <w:top w:val="single" w:sz="4" w:space="0" w:color="auto"/>
              <w:left w:val="single" w:sz="4" w:space="0" w:color="auto"/>
              <w:bottom w:val="single" w:sz="12" w:space="0" w:color="auto"/>
              <w:right w:val="single" w:sz="12" w:space="0" w:color="auto"/>
            </w:tcBorders>
            <w:vAlign w:val="center"/>
          </w:tcPr>
          <w:p w14:paraId="70D0AC28" w14:textId="55E46F6D" w:rsidR="00F71550" w:rsidRPr="00307E4F" w:rsidRDefault="00F71550" w:rsidP="00F71550">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lang w:val="en-AU"/>
              </w:rPr>
              <w:t xml:space="preserve">Term 4  Week </w:t>
            </w:r>
            <w:r w:rsidR="00A6242E" w:rsidRPr="00307E4F">
              <w:rPr>
                <w:rFonts w:ascii="Trebuchet MS" w:eastAsia="Trebuchet MS" w:hAnsi="Trebuchet MS" w:cs="Trebuchet MS"/>
                <w:color w:val="000000" w:themeColor="text1"/>
                <w:lang w:val="en-AU"/>
              </w:rPr>
              <w:t>5</w:t>
            </w:r>
          </w:p>
        </w:tc>
        <w:tc>
          <w:tcPr>
            <w:tcW w:w="1546" w:type="dxa"/>
            <w:tcBorders>
              <w:top w:val="single" w:sz="4" w:space="0" w:color="auto"/>
              <w:left w:val="single" w:sz="12" w:space="0" w:color="auto"/>
              <w:bottom w:val="single" w:sz="12" w:space="0" w:color="auto"/>
              <w:right w:val="single" w:sz="4" w:space="0" w:color="auto"/>
            </w:tcBorders>
            <w:vAlign w:val="center"/>
          </w:tcPr>
          <w:p w14:paraId="10697DBC" w14:textId="77777777" w:rsidR="00F71550" w:rsidRPr="00307E4F" w:rsidRDefault="00F71550" w:rsidP="00F71550">
            <w:pPr>
              <w:ind w:right="135"/>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35</w:t>
            </w:r>
            <w:r w:rsidRPr="00307E4F">
              <w:rPr>
                <w:rFonts w:ascii="Trebuchet MS" w:eastAsia="Trebuchet MS" w:hAnsi="Trebuchet MS" w:cs="Trebuchet MS"/>
                <w:color w:val="000000" w:themeColor="text1"/>
                <w:lang w:val="en-AU"/>
              </w:rPr>
              <w:t> </w:t>
            </w:r>
          </w:p>
        </w:tc>
        <w:tc>
          <w:tcPr>
            <w:tcW w:w="1547" w:type="dxa"/>
            <w:tcBorders>
              <w:top w:val="single" w:sz="4" w:space="0" w:color="auto"/>
              <w:left w:val="single" w:sz="4" w:space="0" w:color="auto"/>
              <w:bottom w:val="single" w:sz="12" w:space="0" w:color="auto"/>
              <w:right w:val="single" w:sz="12" w:space="0" w:color="auto"/>
            </w:tcBorders>
            <w:vAlign w:val="center"/>
          </w:tcPr>
          <w:p w14:paraId="3A094ADF" w14:textId="66789965" w:rsidR="00F71550" w:rsidRPr="00307E4F" w:rsidRDefault="00F71550" w:rsidP="00F71550">
            <w:pPr>
              <w:spacing w:before="1"/>
              <w:ind w:right="-42"/>
              <w:jc w:val="center"/>
              <w:rPr>
                <w:rFonts w:ascii="Trebuchet MS" w:hAnsi="Trebuchet MS"/>
              </w:rPr>
            </w:pPr>
            <w:r w:rsidRPr="00307E4F">
              <w:rPr>
                <w:rFonts w:ascii="Trebuchet MS" w:hAnsi="Trebuchet MS"/>
              </w:rPr>
              <w:t>5.1.1, 5.1.2, 5.1.3, 5.3.2, 5.3.3</w:t>
            </w:r>
          </w:p>
        </w:tc>
      </w:tr>
      <w:tr w:rsidR="00441CF1" w:rsidRPr="00307E4F" w14:paraId="6EFF07E7"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7B467345" w14:textId="77777777" w:rsidR="00441CF1" w:rsidRPr="00307E4F" w:rsidRDefault="00441CF1" w:rsidP="00315617">
            <w:pPr>
              <w:ind w:left="28"/>
              <w:rPr>
                <w:rFonts w:ascii="Trebuchet MS" w:hAnsi="Trebuchet MS"/>
                <w:b/>
                <w:bCs/>
              </w:rPr>
            </w:pPr>
            <w:r w:rsidRPr="00307E4F">
              <w:rPr>
                <w:rFonts w:ascii="Trebuchet MS" w:hAnsi="Trebuchet MS"/>
                <w:b/>
                <w:bCs/>
                <w:sz w:val="22"/>
                <w:szCs w:val="22"/>
              </w:rPr>
              <w:t xml:space="preserve">Additional course information: </w:t>
            </w:r>
            <w:r w:rsidRPr="00307E4F">
              <w:rPr>
                <w:rFonts w:ascii="Trebuchet MS" w:hAnsi="Trebuchet MS"/>
                <w:sz w:val="22"/>
                <w:szCs w:val="22"/>
              </w:rPr>
              <w:t>Combined Year 9 and 10 Dance class in 2024.</w:t>
            </w:r>
          </w:p>
          <w:p w14:paraId="58C11D25" w14:textId="77777777" w:rsidR="00441CF1" w:rsidRPr="00307E4F" w:rsidRDefault="00441CF1" w:rsidP="00315617">
            <w:pPr>
              <w:ind w:left="28"/>
              <w:rPr>
                <w:rFonts w:ascii="Trebuchet MS" w:hAnsi="Trebuchet MS"/>
                <w:b/>
                <w:szCs w:val="28"/>
              </w:rPr>
            </w:pPr>
          </w:p>
          <w:p w14:paraId="0387F0AF" w14:textId="77777777" w:rsidR="00441CF1" w:rsidRPr="00307E4F" w:rsidRDefault="00441CF1" w:rsidP="00315617">
            <w:pPr>
              <w:pStyle w:val="paragraph"/>
              <w:spacing w:before="0" w:beforeAutospacing="0" w:after="0" w:afterAutospacing="0"/>
              <w:ind w:left="150" w:right="135"/>
              <w:rPr>
                <w:rFonts w:ascii="Segoe UI" w:hAnsi="Segoe UI" w:cs="Segoe UI"/>
                <w:sz w:val="18"/>
                <w:szCs w:val="18"/>
              </w:rPr>
            </w:pPr>
            <w:r w:rsidRPr="00307E4F">
              <w:rPr>
                <w:rFonts w:ascii="Trebuchet MS" w:hAnsi="Trebuchet MS"/>
                <w:b/>
                <w:bCs/>
                <w:sz w:val="22"/>
                <w:szCs w:val="22"/>
              </w:rPr>
              <w:t>Assessment tasks must be submitted to</w:t>
            </w:r>
            <w:r w:rsidRPr="00307E4F">
              <w:rPr>
                <w:rFonts w:ascii="Trebuchet MS" w:hAnsi="Trebuchet MS"/>
                <w:sz w:val="22"/>
                <w:szCs w:val="22"/>
              </w:rPr>
              <w:t xml:space="preserve">: </w:t>
            </w:r>
            <w:r w:rsidRPr="00307E4F">
              <w:rPr>
                <w:rStyle w:val="normaltextrun"/>
                <w:rFonts w:ascii="Trebuchet MS" w:eastAsiaTheme="majorEastAsia" w:hAnsi="Trebuchet MS" w:cs="Segoe UI"/>
              </w:rPr>
              <w:t>The classroom teacher by the due date specified in each Assessment Notification.  </w:t>
            </w:r>
          </w:p>
          <w:p w14:paraId="11290DB1" w14:textId="77777777" w:rsidR="00441CF1" w:rsidRPr="00307E4F" w:rsidRDefault="00441CF1" w:rsidP="00315617">
            <w:pPr>
              <w:ind w:left="28"/>
              <w:rPr>
                <w:rFonts w:ascii="Trebuchet MS" w:hAnsi="Trebuchet MS" w:cstheme="minorHAnsi"/>
                <w:sz w:val="20"/>
                <w:szCs w:val="20"/>
              </w:rPr>
            </w:pPr>
          </w:p>
        </w:tc>
      </w:tr>
      <w:bookmarkEnd w:id="4"/>
    </w:tbl>
    <w:p w14:paraId="791B9BD7" w14:textId="4245516E" w:rsidR="00BB67CA" w:rsidRPr="00307E4F" w:rsidRDefault="00BB67CA" w:rsidP="00BB67CA">
      <w:pPr>
        <w:rPr>
          <w:rFonts w:ascii="Trebuchet MS" w:hAnsi="Trebuchet MS"/>
        </w:rPr>
      </w:pPr>
    </w:p>
    <w:p w14:paraId="50F1CC25" w14:textId="77777777" w:rsidR="00441CF1" w:rsidRPr="00307E4F" w:rsidRDefault="00441CF1" w:rsidP="00BB67CA">
      <w:pPr>
        <w:rPr>
          <w:rFonts w:ascii="Trebuchet MS" w:hAnsi="Trebuchet MS"/>
        </w:rPr>
      </w:pPr>
    </w:p>
    <w:p w14:paraId="6A57A194" w14:textId="77777777" w:rsidR="00441CF1" w:rsidRPr="00307E4F" w:rsidRDefault="00441CF1" w:rsidP="00BB67CA">
      <w:pPr>
        <w:rPr>
          <w:rFonts w:ascii="Trebuchet MS" w:hAnsi="Trebuchet MS"/>
        </w:rPr>
      </w:pPr>
    </w:p>
    <w:p w14:paraId="7FB6593C" w14:textId="77777777" w:rsidR="00441CF1" w:rsidRPr="00307E4F" w:rsidRDefault="00441CF1" w:rsidP="00BB67CA">
      <w:pPr>
        <w:rPr>
          <w:rFonts w:ascii="Trebuchet MS" w:hAnsi="Trebuchet MS"/>
        </w:rPr>
      </w:pPr>
    </w:p>
    <w:p w14:paraId="03EF498B" w14:textId="77777777" w:rsidR="00441CF1" w:rsidRPr="00307E4F" w:rsidRDefault="00441CF1" w:rsidP="00BB67CA">
      <w:pPr>
        <w:rPr>
          <w:rFonts w:ascii="Trebuchet MS" w:hAnsi="Trebuchet MS"/>
        </w:rPr>
      </w:pPr>
    </w:p>
    <w:p w14:paraId="29998253" w14:textId="77777777" w:rsidR="00441CF1" w:rsidRPr="00307E4F" w:rsidRDefault="00441CF1" w:rsidP="00BB67CA">
      <w:pPr>
        <w:rPr>
          <w:rFonts w:ascii="Trebuchet MS" w:hAnsi="Trebuchet MS"/>
        </w:rPr>
      </w:pPr>
    </w:p>
    <w:p w14:paraId="301B600F" w14:textId="77777777" w:rsidR="00441CF1" w:rsidRPr="00307E4F" w:rsidRDefault="00441CF1" w:rsidP="00BB67CA">
      <w:pPr>
        <w:rPr>
          <w:rFonts w:ascii="Trebuchet MS" w:hAnsi="Trebuchet MS"/>
        </w:rPr>
      </w:pPr>
    </w:p>
    <w:p w14:paraId="48100FE9" w14:textId="77777777" w:rsidR="00441CF1" w:rsidRPr="00307E4F" w:rsidRDefault="00441CF1" w:rsidP="00BB67CA">
      <w:pPr>
        <w:rPr>
          <w:rFonts w:ascii="Trebuchet MS" w:hAnsi="Trebuchet MS"/>
        </w:rPr>
      </w:pPr>
    </w:p>
    <w:p w14:paraId="339DCD7B" w14:textId="77777777" w:rsidR="00441CF1" w:rsidRPr="00307E4F" w:rsidRDefault="00441CF1" w:rsidP="00BB67CA">
      <w:pPr>
        <w:rPr>
          <w:rFonts w:ascii="Trebuchet MS" w:hAnsi="Trebuchet MS"/>
        </w:rPr>
      </w:pPr>
    </w:p>
    <w:p w14:paraId="11032AAB" w14:textId="77777777" w:rsidR="00441CF1" w:rsidRPr="00307E4F" w:rsidRDefault="00441CF1" w:rsidP="00BB67CA">
      <w:pPr>
        <w:rPr>
          <w:rFonts w:ascii="Trebuchet MS" w:hAnsi="Trebuchet MS"/>
        </w:rPr>
      </w:pPr>
    </w:p>
    <w:p w14:paraId="33947594" w14:textId="77777777" w:rsidR="00441CF1" w:rsidRPr="00307E4F" w:rsidRDefault="00441CF1" w:rsidP="00BB67CA">
      <w:pPr>
        <w:rPr>
          <w:rFonts w:ascii="Trebuchet MS" w:hAnsi="Trebuchet MS"/>
        </w:rPr>
      </w:pPr>
    </w:p>
    <w:tbl>
      <w:tblPr>
        <w:tblW w:w="10774" w:type="dxa"/>
        <w:tblInd w:w="-74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0"/>
        <w:gridCol w:w="1842"/>
        <w:gridCol w:w="1842"/>
        <w:gridCol w:w="65"/>
        <w:gridCol w:w="1281"/>
        <w:gridCol w:w="1347"/>
        <w:gridCol w:w="1488"/>
        <w:gridCol w:w="1489"/>
      </w:tblGrid>
      <w:tr w:rsidR="00F8540E" w:rsidRPr="00307E4F" w14:paraId="534068C3" w14:textId="77777777" w:rsidTr="00F8540E">
        <w:trPr>
          <w:trHeight w:val="405"/>
        </w:trPr>
        <w:tc>
          <w:tcPr>
            <w:tcW w:w="516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3B123A96" w14:textId="77777777" w:rsidR="00F8540E" w:rsidRPr="00307E4F" w:rsidRDefault="00F8540E" w:rsidP="00315617">
            <w:pPr>
              <w:rPr>
                <w:rFonts w:ascii="Trebuchet MS" w:eastAsia="Trebuchet MS" w:hAnsi="Trebuchet MS" w:cs="Trebuchet MS"/>
                <w:color w:val="000000" w:themeColor="text1"/>
                <w:sz w:val="28"/>
                <w:szCs w:val="28"/>
                <w:lang w:val="en-US"/>
              </w:rPr>
            </w:pPr>
            <w:r w:rsidRPr="00307E4F">
              <w:rPr>
                <w:rStyle w:val="normaltextrun"/>
                <w:rFonts w:ascii="Trebuchet MS" w:eastAsia="Trebuchet MS" w:hAnsi="Trebuchet MS" w:cs="Trebuchet MS"/>
                <w:b/>
                <w:bCs/>
                <w:color w:val="000000" w:themeColor="text1"/>
                <w:sz w:val="28"/>
                <w:szCs w:val="28"/>
              </w:rPr>
              <w:t>SUBJECT:</w:t>
            </w:r>
            <w:r w:rsidRPr="00307E4F">
              <w:rPr>
                <w:rStyle w:val="normaltextrun"/>
                <w:rFonts w:ascii="Trebuchet MS" w:eastAsia="Arial" w:hAnsi="Trebuchet MS" w:cs="Arial"/>
                <w:color w:val="000000" w:themeColor="text1"/>
                <w:sz w:val="28"/>
                <w:szCs w:val="28"/>
              </w:rPr>
              <w:t> </w:t>
            </w:r>
            <w:r w:rsidRPr="00307E4F">
              <w:rPr>
                <w:rStyle w:val="normaltextrun"/>
                <w:rFonts w:ascii="Trebuchet MS" w:eastAsia="Trebuchet MS" w:hAnsi="Trebuchet MS" w:cs="Trebuchet MS"/>
                <w:color w:val="000000" w:themeColor="text1"/>
                <w:sz w:val="28"/>
                <w:szCs w:val="28"/>
              </w:rPr>
              <w:t>Design and Technology </w:t>
            </w:r>
          </w:p>
        </w:tc>
        <w:tc>
          <w:tcPr>
            <w:tcW w:w="5605" w:type="dxa"/>
            <w:gridSpan w:val="4"/>
            <w:tcBorders>
              <w:top w:val="single" w:sz="12" w:space="0" w:color="000000" w:themeColor="text1"/>
              <w:left w:val="nil"/>
              <w:bottom w:val="single" w:sz="12" w:space="0" w:color="000000" w:themeColor="text1"/>
              <w:right w:val="single" w:sz="12" w:space="0" w:color="000000" w:themeColor="text1"/>
            </w:tcBorders>
            <w:tcMar>
              <w:left w:w="105" w:type="dxa"/>
              <w:right w:w="105" w:type="dxa"/>
            </w:tcMar>
          </w:tcPr>
          <w:p w14:paraId="455E71CC" w14:textId="77777777" w:rsidR="00F8540E" w:rsidRPr="00307E4F" w:rsidRDefault="00F8540E" w:rsidP="00315617">
            <w:pPr>
              <w:ind w:left="135" w:right="135"/>
              <w:jc w:val="right"/>
              <w:rPr>
                <w:rFonts w:ascii="Trebuchet MS" w:eastAsia="Trebuchet MS" w:hAnsi="Trebuchet MS" w:cs="Trebuchet MS"/>
                <w:color w:val="000000" w:themeColor="text1"/>
                <w:sz w:val="28"/>
                <w:szCs w:val="28"/>
                <w:lang w:val="en-US"/>
              </w:rPr>
            </w:pPr>
            <w:r w:rsidRPr="00307E4F">
              <w:rPr>
                <w:rStyle w:val="normaltextrun"/>
                <w:rFonts w:ascii="Trebuchet MS" w:eastAsia="Trebuchet MS" w:hAnsi="Trebuchet MS" w:cs="Trebuchet MS"/>
                <w:b/>
                <w:bCs/>
                <w:color w:val="000000" w:themeColor="text1"/>
                <w:sz w:val="28"/>
                <w:szCs w:val="28"/>
              </w:rPr>
              <w:t xml:space="preserve">HEAD TEACHER: </w:t>
            </w:r>
            <w:r w:rsidRPr="00307E4F">
              <w:rPr>
                <w:rStyle w:val="normaltextrun"/>
                <w:rFonts w:ascii="Trebuchet MS" w:eastAsia="Trebuchet MS" w:hAnsi="Trebuchet MS" w:cs="Trebuchet MS"/>
                <w:color w:val="000000" w:themeColor="text1"/>
                <w:sz w:val="28"/>
                <w:szCs w:val="28"/>
              </w:rPr>
              <w:t>Mr. P. Ford </w:t>
            </w:r>
          </w:p>
        </w:tc>
      </w:tr>
      <w:tr w:rsidR="00F8540E" w:rsidRPr="00307E4F" w14:paraId="35F11D49" w14:textId="77777777" w:rsidTr="00F8540E">
        <w:trPr>
          <w:trHeight w:val="705"/>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68FFEFE2"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Outcomes being assessed:</w:t>
            </w:r>
            <w:r w:rsidRPr="00307E4F">
              <w:rPr>
                <w:rStyle w:val="eop"/>
                <w:rFonts w:ascii="Trebuchet MS" w:eastAsia="Trebuchet MS" w:hAnsi="Trebuchet MS" w:cs="Trebuchet MS"/>
                <w:color w:val="000000" w:themeColor="text1"/>
                <w:sz w:val="20"/>
                <w:szCs w:val="20"/>
              </w:rPr>
              <w:t> </w:t>
            </w:r>
          </w:p>
          <w:p w14:paraId="3DA29249"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DT5-1 analyses and applies a range of design concepts and processes </w:t>
            </w:r>
          </w:p>
          <w:p w14:paraId="20D2C48D"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DT5-2 applies and justifies an appropriate process of design when developing design ideas and solutions </w:t>
            </w:r>
          </w:p>
          <w:p w14:paraId="50CB1A61"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DT5-3 evaluates and explains the impact of past, current and emerging technologies on the individual, society and environments </w:t>
            </w:r>
          </w:p>
          <w:p w14:paraId="1ABFEE2E"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DT5-4 analyses the work and responsibilities of designers and the factors affecting their work </w:t>
            </w:r>
          </w:p>
          <w:p w14:paraId="5021269D"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DT5-5 evaluates designed solutions that consider preferred futures, the principles of appropriate technology, and ethical and responsible design </w:t>
            </w:r>
          </w:p>
          <w:p w14:paraId="22D32EF4"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DT5-6 develops and evaluates creative, innovative and enterprising design ideas and solutions </w:t>
            </w:r>
          </w:p>
          <w:p w14:paraId="1ABCF8EC"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DT5-7 uses appropriate techniques when communicating design ideas and solutions to a range of audiences </w:t>
            </w:r>
          </w:p>
          <w:p w14:paraId="5EA624A3"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DT5-8 selects and applies management strategies when developing design solutions </w:t>
            </w:r>
          </w:p>
          <w:p w14:paraId="26D8762E"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DT5-9 applies risk management practices and works safely in developing quality design solutions </w:t>
            </w:r>
          </w:p>
          <w:p w14:paraId="593A8AF1" w14:textId="77777777" w:rsidR="00F8540E" w:rsidRPr="00307E4F" w:rsidRDefault="00F8540E" w:rsidP="00315617">
            <w:pPr>
              <w:ind w:left="720" w:right="135" w:hanging="720"/>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color w:val="000000" w:themeColor="text1"/>
                <w:sz w:val="20"/>
                <w:szCs w:val="20"/>
              </w:rPr>
              <w:t>DT5-10 selects and uses a range of technologies competently in the development and management of quality design solutions </w:t>
            </w:r>
          </w:p>
        </w:tc>
      </w:tr>
      <w:tr w:rsidR="00F8540E" w:rsidRPr="00307E4F" w14:paraId="79C1E413" w14:textId="77777777" w:rsidTr="00F71550">
        <w:trPr>
          <w:trHeight w:val="945"/>
        </w:trPr>
        <w:tc>
          <w:tcPr>
            <w:tcW w:w="14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vAlign w:val="center"/>
          </w:tcPr>
          <w:p w14:paraId="7DFD5C46" w14:textId="77777777" w:rsidR="00F8540E" w:rsidRPr="00307E4F" w:rsidRDefault="00F8540E" w:rsidP="00315617">
            <w:pPr>
              <w:ind w:left="15" w:right="30"/>
              <w:jc w:val="center"/>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Task</w:t>
            </w:r>
            <w:r w:rsidRPr="00307E4F">
              <w:rPr>
                <w:rStyle w:val="eop"/>
                <w:rFonts w:ascii="Trebuchet MS" w:eastAsia="Trebuchet MS" w:hAnsi="Trebuchet MS" w:cs="Trebuchet MS"/>
                <w:color w:val="000000" w:themeColor="text1"/>
                <w:sz w:val="20"/>
                <w:szCs w:val="20"/>
              </w:rPr>
              <w:t> </w:t>
            </w:r>
          </w:p>
        </w:tc>
        <w:tc>
          <w:tcPr>
            <w:tcW w:w="1842" w:type="dxa"/>
            <w:tcBorders>
              <w:top w:val="nil"/>
              <w:left w:val="single" w:sz="12" w:space="0" w:color="000000" w:themeColor="text1"/>
              <w:bottom w:val="single" w:sz="12" w:space="0" w:color="000000" w:themeColor="text1"/>
              <w:right w:val="single" w:sz="6" w:space="0" w:color="auto"/>
            </w:tcBorders>
            <w:tcMar>
              <w:left w:w="105" w:type="dxa"/>
              <w:right w:w="105" w:type="dxa"/>
            </w:tcMar>
            <w:vAlign w:val="center"/>
          </w:tcPr>
          <w:p w14:paraId="7BC9D2B3" w14:textId="77777777" w:rsidR="00F8540E" w:rsidRPr="00307E4F" w:rsidRDefault="00F8540E" w:rsidP="00315617">
            <w:pPr>
              <w:ind w:left="15" w:right="30"/>
              <w:jc w:val="center"/>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Task type</w:t>
            </w:r>
            <w:r w:rsidRPr="00307E4F">
              <w:rPr>
                <w:rStyle w:val="eop"/>
                <w:rFonts w:ascii="Trebuchet MS" w:eastAsia="Trebuchet MS" w:hAnsi="Trebuchet MS" w:cs="Trebuchet MS"/>
                <w:color w:val="000000" w:themeColor="text1"/>
                <w:sz w:val="20"/>
                <w:szCs w:val="20"/>
              </w:rPr>
              <w:t> </w:t>
            </w:r>
          </w:p>
        </w:tc>
        <w:tc>
          <w:tcPr>
            <w:tcW w:w="1842" w:type="dxa"/>
            <w:tcBorders>
              <w:top w:val="nil"/>
              <w:left w:val="single" w:sz="6" w:space="0" w:color="auto"/>
              <w:bottom w:val="single" w:sz="12" w:space="0" w:color="000000" w:themeColor="text1"/>
              <w:right w:val="single" w:sz="12" w:space="0" w:color="000000" w:themeColor="text1"/>
            </w:tcBorders>
            <w:tcMar>
              <w:left w:w="105" w:type="dxa"/>
              <w:right w:w="105" w:type="dxa"/>
            </w:tcMar>
            <w:vAlign w:val="center"/>
          </w:tcPr>
          <w:p w14:paraId="08A5252D" w14:textId="77777777" w:rsidR="00F8540E" w:rsidRPr="00307E4F" w:rsidRDefault="00F8540E" w:rsidP="00315617">
            <w:pPr>
              <w:ind w:left="135" w:right="135"/>
              <w:jc w:val="center"/>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Topic</w:t>
            </w:r>
            <w:r w:rsidRPr="00307E4F">
              <w:rPr>
                <w:rStyle w:val="eop"/>
                <w:rFonts w:ascii="Trebuchet MS" w:eastAsia="Trebuchet MS" w:hAnsi="Trebuchet MS" w:cs="Trebuchet MS"/>
                <w:color w:val="000000" w:themeColor="text1"/>
                <w:sz w:val="20"/>
                <w:szCs w:val="20"/>
              </w:rPr>
              <w:t> </w:t>
            </w:r>
          </w:p>
        </w:tc>
        <w:tc>
          <w:tcPr>
            <w:tcW w:w="1346" w:type="dxa"/>
            <w:gridSpan w:val="2"/>
            <w:tcBorders>
              <w:top w:val="nil"/>
              <w:left w:val="single" w:sz="12" w:space="0" w:color="000000" w:themeColor="text1"/>
              <w:bottom w:val="single" w:sz="12" w:space="0" w:color="000000" w:themeColor="text1"/>
              <w:right w:val="single" w:sz="6" w:space="0" w:color="auto"/>
            </w:tcBorders>
            <w:tcMar>
              <w:left w:w="105" w:type="dxa"/>
              <w:right w:w="105" w:type="dxa"/>
            </w:tcMar>
            <w:vAlign w:val="center"/>
          </w:tcPr>
          <w:p w14:paraId="428FE479" w14:textId="77777777" w:rsidR="00F8540E" w:rsidRPr="00307E4F" w:rsidRDefault="00F8540E" w:rsidP="00315617">
            <w:pPr>
              <w:ind w:left="15" w:right="30"/>
              <w:jc w:val="center"/>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Task Distributed</w:t>
            </w:r>
            <w:r w:rsidRPr="00307E4F">
              <w:rPr>
                <w:rStyle w:val="eop"/>
                <w:rFonts w:ascii="Trebuchet MS" w:eastAsia="Trebuchet MS" w:hAnsi="Trebuchet MS" w:cs="Trebuchet MS"/>
                <w:color w:val="000000" w:themeColor="text1"/>
                <w:sz w:val="20"/>
                <w:szCs w:val="20"/>
              </w:rPr>
              <w:t> </w:t>
            </w:r>
          </w:p>
        </w:tc>
        <w:tc>
          <w:tcPr>
            <w:tcW w:w="1347" w:type="dxa"/>
            <w:tcBorders>
              <w:top w:val="nil"/>
              <w:left w:val="single" w:sz="6" w:space="0" w:color="auto"/>
              <w:bottom w:val="single" w:sz="12" w:space="0" w:color="000000" w:themeColor="text1"/>
              <w:right w:val="single" w:sz="12" w:space="0" w:color="000000" w:themeColor="text1"/>
            </w:tcBorders>
            <w:tcMar>
              <w:left w:w="105" w:type="dxa"/>
              <w:right w:w="105" w:type="dxa"/>
            </w:tcMar>
            <w:vAlign w:val="center"/>
          </w:tcPr>
          <w:p w14:paraId="253CC77B" w14:textId="77777777" w:rsidR="00F8540E" w:rsidRPr="00307E4F" w:rsidRDefault="00F8540E" w:rsidP="00315617">
            <w:pPr>
              <w:ind w:left="135" w:right="135"/>
              <w:jc w:val="center"/>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Task Due</w:t>
            </w:r>
            <w:r w:rsidRPr="00307E4F">
              <w:rPr>
                <w:rStyle w:val="eop"/>
                <w:rFonts w:ascii="Trebuchet MS" w:eastAsia="Trebuchet MS" w:hAnsi="Trebuchet MS" w:cs="Trebuchet MS"/>
                <w:color w:val="000000" w:themeColor="text1"/>
                <w:sz w:val="20"/>
                <w:szCs w:val="20"/>
              </w:rPr>
              <w:t> </w:t>
            </w:r>
          </w:p>
        </w:tc>
        <w:tc>
          <w:tcPr>
            <w:tcW w:w="1488" w:type="dxa"/>
            <w:tcBorders>
              <w:top w:val="nil"/>
              <w:left w:val="single" w:sz="12" w:space="0" w:color="000000" w:themeColor="text1"/>
              <w:bottom w:val="single" w:sz="12" w:space="0" w:color="000000" w:themeColor="text1"/>
              <w:right w:val="single" w:sz="6" w:space="0" w:color="auto"/>
            </w:tcBorders>
            <w:tcMar>
              <w:left w:w="105" w:type="dxa"/>
              <w:right w:w="105" w:type="dxa"/>
            </w:tcMar>
            <w:vAlign w:val="center"/>
          </w:tcPr>
          <w:p w14:paraId="27BD8523" w14:textId="77777777" w:rsidR="00F8540E" w:rsidRPr="00307E4F" w:rsidRDefault="00F8540E" w:rsidP="00315617">
            <w:pPr>
              <w:ind w:right="135"/>
              <w:jc w:val="center"/>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Weighting %</w:t>
            </w:r>
            <w:r w:rsidRPr="00307E4F">
              <w:rPr>
                <w:rStyle w:val="eop"/>
                <w:rFonts w:ascii="Trebuchet MS" w:eastAsia="Trebuchet MS" w:hAnsi="Trebuchet MS" w:cs="Trebuchet MS"/>
                <w:color w:val="000000" w:themeColor="text1"/>
                <w:sz w:val="20"/>
                <w:szCs w:val="20"/>
              </w:rPr>
              <w:t> </w:t>
            </w:r>
          </w:p>
        </w:tc>
        <w:tc>
          <w:tcPr>
            <w:tcW w:w="1489" w:type="dxa"/>
            <w:tcBorders>
              <w:top w:val="nil"/>
              <w:left w:val="single" w:sz="6" w:space="0" w:color="auto"/>
              <w:bottom w:val="single" w:sz="12" w:space="0" w:color="000000" w:themeColor="text1"/>
              <w:right w:val="single" w:sz="12" w:space="0" w:color="000000" w:themeColor="text1"/>
            </w:tcBorders>
            <w:tcMar>
              <w:left w:w="105" w:type="dxa"/>
              <w:right w:w="105" w:type="dxa"/>
            </w:tcMar>
            <w:vAlign w:val="center"/>
          </w:tcPr>
          <w:p w14:paraId="2CA9662F" w14:textId="77777777" w:rsidR="00F8540E" w:rsidRPr="00307E4F" w:rsidRDefault="00F8540E" w:rsidP="00315617">
            <w:pPr>
              <w:ind w:right="135"/>
              <w:jc w:val="center"/>
              <w:rPr>
                <w:rFonts w:ascii="Trebuchet MS" w:eastAsia="Trebuchet MS" w:hAnsi="Trebuchet MS" w:cs="Trebuchet MS"/>
                <w:color w:val="000000" w:themeColor="text1"/>
                <w:sz w:val="20"/>
                <w:szCs w:val="20"/>
                <w:lang w:val="en-US"/>
              </w:rPr>
            </w:pPr>
            <w:r w:rsidRPr="00307E4F">
              <w:rPr>
                <w:rStyle w:val="normaltextrun"/>
                <w:rFonts w:ascii="Trebuchet MS" w:eastAsia="Trebuchet MS" w:hAnsi="Trebuchet MS" w:cs="Trebuchet MS"/>
                <w:b/>
                <w:bCs/>
                <w:color w:val="000000" w:themeColor="text1"/>
                <w:sz w:val="20"/>
                <w:szCs w:val="20"/>
              </w:rPr>
              <w:t>Outcomes</w:t>
            </w:r>
            <w:r w:rsidRPr="00307E4F">
              <w:rPr>
                <w:rStyle w:val="eop"/>
                <w:rFonts w:ascii="Trebuchet MS" w:eastAsia="Trebuchet MS" w:hAnsi="Trebuchet MS" w:cs="Trebuchet MS"/>
                <w:color w:val="000000" w:themeColor="text1"/>
                <w:sz w:val="20"/>
                <w:szCs w:val="20"/>
              </w:rPr>
              <w:t> </w:t>
            </w:r>
          </w:p>
        </w:tc>
      </w:tr>
      <w:tr w:rsidR="00F8540E" w:rsidRPr="00307E4F" w14:paraId="2DB1485A" w14:textId="77777777" w:rsidTr="00F71550">
        <w:trPr>
          <w:trHeight w:val="945"/>
        </w:trPr>
        <w:tc>
          <w:tcPr>
            <w:tcW w:w="1420" w:type="dxa"/>
            <w:tcBorders>
              <w:top w:val="single" w:sz="12" w:space="0" w:color="000000" w:themeColor="text1"/>
              <w:left w:val="single" w:sz="12" w:space="0" w:color="000000" w:themeColor="text1"/>
              <w:bottom w:val="single" w:sz="6" w:space="0" w:color="auto"/>
              <w:right w:val="single" w:sz="12" w:space="0" w:color="000000" w:themeColor="text1"/>
            </w:tcBorders>
            <w:tcMar>
              <w:left w:w="105" w:type="dxa"/>
              <w:right w:w="105" w:type="dxa"/>
            </w:tcMar>
            <w:vAlign w:val="center"/>
          </w:tcPr>
          <w:p w14:paraId="1E57A64A" w14:textId="77777777" w:rsidR="00F8540E" w:rsidRPr="00307E4F" w:rsidRDefault="00F8540E" w:rsidP="00315617">
            <w:pPr>
              <w:ind w:left="135" w:right="3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rPr>
              <w:t>1 </w:t>
            </w:r>
          </w:p>
        </w:tc>
        <w:tc>
          <w:tcPr>
            <w:tcW w:w="1842" w:type="dxa"/>
            <w:tcBorders>
              <w:top w:val="single" w:sz="12" w:space="0" w:color="000000" w:themeColor="text1"/>
              <w:left w:val="single" w:sz="12" w:space="0" w:color="000000" w:themeColor="text1"/>
              <w:bottom w:val="single" w:sz="6" w:space="0" w:color="auto"/>
              <w:right w:val="single" w:sz="6" w:space="0" w:color="auto"/>
            </w:tcBorders>
            <w:tcMar>
              <w:left w:w="105" w:type="dxa"/>
              <w:right w:w="105" w:type="dxa"/>
            </w:tcMar>
            <w:vAlign w:val="center"/>
          </w:tcPr>
          <w:p w14:paraId="23932240" w14:textId="77777777" w:rsidR="00F8540E" w:rsidRPr="00307E4F" w:rsidRDefault="00F8540E" w:rsidP="00315617">
            <w:pPr>
              <w:ind w:right="3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 xml:space="preserve">Formative </w:t>
            </w:r>
          </w:p>
          <w:p w14:paraId="5E95C205" w14:textId="77777777" w:rsidR="00F8540E" w:rsidRPr="00307E4F" w:rsidRDefault="00F8540E" w:rsidP="00315617">
            <w:pPr>
              <w:ind w:right="3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Assessment</w:t>
            </w:r>
          </w:p>
        </w:tc>
        <w:tc>
          <w:tcPr>
            <w:tcW w:w="1842" w:type="dxa"/>
            <w:tcBorders>
              <w:top w:val="single" w:sz="12" w:space="0" w:color="000000" w:themeColor="text1"/>
              <w:left w:val="single" w:sz="6" w:space="0" w:color="auto"/>
              <w:bottom w:val="single" w:sz="6" w:space="0" w:color="auto"/>
              <w:right w:val="single" w:sz="12" w:space="0" w:color="000000" w:themeColor="text1"/>
            </w:tcBorders>
            <w:tcMar>
              <w:left w:w="105" w:type="dxa"/>
              <w:right w:w="105" w:type="dxa"/>
            </w:tcMar>
            <w:vAlign w:val="center"/>
          </w:tcPr>
          <w:p w14:paraId="324132AD" w14:textId="77777777" w:rsidR="00F8540E" w:rsidRPr="00307E4F" w:rsidRDefault="00F8540E" w:rsidP="00315617">
            <w:pPr>
              <w:ind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Interior</w:t>
            </w:r>
            <w:r w:rsidRPr="00307E4F">
              <w:rPr>
                <w:rFonts w:ascii="Trebuchet MS" w:hAnsi="Trebuchet MS"/>
                <w:sz w:val="22"/>
                <w:szCs w:val="22"/>
              </w:rPr>
              <w:br/>
            </w:r>
            <w:r w:rsidRPr="00307E4F">
              <w:rPr>
                <w:rFonts w:ascii="Trebuchet MS" w:eastAsia="Segoe UI" w:hAnsi="Trebuchet MS" w:cs="Segoe UI"/>
                <w:color w:val="000000" w:themeColor="text1"/>
                <w:sz w:val="22"/>
                <w:szCs w:val="22"/>
                <w:lang w:val="en-US"/>
              </w:rPr>
              <w:t>Design</w:t>
            </w:r>
          </w:p>
        </w:tc>
        <w:tc>
          <w:tcPr>
            <w:tcW w:w="1346" w:type="dxa"/>
            <w:gridSpan w:val="2"/>
            <w:tcBorders>
              <w:top w:val="single" w:sz="12" w:space="0" w:color="000000" w:themeColor="text1"/>
              <w:left w:val="single" w:sz="12" w:space="0" w:color="000000" w:themeColor="text1"/>
              <w:bottom w:val="single" w:sz="6" w:space="0" w:color="000000" w:themeColor="text1"/>
              <w:right w:val="single" w:sz="6" w:space="0" w:color="auto"/>
            </w:tcBorders>
            <w:tcMar>
              <w:left w:w="105" w:type="dxa"/>
              <w:right w:w="105" w:type="dxa"/>
            </w:tcMar>
            <w:vAlign w:val="center"/>
          </w:tcPr>
          <w:p w14:paraId="0A41F02A"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Term 1</w:t>
            </w:r>
          </w:p>
          <w:p w14:paraId="1EA74284"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Week 3</w:t>
            </w:r>
          </w:p>
        </w:tc>
        <w:tc>
          <w:tcPr>
            <w:tcW w:w="1347" w:type="dxa"/>
            <w:tcBorders>
              <w:top w:val="single" w:sz="12" w:space="0" w:color="000000" w:themeColor="text1"/>
              <w:left w:val="single" w:sz="6" w:space="0" w:color="auto"/>
              <w:bottom w:val="single" w:sz="6" w:space="0" w:color="auto"/>
              <w:right w:val="single" w:sz="12" w:space="0" w:color="000000" w:themeColor="text1"/>
            </w:tcBorders>
            <w:tcMar>
              <w:left w:w="105" w:type="dxa"/>
              <w:right w:w="105" w:type="dxa"/>
            </w:tcMar>
            <w:vAlign w:val="center"/>
          </w:tcPr>
          <w:p w14:paraId="11AF91D4"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Term 2</w:t>
            </w:r>
          </w:p>
          <w:p w14:paraId="177A3D9F"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Week 2</w:t>
            </w:r>
          </w:p>
        </w:tc>
        <w:tc>
          <w:tcPr>
            <w:tcW w:w="1488" w:type="dxa"/>
            <w:tcBorders>
              <w:top w:val="single" w:sz="12" w:space="0" w:color="000000" w:themeColor="text1"/>
              <w:left w:val="single" w:sz="12" w:space="0" w:color="000000" w:themeColor="text1"/>
              <w:bottom w:val="single" w:sz="6" w:space="0" w:color="auto"/>
              <w:right w:val="single" w:sz="6" w:space="0" w:color="auto"/>
            </w:tcBorders>
            <w:tcMar>
              <w:left w:w="105" w:type="dxa"/>
              <w:right w:w="105" w:type="dxa"/>
            </w:tcMar>
            <w:vAlign w:val="center"/>
          </w:tcPr>
          <w:p w14:paraId="479ABACD" w14:textId="77777777" w:rsidR="00F8540E" w:rsidRPr="00307E4F" w:rsidRDefault="00F8540E" w:rsidP="00315617">
            <w:pPr>
              <w:ind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30</w:t>
            </w:r>
          </w:p>
        </w:tc>
        <w:tc>
          <w:tcPr>
            <w:tcW w:w="1489" w:type="dxa"/>
            <w:tcBorders>
              <w:top w:val="single" w:sz="12" w:space="0" w:color="000000" w:themeColor="text1"/>
              <w:left w:val="single" w:sz="6" w:space="0" w:color="auto"/>
              <w:bottom w:val="single" w:sz="6" w:space="0" w:color="auto"/>
              <w:right w:val="single" w:sz="12" w:space="0" w:color="000000" w:themeColor="text1"/>
            </w:tcBorders>
            <w:tcMar>
              <w:left w:w="105" w:type="dxa"/>
              <w:right w:w="105" w:type="dxa"/>
            </w:tcMar>
            <w:vAlign w:val="center"/>
          </w:tcPr>
          <w:p w14:paraId="15FD339A" w14:textId="77777777" w:rsidR="00F8540E" w:rsidRPr="00307E4F" w:rsidRDefault="00F8540E" w:rsidP="00315617">
            <w:pPr>
              <w:ind w:right="9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5-1, 5-2, 5-5</w:t>
            </w:r>
          </w:p>
        </w:tc>
      </w:tr>
      <w:tr w:rsidR="00F8540E" w:rsidRPr="00307E4F" w14:paraId="44ADCFA3" w14:textId="77777777" w:rsidTr="00F71550">
        <w:trPr>
          <w:trHeight w:val="930"/>
        </w:trPr>
        <w:tc>
          <w:tcPr>
            <w:tcW w:w="1420" w:type="dxa"/>
            <w:tcBorders>
              <w:top w:val="single" w:sz="6" w:space="0" w:color="auto"/>
              <w:left w:val="single" w:sz="12" w:space="0" w:color="000000" w:themeColor="text1"/>
              <w:bottom w:val="single" w:sz="6" w:space="0" w:color="auto"/>
              <w:right w:val="single" w:sz="12" w:space="0" w:color="000000" w:themeColor="text1"/>
            </w:tcBorders>
            <w:tcMar>
              <w:left w:w="105" w:type="dxa"/>
              <w:right w:w="105" w:type="dxa"/>
            </w:tcMar>
            <w:vAlign w:val="center"/>
          </w:tcPr>
          <w:p w14:paraId="05318163" w14:textId="77777777" w:rsidR="00F8540E" w:rsidRPr="00307E4F" w:rsidRDefault="00F8540E" w:rsidP="00315617">
            <w:pPr>
              <w:ind w:left="135" w:right="3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rPr>
              <w:t>2 </w:t>
            </w:r>
          </w:p>
        </w:tc>
        <w:tc>
          <w:tcPr>
            <w:tcW w:w="1842"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573D5A87" w14:textId="77777777" w:rsidR="00F8540E" w:rsidRPr="00307E4F" w:rsidRDefault="00F8540E" w:rsidP="00315617">
            <w:pPr>
              <w:ind w:right="3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 xml:space="preserve">Formative </w:t>
            </w:r>
          </w:p>
          <w:p w14:paraId="67C6C349" w14:textId="77777777" w:rsidR="00F8540E" w:rsidRPr="00307E4F" w:rsidRDefault="00F8540E" w:rsidP="00315617">
            <w:pPr>
              <w:ind w:right="3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Assessment</w:t>
            </w:r>
          </w:p>
        </w:tc>
        <w:tc>
          <w:tcPr>
            <w:tcW w:w="1842"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4F3EA3FB" w14:textId="77777777" w:rsidR="00F8540E" w:rsidRPr="00307E4F" w:rsidRDefault="00F8540E" w:rsidP="00315617">
            <w:pPr>
              <w:ind w:right="135"/>
              <w:jc w:val="center"/>
              <w:rPr>
                <w:rFonts w:ascii="Trebuchet MS" w:hAnsi="Trebuchet MS"/>
              </w:rPr>
            </w:pPr>
            <w:r w:rsidRPr="00307E4F">
              <w:rPr>
                <w:rFonts w:ascii="Trebuchet MS" w:eastAsia="Segoe UI" w:hAnsi="Trebuchet MS" w:cs="Segoe UI"/>
                <w:color w:val="000000" w:themeColor="text1"/>
                <w:sz w:val="22"/>
                <w:szCs w:val="22"/>
                <w:lang w:val="en-US"/>
              </w:rPr>
              <w:t>Young Entrepreneurs Project</w:t>
            </w:r>
          </w:p>
        </w:tc>
        <w:tc>
          <w:tcPr>
            <w:tcW w:w="1346" w:type="dxa"/>
            <w:gridSpan w:val="2"/>
            <w:tcBorders>
              <w:top w:val="single" w:sz="6" w:space="0" w:color="000000" w:themeColor="text1"/>
              <w:left w:val="single" w:sz="12" w:space="0" w:color="000000" w:themeColor="text1"/>
              <w:bottom w:val="single" w:sz="6" w:space="0" w:color="000000" w:themeColor="text1"/>
              <w:right w:val="single" w:sz="6" w:space="0" w:color="auto"/>
            </w:tcBorders>
            <w:tcMar>
              <w:left w:w="105" w:type="dxa"/>
              <w:right w:w="105" w:type="dxa"/>
            </w:tcMar>
            <w:vAlign w:val="center"/>
          </w:tcPr>
          <w:p w14:paraId="3125B392"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Term 2</w:t>
            </w:r>
          </w:p>
          <w:p w14:paraId="0E66A449"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Week 3</w:t>
            </w:r>
          </w:p>
        </w:tc>
        <w:tc>
          <w:tcPr>
            <w:tcW w:w="1347"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12B9397F"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Term 3</w:t>
            </w:r>
            <w:r w:rsidRPr="00307E4F">
              <w:rPr>
                <w:rFonts w:ascii="Trebuchet MS" w:hAnsi="Trebuchet MS"/>
                <w:sz w:val="22"/>
                <w:szCs w:val="22"/>
              </w:rPr>
              <w:br/>
            </w:r>
            <w:r w:rsidRPr="00307E4F">
              <w:rPr>
                <w:rFonts w:ascii="Trebuchet MS" w:eastAsia="Segoe UI" w:hAnsi="Trebuchet MS" w:cs="Segoe UI"/>
                <w:color w:val="000000" w:themeColor="text1"/>
                <w:sz w:val="22"/>
                <w:szCs w:val="22"/>
                <w:lang w:val="en-US"/>
              </w:rPr>
              <w:t>Week 5</w:t>
            </w:r>
          </w:p>
        </w:tc>
        <w:tc>
          <w:tcPr>
            <w:tcW w:w="1488"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66DF80B8" w14:textId="77777777" w:rsidR="00F8540E" w:rsidRPr="00307E4F" w:rsidRDefault="00F8540E" w:rsidP="00315617">
            <w:pPr>
              <w:ind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30</w:t>
            </w:r>
          </w:p>
        </w:tc>
        <w:tc>
          <w:tcPr>
            <w:tcW w:w="1489"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275A0CE7" w14:textId="77777777" w:rsidR="00F8540E" w:rsidRPr="00307E4F" w:rsidRDefault="00F8540E" w:rsidP="00315617">
            <w:pPr>
              <w:ind w:right="9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 xml:space="preserve">5-6, 5-8, 5-9 </w:t>
            </w:r>
          </w:p>
        </w:tc>
      </w:tr>
      <w:tr w:rsidR="00F8540E" w:rsidRPr="00307E4F" w14:paraId="05182C13" w14:textId="77777777" w:rsidTr="00F71550">
        <w:trPr>
          <w:trHeight w:val="900"/>
        </w:trPr>
        <w:tc>
          <w:tcPr>
            <w:tcW w:w="1420" w:type="dxa"/>
            <w:tcBorders>
              <w:top w:val="single" w:sz="6" w:space="0" w:color="auto"/>
              <w:left w:val="single" w:sz="12" w:space="0" w:color="000000" w:themeColor="text1"/>
              <w:bottom w:val="single" w:sz="6" w:space="0" w:color="auto"/>
              <w:right w:val="single" w:sz="12" w:space="0" w:color="000000" w:themeColor="text1"/>
            </w:tcBorders>
            <w:tcMar>
              <w:left w:w="105" w:type="dxa"/>
              <w:right w:w="105" w:type="dxa"/>
            </w:tcMar>
            <w:vAlign w:val="center"/>
          </w:tcPr>
          <w:p w14:paraId="5B037243" w14:textId="77777777" w:rsidR="00F8540E" w:rsidRPr="00307E4F" w:rsidRDefault="00F8540E" w:rsidP="00315617">
            <w:pPr>
              <w:ind w:left="135" w:right="3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rPr>
              <w:t>3 </w:t>
            </w:r>
          </w:p>
        </w:tc>
        <w:tc>
          <w:tcPr>
            <w:tcW w:w="1842"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2E434A36" w14:textId="77777777" w:rsidR="00F8540E" w:rsidRPr="00307E4F" w:rsidRDefault="00F8540E" w:rsidP="00315617">
            <w:pPr>
              <w:ind w:right="3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 xml:space="preserve">Formative </w:t>
            </w:r>
          </w:p>
          <w:p w14:paraId="6682B33C" w14:textId="77777777" w:rsidR="00F8540E" w:rsidRPr="00307E4F" w:rsidRDefault="00F8540E" w:rsidP="00315617">
            <w:pPr>
              <w:ind w:right="3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Assessment</w:t>
            </w:r>
          </w:p>
        </w:tc>
        <w:tc>
          <w:tcPr>
            <w:tcW w:w="1842"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3F22F8C9" w14:textId="77777777" w:rsidR="00F8540E" w:rsidRPr="00307E4F" w:rsidRDefault="00F8540E" w:rsidP="00315617">
            <w:pPr>
              <w:ind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Sustainable</w:t>
            </w:r>
            <w:r w:rsidRPr="00307E4F">
              <w:rPr>
                <w:rFonts w:ascii="Trebuchet MS" w:hAnsi="Trebuchet MS"/>
                <w:sz w:val="22"/>
                <w:szCs w:val="22"/>
              </w:rPr>
              <w:br/>
            </w:r>
            <w:r w:rsidRPr="00307E4F">
              <w:rPr>
                <w:rFonts w:ascii="Trebuchet MS" w:eastAsia="Segoe UI" w:hAnsi="Trebuchet MS" w:cs="Segoe UI"/>
                <w:color w:val="000000" w:themeColor="text1"/>
                <w:sz w:val="22"/>
                <w:szCs w:val="22"/>
                <w:lang w:val="en-US"/>
              </w:rPr>
              <w:t>Design</w:t>
            </w:r>
          </w:p>
        </w:tc>
        <w:tc>
          <w:tcPr>
            <w:tcW w:w="1346" w:type="dxa"/>
            <w:gridSpan w:val="2"/>
            <w:tcBorders>
              <w:top w:val="single" w:sz="6" w:space="0" w:color="000000" w:themeColor="text1"/>
              <w:left w:val="single" w:sz="12" w:space="0" w:color="000000" w:themeColor="text1"/>
              <w:bottom w:val="single" w:sz="6" w:space="0" w:color="auto"/>
              <w:right w:val="single" w:sz="6" w:space="0" w:color="auto"/>
            </w:tcBorders>
            <w:tcMar>
              <w:left w:w="105" w:type="dxa"/>
              <w:right w:w="105" w:type="dxa"/>
            </w:tcMar>
            <w:vAlign w:val="center"/>
          </w:tcPr>
          <w:p w14:paraId="3BAF17C1"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Term 3</w:t>
            </w:r>
          </w:p>
          <w:p w14:paraId="472F0DB2" w14:textId="77777777"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Week 7</w:t>
            </w:r>
          </w:p>
        </w:tc>
        <w:tc>
          <w:tcPr>
            <w:tcW w:w="1347"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732D438C" w14:textId="3291AE86"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Term 4</w:t>
            </w:r>
            <w:r w:rsidRPr="00307E4F">
              <w:rPr>
                <w:rFonts w:ascii="Trebuchet MS" w:hAnsi="Trebuchet MS"/>
                <w:sz w:val="22"/>
                <w:szCs w:val="22"/>
              </w:rPr>
              <w:br/>
            </w:r>
            <w:r w:rsidRPr="00307E4F">
              <w:rPr>
                <w:rFonts w:ascii="Trebuchet MS" w:eastAsia="Segoe UI" w:hAnsi="Trebuchet MS" w:cs="Segoe UI"/>
                <w:color w:val="000000" w:themeColor="text1"/>
                <w:sz w:val="22"/>
                <w:szCs w:val="22"/>
                <w:lang w:val="en-US"/>
              </w:rPr>
              <w:t xml:space="preserve">Week </w:t>
            </w:r>
            <w:r w:rsidR="0022558C" w:rsidRPr="00307E4F">
              <w:rPr>
                <w:rFonts w:ascii="Trebuchet MS" w:eastAsia="Segoe UI" w:hAnsi="Trebuchet MS" w:cs="Segoe UI"/>
                <w:color w:val="000000" w:themeColor="text1"/>
                <w:sz w:val="22"/>
                <w:szCs w:val="22"/>
                <w:lang w:val="en-US"/>
              </w:rPr>
              <w:t>4</w:t>
            </w:r>
          </w:p>
        </w:tc>
        <w:tc>
          <w:tcPr>
            <w:tcW w:w="1488" w:type="dxa"/>
            <w:tcBorders>
              <w:top w:val="single" w:sz="6" w:space="0" w:color="auto"/>
              <w:left w:val="single" w:sz="12" w:space="0" w:color="000000" w:themeColor="text1"/>
              <w:bottom w:val="single" w:sz="6" w:space="0" w:color="auto"/>
              <w:right w:val="single" w:sz="6" w:space="0" w:color="auto"/>
            </w:tcBorders>
            <w:tcMar>
              <w:left w:w="105" w:type="dxa"/>
              <w:right w:w="105" w:type="dxa"/>
            </w:tcMar>
            <w:vAlign w:val="center"/>
          </w:tcPr>
          <w:p w14:paraId="2A85428E" w14:textId="77777777" w:rsidR="00F8540E" w:rsidRPr="00307E4F" w:rsidRDefault="00F8540E" w:rsidP="00315617">
            <w:pPr>
              <w:ind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30</w:t>
            </w:r>
          </w:p>
        </w:tc>
        <w:tc>
          <w:tcPr>
            <w:tcW w:w="1489" w:type="dxa"/>
            <w:tcBorders>
              <w:top w:val="single" w:sz="6" w:space="0" w:color="auto"/>
              <w:left w:val="single" w:sz="6" w:space="0" w:color="auto"/>
              <w:bottom w:val="single" w:sz="6" w:space="0" w:color="auto"/>
              <w:right w:val="single" w:sz="12" w:space="0" w:color="000000" w:themeColor="text1"/>
            </w:tcBorders>
            <w:tcMar>
              <w:left w:w="105" w:type="dxa"/>
              <w:right w:w="105" w:type="dxa"/>
            </w:tcMar>
            <w:vAlign w:val="center"/>
          </w:tcPr>
          <w:p w14:paraId="5556FC41" w14:textId="77777777" w:rsidR="00F8540E" w:rsidRPr="00307E4F" w:rsidRDefault="00F8540E" w:rsidP="00315617">
            <w:pPr>
              <w:ind w:right="9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 xml:space="preserve">5-3, 5-4, </w:t>
            </w:r>
            <w:r w:rsidRPr="00307E4F">
              <w:rPr>
                <w:rFonts w:ascii="Trebuchet MS" w:hAnsi="Trebuchet MS"/>
                <w:sz w:val="22"/>
                <w:szCs w:val="22"/>
              </w:rPr>
              <w:br/>
            </w:r>
            <w:r w:rsidRPr="00307E4F">
              <w:rPr>
                <w:rFonts w:ascii="Trebuchet MS" w:eastAsia="Segoe UI" w:hAnsi="Trebuchet MS" w:cs="Segoe UI"/>
                <w:color w:val="000000" w:themeColor="text1"/>
                <w:sz w:val="22"/>
                <w:szCs w:val="22"/>
                <w:lang w:val="en-US"/>
              </w:rPr>
              <w:t>5-7, 5-10</w:t>
            </w:r>
          </w:p>
        </w:tc>
      </w:tr>
      <w:tr w:rsidR="00F8540E" w:rsidRPr="00307E4F" w14:paraId="5B3D43D4" w14:textId="77777777" w:rsidTr="00F71550">
        <w:trPr>
          <w:trHeight w:val="945"/>
        </w:trPr>
        <w:tc>
          <w:tcPr>
            <w:tcW w:w="1420" w:type="dxa"/>
            <w:tcBorders>
              <w:top w:val="single" w:sz="6" w:space="0" w:color="auto"/>
              <w:left w:val="single" w:sz="12" w:space="0" w:color="000000" w:themeColor="text1"/>
              <w:bottom w:val="single" w:sz="12" w:space="0" w:color="000000" w:themeColor="text1"/>
              <w:right w:val="single" w:sz="12" w:space="0" w:color="000000" w:themeColor="text1"/>
            </w:tcBorders>
            <w:tcMar>
              <w:left w:w="105" w:type="dxa"/>
              <w:right w:w="105" w:type="dxa"/>
            </w:tcMar>
            <w:vAlign w:val="center"/>
          </w:tcPr>
          <w:p w14:paraId="0B5F7BF2" w14:textId="77777777" w:rsidR="00F8540E" w:rsidRPr="00307E4F" w:rsidRDefault="00F8540E" w:rsidP="00315617">
            <w:pPr>
              <w:ind w:left="135" w:right="30"/>
              <w:jc w:val="center"/>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color w:val="000000" w:themeColor="text1"/>
              </w:rPr>
              <w:t> 4</w:t>
            </w:r>
          </w:p>
        </w:tc>
        <w:tc>
          <w:tcPr>
            <w:tcW w:w="1842" w:type="dxa"/>
            <w:tcBorders>
              <w:top w:val="single" w:sz="6" w:space="0" w:color="auto"/>
              <w:left w:val="single" w:sz="12" w:space="0" w:color="000000" w:themeColor="text1"/>
              <w:bottom w:val="single" w:sz="12" w:space="0" w:color="000000" w:themeColor="text1"/>
              <w:right w:val="single" w:sz="6" w:space="0" w:color="auto"/>
            </w:tcBorders>
            <w:tcMar>
              <w:left w:w="105" w:type="dxa"/>
              <w:right w:w="105" w:type="dxa"/>
            </w:tcMar>
            <w:vAlign w:val="center"/>
          </w:tcPr>
          <w:p w14:paraId="69229860" w14:textId="77777777" w:rsidR="00F8540E" w:rsidRPr="00307E4F" w:rsidRDefault="00F8540E" w:rsidP="00315617">
            <w:pPr>
              <w:ind w:right="3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Yearly Examination</w:t>
            </w:r>
          </w:p>
        </w:tc>
        <w:tc>
          <w:tcPr>
            <w:tcW w:w="1842" w:type="dxa"/>
            <w:tcBorders>
              <w:top w:val="single" w:sz="6" w:space="0" w:color="auto"/>
              <w:left w:val="single" w:sz="6" w:space="0" w:color="auto"/>
              <w:bottom w:val="single" w:sz="12" w:space="0" w:color="000000" w:themeColor="text1"/>
              <w:right w:val="single" w:sz="12" w:space="0" w:color="000000" w:themeColor="text1"/>
            </w:tcBorders>
            <w:tcMar>
              <w:left w:w="105" w:type="dxa"/>
              <w:right w:w="105" w:type="dxa"/>
            </w:tcMar>
            <w:vAlign w:val="center"/>
          </w:tcPr>
          <w:p w14:paraId="6F3C942E" w14:textId="77777777" w:rsidR="00F8540E" w:rsidRPr="00307E4F" w:rsidRDefault="00F8540E" w:rsidP="00315617">
            <w:pPr>
              <w:ind w:right="135"/>
              <w:jc w:val="center"/>
              <w:rPr>
                <w:rFonts w:ascii="Trebuchet MS" w:eastAsia="Segoe UI" w:hAnsi="Trebuchet MS" w:cs="Segoe UI"/>
                <w:color w:val="000000" w:themeColor="text1"/>
                <w:lang w:val="en-US"/>
              </w:rPr>
            </w:pPr>
          </w:p>
        </w:tc>
        <w:tc>
          <w:tcPr>
            <w:tcW w:w="1346" w:type="dxa"/>
            <w:gridSpan w:val="2"/>
            <w:tcBorders>
              <w:top w:val="single" w:sz="6" w:space="0" w:color="auto"/>
              <w:left w:val="single" w:sz="12" w:space="0" w:color="000000" w:themeColor="text1"/>
              <w:bottom w:val="single" w:sz="12" w:space="0" w:color="000000" w:themeColor="text1"/>
              <w:right w:val="single" w:sz="6" w:space="0" w:color="auto"/>
            </w:tcBorders>
            <w:tcMar>
              <w:left w:w="105" w:type="dxa"/>
              <w:right w:w="105" w:type="dxa"/>
            </w:tcMar>
            <w:vAlign w:val="center"/>
          </w:tcPr>
          <w:p w14:paraId="020DABD7" w14:textId="77777777" w:rsidR="00F8540E" w:rsidRPr="00307E4F" w:rsidRDefault="00F8540E" w:rsidP="00315617">
            <w:pPr>
              <w:ind w:left="135" w:right="135"/>
              <w:jc w:val="center"/>
              <w:rPr>
                <w:rFonts w:ascii="Trebuchet MS" w:eastAsia="Segoe UI" w:hAnsi="Trebuchet MS" w:cs="Segoe UI"/>
                <w:color w:val="000000" w:themeColor="text1"/>
                <w:lang w:val="en-US"/>
              </w:rPr>
            </w:pPr>
          </w:p>
        </w:tc>
        <w:tc>
          <w:tcPr>
            <w:tcW w:w="1347" w:type="dxa"/>
            <w:tcBorders>
              <w:top w:val="single" w:sz="6" w:space="0" w:color="auto"/>
              <w:left w:val="single" w:sz="6" w:space="0" w:color="auto"/>
              <w:bottom w:val="single" w:sz="12" w:space="0" w:color="000000" w:themeColor="text1"/>
              <w:right w:val="single" w:sz="12" w:space="0" w:color="000000" w:themeColor="text1"/>
            </w:tcBorders>
            <w:tcMar>
              <w:left w:w="105" w:type="dxa"/>
              <w:right w:w="105" w:type="dxa"/>
            </w:tcMar>
            <w:vAlign w:val="center"/>
          </w:tcPr>
          <w:p w14:paraId="5D583C41" w14:textId="77777777" w:rsidR="00A6242E" w:rsidRPr="00307E4F" w:rsidRDefault="00A6242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Term 4</w:t>
            </w:r>
          </w:p>
          <w:p w14:paraId="618605C9" w14:textId="020AAB64" w:rsidR="00F8540E" w:rsidRPr="00307E4F" w:rsidRDefault="00F8540E" w:rsidP="00315617">
            <w:pPr>
              <w:ind w:left="135"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 xml:space="preserve">Week </w:t>
            </w:r>
            <w:r w:rsidR="00A6242E" w:rsidRPr="00307E4F">
              <w:rPr>
                <w:rFonts w:ascii="Trebuchet MS" w:eastAsia="Segoe UI" w:hAnsi="Trebuchet MS" w:cs="Segoe UI"/>
                <w:color w:val="000000" w:themeColor="text1"/>
                <w:sz w:val="22"/>
                <w:szCs w:val="22"/>
                <w:lang w:val="en-US"/>
              </w:rPr>
              <w:t>5</w:t>
            </w:r>
          </w:p>
        </w:tc>
        <w:tc>
          <w:tcPr>
            <w:tcW w:w="1488" w:type="dxa"/>
            <w:tcBorders>
              <w:top w:val="single" w:sz="6" w:space="0" w:color="auto"/>
              <w:left w:val="single" w:sz="12" w:space="0" w:color="000000" w:themeColor="text1"/>
              <w:bottom w:val="single" w:sz="12" w:space="0" w:color="000000" w:themeColor="text1"/>
              <w:right w:val="single" w:sz="6" w:space="0" w:color="auto"/>
            </w:tcBorders>
            <w:tcMar>
              <w:left w:w="105" w:type="dxa"/>
              <w:right w:w="105" w:type="dxa"/>
            </w:tcMar>
            <w:vAlign w:val="center"/>
          </w:tcPr>
          <w:p w14:paraId="6D98D014" w14:textId="77777777" w:rsidR="00F8540E" w:rsidRPr="00307E4F" w:rsidRDefault="00F8540E" w:rsidP="00315617">
            <w:pPr>
              <w:ind w:right="135"/>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10</w:t>
            </w:r>
          </w:p>
        </w:tc>
        <w:tc>
          <w:tcPr>
            <w:tcW w:w="1489" w:type="dxa"/>
            <w:tcBorders>
              <w:top w:val="single" w:sz="6" w:space="0" w:color="auto"/>
              <w:left w:val="single" w:sz="6" w:space="0" w:color="auto"/>
              <w:bottom w:val="single" w:sz="12" w:space="0" w:color="000000" w:themeColor="text1"/>
              <w:right w:val="single" w:sz="12" w:space="0" w:color="000000" w:themeColor="text1"/>
            </w:tcBorders>
            <w:tcMar>
              <w:left w:w="105" w:type="dxa"/>
              <w:right w:w="105" w:type="dxa"/>
            </w:tcMar>
            <w:vAlign w:val="center"/>
          </w:tcPr>
          <w:p w14:paraId="1A737ADE" w14:textId="77777777" w:rsidR="00F8540E" w:rsidRPr="00307E4F" w:rsidRDefault="00F8540E" w:rsidP="00315617">
            <w:pPr>
              <w:ind w:right="90"/>
              <w:jc w:val="center"/>
              <w:rPr>
                <w:rFonts w:ascii="Trebuchet MS" w:eastAsia="Segoe UI" w:hAnsi="Trebuchet MS" w:cs="Segoe UI"/>
                <w:color w:val="000000" w:themeColor="text1"/>
                <w:lang w:val="en-US"/>
              </w:rPr>
            </w:pPr>
            <w:r w:rsidRPr="00307E4F">
              <w:rPr>
                <w:rFonts w:ascii="Trebuchet MS" w:eastAsia="Segoe UI" w:hAnsi="Trebuchet MS" w:cs="Segoe UI"/>
                <w:color w:val="000000" w:themeColor="text1"/>
                <w:sz w:val="22"/>
                <w:szCs w:val="22"/>
                <w:lang w:val="en-US"/>
              </w:rPr>
              <w:t>All outcomes</w:t>
            </w:r>
          </w:p>
        </w:tc>
      </w:tr>
      <w:tr w:rsidR="00F8540E" w:rsidRPr="00307E4F" w14:paraId="039E5D32" w14:textId="77777777" w:rsidTr="00F8540E">
        <w:trPr>
          <w:trHeight w:val="1515"/>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5" w:type="dxa"/>
              <w:right w:w="105" w:type="dxa"/>
            </w:tcMar>
          </w:tcPr>
          <w:p w14:paraId="58600A29" w14:textId="77777777" w:rsidR="00F8540E" w:rsidRPr="00307E4F" w:rsidRDefault="00F8540E" w:rsidP="00315617">
            <w:pPr>
              <w:ind w:left="150" w:right="135"/>
              <w:rPr>
                <w:rFonts w:ascii="Trebuchet MS" w:eastAsia="Trebuchet MS" w:hAnsi="Trebuchet MS" w:cs="Trebuchet MS"/>
                <w:color w:val="000000" w:themeColor="text1"/>
                <w:lang w:val="en-US"/>
              </w:rPr>
            </w:pPr>
            <w:r w:rsidRPr="00307E4F">
              <w:rPr>
                <w:rStyle w:val="normaltextrun"/>
                <w:rFonts w:ascii="Trebuchet MS" w:eastAsia="Arial" w:hAnsi="Trebuchet MS" w:cs="Arial"/>
                <w:b/>
                <w:bCs/>
                <w:color w:val="000000" w:themeColor="text1"/>
              </w:rPr>
              <w:t> </w:t>
            </w:r>
            <w:r w:rsidRPr="00307E4F">
              <w:rPr>
                <w:rStyle w:val="normaltextrun"/>
                <w:rFonts w:ascii="Trebuchet MS" w:eastAsia="Arial" w:hAnsi="Trebuchet MS" w:cs="Arial"/>
                <w:color w:val="000000" w:themeColor="text1"/>
              </w:rPr>
              <w:t> </w:t>
            </w:r>
            <w:r w:rsidRPr="00307E4F">
              <w:rPr>
                <w:rStyle w:val="eop"/>
                <w:rFonts w:ascii="Trebuchet MS" w:eastAsia="Trebuchet MS" w:hAnsi="Trebuchet MS" w:cs="Trebuchet MS"/>
                <w:color w:val="000000" w:themeColor="text1"/>
              </w:rPr>
              <w:t> </w:t>
            </w:r>
          </w:p>
          <w:p w14:paraId="7772A12E" w14:textId="77777777" w:rsidR="00F8540E" w:rsidRPr="00307E4F" w:rsidRDefault="00F8540E" w:rsidP="00315617">
            <w:pPr>
              <w:ind w:left="150" w:right="135"/>
              <w:rPr>
                <w:rFonts w:ascii="Trebuchet MS" w:eastAsia="Trebuchet MS" w:hAnsi="Trebuchet MS" w:cs="Trebuchet MS"/>
                <w:color w:val="000000" w:themeColor="text1"/>
                <w:lang w:val="en-US"/>
              </w:rPr>
            </w:pPr>
            <w:r w:rsidRPr="00307E4F">
              <w:rPr>
                <w:rStyle w:val="normaltextrun"/>
                <w:rFonts w:ascii="Trebuchet MS" w:eastAsia="Trebuchet MS" w:hAnsi="Trebuchet MS" w:cs="Trebuchet MS"/>
                <w:b/>
                <w:bCs/>
                <w:color w:val="000000" w:themeColor="text1"/>
              </w:rPr>
              <w:t>Assessment tasks must be submitted to</w:t>
            </w:r>
            <w:r w:rsidRPr="00307E4F">
              <w:rPr>
                <w:rStyle w:val="normaltextrun"/>
                <w:rFonts w:ascii="Trebuchet MS" w:eastAsia="Trebuchet MS" w:hAnsi="Trebuchet MS" w:cs="Trebuchet MS"/>
                <w:color w:val="000000" w:themeColor="text1"/>
              </w:rPr>
              <w:t>:</w:t>
            </w:r>
            <w:r w:rsidRPr="00307E4F">
              <w:rPr>
                <w:rStyle w:val="normaltextrun"/>
                <w:rFonts w:ascii="Trebuchet MS" w:eastAsia="Arial" w:hAnsi="Trebuchet MS" w:cs="Arial"/>
                <w:color w:val="000000" w:themeColor="text1"/>
              </w:rPr>
              <w:t> </w:t>
            </w:r>
            <w:r w:rsidRPr="00307E4F">
              <w:rPr>
                <w:rStyle w:val="normaltextrun"/>
                <w:rFonts w:ascii="Trebuchet MS" w:eastAsia="Trebuchet MS" w:hAnsi="Trebuchet MS" w:cs="Trebuchet MS"/>
                <w:color w:val="000000" w:themeColor="text1"/>
              </w:rPr>
              <w:t>Class Teacher </w:t>
            </w:r>
          </w:p>
        </w:tc>
      </w:tr>
    </w:tbl>
    <w:p w14:paraId="0C321281" w14:textId="77777777" w:rsidR="00441CF1" w:rsidRPr="00307E4F" w:rsidRDefault="00441CF1" w:rsidP="00BB67CA">
      <w:pPr>
        <w:rPr>
          <w:rFonts w:ascii="Trebuchet MS" w:hAnsi="Trebuchet MS"/>
        </w:rPr>
      </w:pPr>
    </w:p>
    <w:p w14:paraId="7851B05D" w14:textId="70E7E3F5" w:rsidR="0087078C" w:rsidRPr="00307E4F" w:rsidRDefault="0087078C" w:rsidP="00BB67CA">
      <w:pPr>
        <w:rPr>
          <w:rFonts w:ascii="Trebuchet MS" w:hAnsi="Trebuchet MS"/>
        </w:rPr>
      </w:pPr>
    </w:p>
    <w:p w14:paraId="0B2117BB" w14:textId="0F981FCD" w:rsidR="0087078C" w:rsidRPr="00307E4F" w:rsidRDefault="0087078C" w:rsidP="00BB67CA">
      <w:pPr>
        <w:rPr>
          <w:rFonts w:ascii="Trebuchet MS" w:hAnsi="Trebuchet MS"/>
        </w:rPr>
      </w:pPr>
    </w:p>
    <w:p w14:paraId="5A08BE28" w14:textId="1C73F7B3" w:rsidR="0087078C" w:rsidRPr="00307E4F" w:rsidRDefault="0087078C" w:rsidP="00BB67CA">
      <w:pPr>
        <w:rPr>
          <w:rFonts w:ascii="Trebuchet MS" w:hAnsi="Trebuchet MS"/>
        </w:rPr>
      </w:pPr>
    </w:p>
    <w:p w14:paraId="27F24879" w14:textId="14D31783" w:rsidR="0087078C" w:rsidRPr="00307E4F" w:rsidRDefault="0087078C" w:rsidP="00BB67CA">
      <w:pPr>
        <w:rPr>
          <w:rFonts w:ascii="Trebuchet MS" w:hAnsi="Trebuchet MS"/>
        </w:rPr>
      </w:pPr>
    </w:p>
    <w:p w14:paraId="0139AFFF" w14:textId="1D216DFB" w:rsidR="0087078C" w:rsidRPr="00307E4F" w:rsidRDefault="0087078C" w:rsidP="00BB67CA">
      <w:pPr>
        <w:rPr>
          <w:rFonts w:ascii="Trebuchet MS" w:hAnsi="Trebuchet MS"/>
        </w:rPr>
      </w:pPr>
    </w:p>
    <w:p w14:paraId="2684ED55" w14:textId="5491AF3B" w:rsidR="0087078C" w:rsidRPr="00307E4F" w:rsidRDefault="0087078C" w:rsidP="00BB67CA">
      <w:pPr>
        <w:rPr>
          <w:rFonts w:ascii="Trebuchet MS" w:hAnsi="Trebuchet MS"/>
        </w:rPr>
      </w:pPr>
    </w:p>
    <w:p w14:paraId="73FC485A" w14:textId="3070AC04" w:rsidR="0087078C" w:rsidRPr="00307E4F" w:rsidRDefault="0087078C" w:rsidP="00BB67CA">
      <w:pPr>
        <w:rPr>
          <w:rFonts w:ascii="Trebuchet MS" w:hAnsi="Trebuchet MS"/>
        </w:rPr>
      </w:pPr>
    </w:p>
    <w:p w14:paraId="6D83F117" w14:textId="79C4DED0" w:rsidR="0087078C" w:rsidRPr="00307E4F" w:rsidRDefault="0087078C" w:rsidP="00BB67CA">
      <w:pPr>
        <w:rPr>
          <w:rFonts w:ascii="Trebuchet MS" w:hAnsi="Trebuchet MS"/>
        </w:rPr>
      </w:pPr>
    </w:p>
    <w:p w14:paraId="10A4BB4A" w14:textId="1AB1C4C0" w:rsidR="0087078C" w:rsidRPr="00307E4F" w:rsidRDefault="0087078C" w:rsidP="00BB67CA">
      <w:pPr>
        <w:rPr>
          <w:rFonts w:ascii="Trebuchet MS" w:hAnsi="Trebuchet MS"/>
        </w:rPr>
      </w:pPr>
    </w:p>
    <w:p w14:paraId="30D5BC70" w14:textId="12AAE17E" w:rsidR="0087078C" w:rsidRPr="00307E4F" w:rsidRDefault="0087078C" w:rsidP="00BB67CA">
      <w:pPr>
        <w:rPr>
          <w:rFonts w:ascii="Trebuchet MS" w:hAnsi="Trebuchet MS"/>
        </w:rPr>
      </w:pPr>
    </w:p>
    <w:p w14:paraId="40995938" w14:textId="77777777" w:rsidR="0087078C" w:rsidRPr="00307E4F" w:rsidRDefault="0087078C" w:rsidP="00BB67CA">
      <w:pPr>
        <w:rPr>
          <w:rFonts w:ascii="Trebuchet MS" w:hAnsi="Trebuchet MS"/>
        </w:rPr>
      </w:pPr>
    </w:p>
    <w:p w14:paraId="575B1054" w14:textId="5B8E3BEF" w:rsidR="0087078C" w:rsidRPr="00307E4F" w:rsidRDefault="0087078C" w:rsidP="00BB67CA">
      <w:pPr>
        <w:rPr>
          <w:rFonts w:ascii="Trebuchet MS" w:hAnsi="Trebuchet MS"/>
        </w:rPr>
      </w:pPr>
    </w:p>
    <w:tbl>
      <w:tblPr>
        <w:tblpPr w:leftFromText="180" w:rightFromText="180" w:vertAnchor="text" w:horzAnchor="margin" w:tblpXSpec="center" w:tblpY="190"/>
        <w:tblW w:w="10758" w:type="dxa"/>
        <w:tblLayout w:type="fixed"/>
        <w:tblLook w:val="00A0" w:firstRow="1" w:lastRow="0" w:firstColumn="1" w:lastColumn="0" w:noHBand="0" w:noVBand="0"/>
      </w:tblPr>
      <w:tblGrid>
        <w:gridCol w:w="719"/>
        <w:gridCol w:w="2197"/>
        <w:gridCol w:w="2198"/>
        <w:gridCol w:w="683"/>
        <w:gridCol w:w="592"/>
        <w:gridCol w:w="1276"/>
        <w:gridCol w:w="1276"/>
        <w:gridCol w:w="1817"/>
      </w:tblGrid>
      <w:tr w:rsidR="00766AC9" w:rsidRPr="00307E4F" w14:paraId="5B9CD43F" w14:textId="77777777" w:rsidTr="004C7C85">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649B04A0" w14:textId="77777777" w:rsidR="00766AC9" w:rsidRPr="00307E4F" w:rsidRDefault="00766AC9" w:rsidP="004C7C85">
            <w:pPr>
              <w:rPr>
                <w:rFonts w:ascii="Trebuchet MS" w:hAnsi="Trebuchet MS"/>
                <w:b/>
                <w:sz w:val="28"/>
                <w:szCs w:val="28"/>
              </w:rPr>
            </w:pPr>
            <w:bookmarkStart w:id="5" w:name="_Hlk121216577"/>
            <w:r w:rsidRPr="00307E4F">
              <w:rPr>
                <w:rFonts w:ascii="Trebuchet MS" w:hAnsi="Trebuchet MS"/>
                <w:b/>
                <w:sz w:val="28"/>
                <w:szCs w:val="28"/>
              </w:rPr>
              <w:t xml:space="preserve">SUBJECT:  </w:t>
            </w:r>
            <w:r w:rsidRPr="00307E4F">
              <w:rPr>
                <w:rFonts w:ascii="Trebuchet MS" w:hAnsi="Trebuchet MS"/>
                <w:bCs/>
                <w:sz w:val="28"/>
                <w:szCs w:val="28"/>
              </w:rPr>
              <w:t>Drama</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2A0D4F02" w14:textId="77777777" w:rsidR="00766AC9" w:rsidRPr="00307E4F" w:rsidRDefault="00766AC9" w:rsidP="004C7C85">
            <w:pPr>
              <w:jc w:val="right"/>
              <w:rPr>
                <w:rFonts w:ascii="Trebuchet MS" w:hAnsi="Trebuchet MS"/>
                <w:bCs/>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Miss V. Manock</w:t>
            </w:r>
          </w:p>
        </w:tc>
      </w:tr>
      <w:tr w:rsidR="00766AC9" w:rsidRPr="00307E4F" w14:paraId="4DBE0617" w14:textId="77777777" w:rsidTr="004C7C85">
        <w:trPr>
          <w:trHeight w:val="834"/>
        </w:trPr>
        <w:tc>
          <w:tcPr>
            <w:tcW w:w="10758" w:type="dxa"/>
            <w:gridSpan w:val="8"/>
            <w:tcBorders>
              <w:left w:val="single" w:sz="12" w:space="0" w:color="auto"/>
              <w:right w:val="single" w:sz="12" w:space="0" w:color="auto"/>
            </w:tcBorders>
          </w:tcPr>
          <w:p w14:paraId="2A874A88" w14:textId="77777777" w:rsidR="00766AC9" w:rsidRPr="00307E4F" w:rsidRDefault="00766AC9" w:rsidP="004C7C85">
            <w:pPr>
              <w:rPr>
                <w:rFonts w:ascii="Trebuchet MS" w:hAnsi="Trebuchet MS"/>
                <w:b/>
                <w:bCs/>
                <w:sz w:val="20"/>
                <w:szCs w:val="20"/>
                <w:lang w:bidi="en-AU"/>
              </w:rPr>
            </w:pPr>
            <w:r w:rsidRPr="00307E4F">
              <w:rPr>
                <w:rFonts w:ascii="Trebuchet MS" w:hAnsi="Trebuchet MS"/>
                <w:b/>
                <w:bCs/>
                <w:sz w:val="20"/>
                <w:szCs w:val="20"/>
                <w:lang w:bidi="en-AU"/>
              </w:rPr>
              <w:t>Outcomes being assessed:</w:t>
            </w:r>
          </w:p>
          <w:p w14:paraId="23430E7D"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5.1.1</w:t>
            </w:r>
            <w:r w:rsidRPr="00307E4F">
              <w:rPr>
                <w:rFonts w:ascii="Trebuchet MS" w:hAnsi="Trebuchet MS"/>
                <w:sz w:val="20"/>
                <w:szCs w:val="20"/>
                <w:lang w:bidi="en-AU"/>
              </w:rPr>
              <w:t xml:space="preserve"> manipulates the elements of drama to create belief, clarity and tension in character, role, situation and action</w:t>
            </w:r>
            <w:r w:rsidRPr="00307E4F">
              <w:rPr>
                <w:rFonts w:ascii="Trebuchet MS" w:hAnsi="Trebuchet MS"/>
                <w:sz w:val="20"/>
                <w:szCs w:val="20"/>
                <w:lang w:val="en-US" w:bidi="en-AU"/>
              </w:rPr>
              <w:t> </w:t>
            </w:r>
          </w:p>
          <w:p w14:paraId="5E8F8509"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5.1.2</w:t>
            </w:r>
            <w:r w:rsidRPr="00307E4F">
              <w:rPr>
                <w:rFonts w:ascii="Trebuchet MS" w:hAnsi="Trebuchet MS"/>
                <w:sz w:val="20"/>
                <w:szCs w:val="20"/>
                <w:lang w:bidi="en-AU"/>
              </w:rPr>
              <w:t xml:space="preserve"> contributes, selects, develops and structures ideas in improvisation and playbuilding</w:t>
            </w:r>
            <w:r w:rsidRPr="00307E4F">
              <w:rPr>
                <w:rFonts w:ascii="Trebuchet MS" w:hAnsi="Trebuchet MS"/>
                <w:sz w:val="20"/>
                <w:szCs w:val="20"/>
                <w:lang w:val="en-US" w:bidi="en-AU"/>
              </w:rPr>
              <w:t> </w:t>
            </w:r>
          </w:p>
          <w:p w14:paraId="42EF89E1"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5.1.3</w:t>
            </w:r>
            <w:r w:rsidRPr="00307E4F">
              <w:rPr>
                <w:rFonts w:ascii="Trebuchet MS" w:hAnsi="Trebuchet MS"/>
                <w:sz w:val="20"/>
                <w:szCs w:val="20"/>
                <w:lang w:bidi="en-AU"/>
              </w:rPr>
              <w:t xml:space="preserve"> devises, interprets and enacts drama using scripted and unscripted material or text</w:t>
            </w:r>
            <w:r w:rsidRPr="00307E4F">
              <w:rPr>
                <w:rFonts w:ascii="Trebuchet MS" w:hAnsi="Trebuchet MS"/>
                <w:sz w:val="20"/>
                <w:szCs w:val="20"/>
                <w:lang w:val="en-US" w:bidi="en-AU"/>
              </w:rPr>
              <w:t> </w:t>
            </w:r>
          </w:p>
          <w:p w14:paraId="7A894DE2"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5.1.4</w:t>
            </w:r>
            <w:r w:rsidRPr="00307E4F">
              <w:rPr>
                <w:rFonts w:ascii="Trebuchet MS" w:hAnsi="Trebuchet MS"/>
                <w:sz w:val="20"/>
                <w:szCs w:val="20"/>
                <w:lang w:bidi="en-AU"/>
              </w:rPr>
              <w:t xml:space="preserve"> explores, structures and refines ideas using dramatic forms, performance styles, dramatic techniques, theatrical conventions and technologies.</w:t>
            </w:r>
            <w:r w:rsidRPr="00307E4F">
              <w:rPr>
                <w:rFonts w:ascii="Trebuchet MS" w:hAnsi="Trebuchet MS"/>
                <w:sz w:val="20"/>
                <w:szCs w:val="20"/>
                <w:lang w:val="en-US" w:bidi="en-AU"/>
              </w:rPr>
              <w:t> </w:t>
            </w:r>
          </w:p>
          <w:p w14:paraId="007DCC72"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5.2.1</w:t>
            </w:r>
            <w:r w:rsidRPr="00307E4F">
              <w:rPr>
                <w:rFonts w:ascii="Trebuchet MS" w:hAnsi="Trebuchet MS"/>
                <w:sz w:val="20"/>
                <w:szCs w:val="20"/>
                <w:lang w:bidi="en-AU"/>
              </w:rPr>
              <w:t xml:space="preserve"> applies acting and performance techniques expressively and collaboratively to communicate dramatic meaning</w:t>
            </w:r>
            <w:r w:rsidRPr="00307E4F">
              <w:rPr>
                <w:rFonts w:ascii="Trebuchet MS" w:hAnsi="Trebuchet MS"/>
                <w:sz w:val="20"/>
                <w:szCs w:val="20"/>
                <w:lang w:val="en-US" w:bidi="en-AU"/>
              </w:rPr>
              <w:t> </w:t>
            </w:r>
          </w:p>
          <w:p w14:paraId="7518CFE8"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5.2.2</w:t>
            </w:r>
            <w:r w:rsidRPr="00307E4F">
              <w:rPr>
                <w:rFonts w:ascii="Trebuchet MS" w:hAnsi="Trebuchet MS"/>
                <w:sz w:val="20"/>
                <w:szCs w:val="20"/>
                <w:lang w:bidi="en-AU"/>
              </w:rPr>
              <w:t xml:space="preserve"> selects and uses performance spaces, theatre conventions and production elements appropriate to purpose and audience</w:t>
            </w:r>
            <w:r w:rsidRPr="00307E4F">
              <w:rPr>
                <w:rFonts w:ascii="Trebuchet MS" w:hAnsi="Trebuchet MS"/>
                <w:sz w:val="20"/>
                <w:szCs w:val="20"/>
                <w:lang w:val="en-US" w:bidi="en-AU"/>
              </w:rPr>
              <w:t> </w:t>
            </w:r>
          </w:p>
          <w:p w14:paraId="53ECF4B6"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5.2.3</w:t>
            </w:r>
            <w:r w:rsidRPr="00307E4F">
              <w:rPr>
                <w:rFonts w:ascii="Trebuchet MS" w:hAnsi="Trebuchet MS"/>
                <w:sz w:val="20"/>
                <w:szCs w:val="20"/>
                <w:lang w:bidi="en-AU"/>
              </w:rPr>
              <w:t xml:space="preserve"> employs a variety of dramatic forms, performance styles, dramatic techniques, theatrical conventions and technologies to create dramatic meaning.</w:t>
            </w:r>
            <w:r w:rsidRPr="00307E4F">
              <w:rPr>
                <w:rFonts w:ascii="Trebuchet MS" w:hAnsi="Trebuchet MS"/>
                <w:sz w:val="20"/>
                <w:szCs w:val="20"/>
                <w:lang w:val="en-US" w:bidi="en-AU"/>
              </w:rPr>
              <w:t> </w:t>
            </w:r>
          </w:p>
          <w:p w14:paraId="4474D20B"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5.3.1</w:t>
            </w:r>
            <w:r w:rsidRPr="00307E4F">
              <w:rPr>
                <w:rFonts w:ascii="Trebuchet MS" w:hAnsi="Trebuchet MS"/>
                <w:sz w:val="20"/>
                <w:szCs w:val="20"/>
                <w:lang w:bidi="en-AU"/>
              </w:rPr>
              <w:t xml:space="preserve"> responds to, reflects on and evaluates elements of drama, dramatic forms, performance styles, dramatic techniques and theatrical conventions</w:t>
            </w:r>
            <w:r w:rsidRPr="00307E4F">
              <w:rPr>
                <w:rFonts w:ascii="Trebuchet MS" w:hAnsi="Trebuchet MS"/>
                <w:sz w:val="20"/>
                <w:szCs w:val="20"/>
                <w:lang w:val="en-US" w:bidi="en-AU"/>
              </w:rPr>
              <w:t> </w:t>
            </w:r>
          </w:p>
          <w:p w14:paraId="50AAC75D"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5.3.2</w:t>
            </w:r>
            <w:r w:rsidRPr="00307E4F">
              <w:rPr>
                <w:rFonts w:ascii="Trebuchet MS" w:hAnsi="Trebuchet MS"/>
                <w:sz w:val="20"/>
                <w:szCs w:val="20"/>
                <w:lang w:bidi="en-AU"/>
              </w:rPr>
              <w:t xml:space="preserve"> analyses the contemporary and historical contexts of drama</w:t>
            </w:r>
            <w:r w:rsidRPr="00307E4F">
              <w:rPr>
                <w:rFonts w:ascii="Trebuchet MS" w:hAnsi="Trebuchet MS"/>
                <w:sz w:val="20"/>
                <w:szCs w:val="20"/>
                <w:lang w:val="en-US" w:bidi="en-AU"/>
              </w:rPr>
              <w:t> </w:t>
            </w:r>
          </w:p>
          <w:p w14:paraId="42AF0CAF" w14:textId="77777777" w:rsidR="00766AC9" w:rsidRPr="00307E4F" w:rsidRDefault="00766AC9" w:rsidP="004C7C85">
            <w:pPr>
              <w:ind w:left="720" w:hanging="720"/>
              <w:rPr>
                <w:rFonts w:ascii="Trebuchet MS" w:hAnsi="Trebuchet MS"/>
                <w:sz w:val="20"/>
                <w:szCs w:val="20"/>
                <w:lang w:val="en-US" w:bidi="en-AU"/>
              </w:rPr>
            </w:pPr>
            <w:r w:rsidRPr="00307E4F">
              <w:rPr>
                <w:rFonts w:ascii="Trebuchet MS" w:hAnsi="Trebuchet MS"/>
                <w:b/>
                <w:bCs/>
                <w:sz w:val="20"/>
                <w:szCs w:val="20"/>
                <w:lang w:bidi="en-AU"/>
              </w:rPr>
              <w:t>5.3.3</w:t>
            </w:r>
            <w:r w:rsidRPr="00307E4F">
              <w:rPr>
                <w:rFonts w:ascii="Trebuchet MS" w:hAnsi="Trebuchet MS"/>
                <w:sz w:val="20"/>
                <w:szCs w:val="20"/>
                <w:lang w:bidi="en-AU"/>
              </w:rPr>
              <w:t xml:space="preserve"> analyses and evaluates the contribution of individuals and groups to processes and performances in drama using relevant drama concepts and terminology.</w:t>
            </w:r>
            <w:r w:rsidRPr="00307E4F">
              <w:rPr>
                <w:rFonts w:ascii="Trebuchet MS" w:hAnsi="Trebuchet MS"/>
                <w:sz w:val="20"/>
                <w:szCs w:val="20"/>
                <w:lang w:val="en-US" w:bidi="en-AU"/>
              </w:rPr>
              <w:t> </w:t>
            </w:r>
          </w:p>
          <w:p w14:paraId="50865D81" w14:textId="77777777" w:rsidR="00766AC9" w:rsidRPr="00307E4F" w:rsidRDefault="00766AC9" w:rsidP="004C7C85">
            <w:pPr>
              <w:rPr>
                <w:rFonts w:ascii="Trebuchet MS" w:hAnsi="Trebuchet MS"/>
                <w:b/>
                <w:bCs/>
                <w:sz w:val="20"/>
                <w:szCs w:val="20"/>
                <w:lang w:bidi="en-AU"/>
              </w:rPr>
            </w:pPr>
          </w:p>
        </w:tc>
      </w:tr>
      <w:tr w:rsidR="00766AC9" w:rsidRPr="00307E4F" w14:paraId="538882D8" w14:textId="77777777" w:rsidTr="004C7C85">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DFC6D3C" w14:textId="77777777" w:rsidR="00766AC9" w:rsidRPr="00307E4F" w:rsidRDefault="00766AC9" w:rsidP="004C7C85">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tcBorders>
            <w:vAlign w:val="center"/>
          </w:tcPr>
          <w:p w14:paraId="27F75836" w14:textId="77777777" w:rsidR="00766AC9" w:rsidRPr="00307E4F" w:rsidRDefault="00766AC9" w:rsidP="004C7C85">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 type</w:t>
            </w:r>
          </w:p>
        </w:tc>
        <w:tc>
          <w:tcPr>
            <w:tcW w:w="2198" w:type="dxa"/>
            <w:tcBorders>
              <w:top w:val="single" w:sz="12" w:space="0" w:color="auto"/>
              <w:bottom w:val="single" w:sz="12" w:space="0" w:color="auto"/>
              <w:right w:val="single" w:sz="12" w:space="0" w:color="auto"/>
            </w:tcBorders>
            <w:vAlign w:val="center"/>
          </w:tcPr>
          <w:p w14:paraId="56FFD90C" w14:textId="77777777" w:rsidR="00766AC9" w:rsidRPr="00307E4F" w:rsidRDefault="00766AC9" w:rsidP="004C7C85">
            <w:pPr>
              <w:jc w:val="center"/>
              <w:rPr>
                <w:rFonts w:ascii="Trebuchet MS" w:hAnsi="Trebuchet MS" w:cstheme="minorHAnsi"/>
                <w:b/>
                <w:sz w:val="20"/>
                <w:szCs w:val="20"/>
              </w:rPr>
            </w:pPr>
            <w:r w:rsidRPr="00307E4F">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tcBorders>
            <w:vAlign w:val="center"/>
          </w:tcPr>
          <w:p w14:paraId="30367B80" w14:textId="77777777" w:rsidR="00766AC9" w:rsidRPr="00307E4F" w:rsidRDefault="00766AC9" w:rsidP="004C7C85">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p w14:paraId="352CA4AF" w14:textId="77777777" w:rsidR="00766AC9" w:rsidRPr="00307E4F" w:rsidRDefault="00766AC9" w:rsidP="004C7C85">
            <w:pPr>
              <w:jc w:val="center"/>
              <w:rPr>
                <w:rFonts w:ascii="Trebuchet MS" w:hAnsi="Trebuchet MS" w:cstheme="minorHAnsi"/>
                <w:b/>
                <w:sz w:val="20"/>
                <w:szCs w:val="20"/>
              </w:rPr>
            </w:pPr>
            <w:r w:rsidRPr="00307E4F">
              <w:rPr>
                <w:rFonts w:ascii="Trebuchet MS" w:hAnsi="Trebuchet MS" w:cstheme="minorHAnsi"/>
                <w:b/>
                <w:sz w:val="20"/>
                <w:szCs w:val="20"/>
              </w:rPr>
              <w:t>Distributed</w:t>
            </w:r>
          </w:p>
        </w:tc>
        <w:tc>
          <w:tcPr>
            <w:tcW w:w="1276" w:type="dxa"/>
            <w:tcBorders>
              <w:top w:val="single" w:sz="12" w:space="0" w:color="auto"/>
              <w:bottom w:val="single" w:sz="12" w:space="0" w:color="auto"/>
              <w:right w:val="single" w:sz="12" w:space="0" w:color="auto"/>
            </w:tcBorders>
            <w:vAlign w:val="center"/>
          </w:tcPr>
          <w:p w14:paraId="0CB6967C" w14:textId="77777777" w:rsidR="00766AC9" w:rsidRPr="00307E4F" w:rsidRDefault="00766AC9" w:rsidP="004C7C85">
            <w:pPr>
              <w:jc w:val="center"/>
              <w:rPr>
                <w:rFonts w:ascii="Trebuchet MS" w:hAnsi="Trebuchet MS" w:cstheme="minorHAnsi"/>
                <w:b/>
                <w:sz w:val="20"/>
                <w:szCs w:val="20"/>
              </w:rPr>
            </w:pPr>
            <w:r w:rsidRPr="00307E4F">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tcBorders>
            <w:vAlign w:val="center"/>
          </w:tcPr>
          <w:p w14:paraId="53B7BC68" w14:textId="77777777" w:rsidR="00766AC9" w:rsidRPr="00307E4F" w:rsidRDefault="00766AC9" w:rsidP="004C7C85">
            <w:pPr>
              <w:jc w:val="center"/>
              <w:rPr>
                <w:rFonts w:ascii="Trebuchet MS" w:hAnsi="Trebuchet MS" w:cstheme="minorHAnsi"/>
                <w:b/>
                <w:sz w:val="20"/>
                <w:szCs w:val="20"/>
              </w:rPr>
            </w:pPr>
            <w:r w:rsidRPr="00307E4F">
              <w:rPr>
                <w:rFonts w:ascii="Trebuchet MS" w:hAnsi="Trebuchet MS" w:cstheme="minorHAnsi"/>
                <w:b/>
                <w:sz w:val="20"/>
                <w:szCs w:val="20"/>
              </w:rPr>
              <w:t>Weighting %</w:t>
            </w:r>
          </w:p>
        </w:tc>
        <w:tc>
          <w:tcPr>
            <w:tcW w:w="1817" w:type="dxa"/>
            <w:tcBorders>
              <w:top w:val="single" w:sz="12" w:space="0" w:color="auto"/>
              <w:bottom w:val="single" w:sz="12" w:space="0" w:color="auto"/>
              <w:right w:val="single" w:sz="12" w:space="0" w:color="auto"/>
            </w:tcBorders>
            <w:vAlign w:val="center"/>
          </w:tcPr>
          <w:p w14:paraId="4AC3C5CF" w14:textId="77777777" w:rsidR="00766AC9" w:rsidRPr="00307E4F" w:rsidRDefault="00766AC9" w:rsidP="004C7C85">
            <w:pPr>
              <w:jc w:val="center"/>
              <w:rPr>
                <w:rFonts w:ascii="Trebuchet MS" w:hAnsi="Trebuchet MS" w:cstheme="minorHAnsi"/>
                <w:b/>
                <w:sz w:val="20"/>
                <w:szCs w:val="20"/>
              </w:rPr>
            </w:pPr>
            <w:r w:rsidRPr="00307E4F">
              <w:rPr>
                <w:rFonts w:ascii="Trebuchet MS" w:hAnsi="Trebuchet MS" w:cstheme="minorHAnsi"/>
                <w:b/>
                <w:sz w:val="20"/>
                <w:szCs w:val="20"/>
              </w:rPr>
              <w:t>Outcomes</w:t>
            </w:r>
          </w:p>
        </w:tc>
      </w:tr>
      <w:tr w:rsidR="00766AC9" w:rsidRPr="00307E4F" w14:paraId="7B086551" w14:textId="77777777" w:rsidTr="004C7C85">
        <w:trPr>
          <w:trHeight w:val="1001"/>
        </w:trPr>
        <w:tc>
          <w:tcPr>
            <w:tcW w:w="719" w:type="dxa"/>
            <w:tcBorders>
              <w:top w:val="single" w:sz="12" w:space="0" w:color="auto"/>
              <w:left w:val="single" w:sz="12" w:space="0" w:color="auto"/>
              <w:right w:val="single" w:sz="12" w:space="0" w:color="auto"/>
            </w:tcBorders>
            <w:vAlign w:val="center"/>
          </w:tcPr>
          <w:p w14:paraId="371080D8" w14:textId="77777777" w:rsidR="00766AC9" w:rsidRPr="00307E4F" w:rsidRDefault="00766AC9" w:rsidP="004C7C85">
            <w:pPr>
              <w:ind w:right="-106"/>
              <w:jc w:val="center"/>
              <w:rPr>
                <w:rFonts w:ascii="Trebuchet MS" w:hAnsi="Trebuchet MS" w:cstheme="minorHAnsi"/>
              </w:rPr>
            </w:pPr>
            <w:r w:rsidRPr="00307E4F">
              <w:rPr>
                <w:rFonts w:ascii="Trebuchet MS" w:hAnsi="Trebuchet MS" w:cstheme="minorHAnsi"/>
              </w:rPr>
              <w:t>1</w:t>
            </w:r>
          </w:p>
        </w:tc>
        <w:tc>
          <w:tcPr>
            <w:tcW w:w="2197" w:type="dxa"/>
            <w:tcBorders>
              <w:top w:val="single" w:sz="4" w:space="0" w:color="auto"/>
              <w:left w:val="single" w:sz="4" w:space="0" w:color="auto"/>
              <w:bottom w:val="single" w:sz="4" w:space="0" w:color="auto"/>
              <w:right w:val="single" w:sz="4" w:space="0" w:color="auto"/>
            </w:tcBorders>
            <w:vAlign w:val="center"/>
          </w:tcPr>
          <w:p w14:paraId="0F2BB949" w14:textId="77777777" w:rsidR="00766AC9" w:rsidRPr="00307E4F" w:rsidRDefault="00766AC9" w:rsidP="004C7C85">
            <w:pPr>
              <w:jc w:val="center"/>
            </w:pPr>
            <w:r w:rsidRPr="00307E4F">
              <w:rPr>
                <w:rFonts w:ascii="Trebuchet MS" w:eastAsia="Trebuchet MS" w:hAnsi="Trebuchet MS" w:cs="Trebuchet MS"/>
              </w:rPr>
              <w:t>Creating &amp; Appreciation</w:t>
            </w:r>
          </w:p>
        </w:tc>
        <w:tc>
          <w:tcPr>
            <w:tcW w:w="2198" w:type="dxa"/>
            <w:tcBorders>
              <w:top w:val="single" w:sz="4" w:space="0" w:color="auto"/>
              <w:left w:val="single" w:sz="4" w:space="0" w:color="auto"/>
              <w:bottom w:val="single" w:sz="4" w:space="0" w:color="auto"/>
              <w:right w:val="single" w:sz="4" w:space="0" w:color="auto"/>
            </w:tcBorders>
            <w:vAlign w:val="center"/>
          </w:tcPr>
          <w:p w14:paraId="1B6FDEB1" w14:textId="77777777" w:rsidR="00766AC9" w:rsidRPr="00307E4F" w:rsidRDefault="00766AC9" w:rsidP="004C7C85">
            <w:pPr>
              <w:jc w:val="center"/>
            </w:pPr>
            <w:r w:rsidRPr="00307E4F">
              <w:rPr>
                <w:rFonts w:ascii="Trebuchet MS" w:eastAsia="Trebuchet MS" w:hAnsi="Trebuchet MS" w:cs="Trebuchet MS"/>
              </w:rPr>
              <w:t>Reseach Task</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DBEF67B" w14:textId="77777777" w:rsidR="00766AC9" w:rsidRPr="00307E4F" w:rsidRDefault="00766AC9" w:rsidP="004C7C85">
            <w:pPr>
              <w:jc w:val="center"/>
            </w:pPr>
            <w:r w:rsidRPr="00307E4F">
              <w:rPr>
                <w:rFonts w:ascii="Trebuchet MS" w:eastAsia="Trebuchet MS" w:hAnsi="Trebuchet MS" w:cs="Trebuchet MS"/>
              </w:rPr>
              <w:t>Term 1  Week 2</w:t>
            </w:r>
          </w:p>
        </w:tc>
        <w:tc>
          <w:tcPr>
            <w:tcW w:w="1276" w:type="dxa"/>
            <w:tcBorders>
              <w:top w:val="single" w:sz="4" w:space="0" w:color="auto"/>
              <w:left w:val="single" w:sz="4" w:space="0" w:color="auto"/>
              <w:bottom w:val="single" w:sz="4" w:space="0" w:color="auto"/>
              <w:right w:val="single" w:sz="4" w:space="0" w:color="auto"/>
            </w:tcBorders>
            <w:vAlign w:val="center"/>
          </w:tcPr>
          <w:p w14:paraId="12029FC8" w14:textId="77777777" w:rsidR="00766AC9" w:rsidRPr="00307E4F" w:rsidRDefault="00766AC9" w:rsidP="004C7C85">
            <w:pPr>
              <w:jc w:val="center"/>
            </w:pPr>
            <w:r w:rsidRPr="00307E4F">
              <w:rPr>
                <w:rFonts w:ascii="Trebuchet MS" w:eastAsia="Trebuchet MS" w:hAnsi="Trebuchet MS" w:cs="Trebuchet MS"/>
              </w:rPr>
              <w:t xml:space="preserve">Term 1 Week 9 </w:t>
            </w:r>
          </w:p>
          <w:p w14:paraId="09B87FFF" w14:textId="77777777" w:rsidR="00766AC9" w:rsidRPr="00307E4F" w:rsidRDefault="00766AC9" w:rsidP="004C7C85">
            <w:pPr>
              <w:jc w:val="center"/>
            </w:pPr>
          </w:p>
        </w:tc>
        <w:tc>
          <w:tcPr>
            <w:tcW w:w="1276" w:type="dxa"/>
            <w:tcBorders>
              <w:top w:val="single" w:sz="12" w:space="0" w:color="auto"/>
              <w:left w:val="single" w:sz="12" w:space="0" w:color="auto"/>
              <w:bottom w:val="single" w:sz="4" w:space="0" w:color="auto"/>
            </w:tcBorders>
            <w:vAlign w:val="center"/>
          </w:tcPr>
          <w:p w14:paraId="0612FFEE" w14:textId="77777777" w:rsidR="00766AC9" w:rsidRPr="00307E4F" w:rsidRDefault="00766AC9" w:rsidP="004C7C85">
            <w:pPr>
              <w:jc w:val="center"/>
            </w:pPr>
            <w:r w:rsidRPr="00307E4F">
              <w:rPr>
                <w:rFonts w:ascii="Trebuchet MS" w:eastAsia="Trebuchet MS" w:hAnsi="Trebuchet MS" w:cs="Trebuchet MS"/>
              </w:rPr>
              <w:t>30</w:t>
            </w:r>
          </w:p>
        </w:tc>
        <w:tc>
          <w:tcPr>
            <w:tcW w:w="1817" w:type="dxa"/>
            <w:tcBorders>
              <w:top w:val="single" w:sz="4" w:space="0" w:color="auto"/>
              <w:left w:val="single" w:sz="4" w:space="0" w:color="auto"/>
              <w:bottom w:val="single" w:sz="4" w:space="0" w:color="auto"/>
              <w:right w:val="single" w:sz="12" w:space="0" w:color="auto"/>
            </w:tcBorders>
            <w:vAlign w:val="center"/>
          </w:tcPr>
          <w:p w14:paraId="21F0F9F8" w14:textId="77777777" w:rsidR="00766AC9" w:rsidRPr="00307E4F" w:rsidRDefault="00766AC9" w:rsidP="004C7C85">
            <w:pPr>
              <w:jc w:val="center"/>
            </w:pPr>
            <w:r w:rsidRPr="00307E4F">
              <w:rPr>
                <w:rFonts w:ascii="Trebuchet MS" w:eastAsia="Trebuchet MS" w:hAnsi="Trebuchet MS" w:cs="Trebuchet MS"/>
              </w:rPr>
              <w:t>5.1.1</w:t>
            </w:r>
          </w:p>
          <w:p w14:paraId="34B274E3" w14:textId="77777777" w:rsidR="00766AC9" w:rsidRPr="00307E4F" w:rsidRDefault="00766AC9" w:rsidP="004C7C85">
            <w:pPr>
              <w:jc w:val="center"/>
            </w:pPr>
            <w:r w:rsidRPr="00307E4F">
              <w:rPr>
                <w:rFonts w:ascii="Trebuchet MS" w:eastAsia="Trebuchet MS" w:hAnsi="Trebuchet MS" w:cs="Trebuchet MS"/>
              </w:rPr>
              <w:t>5.1.3</w:t>
            </w:r>
          </w:p>
          <w:p w14:paraId="3D3B017B" w14:textId="77777777" w:rsidR="00766AC9" w:rsidRPr="00307E4F" w:rsidRDefault="00766AC9" w:rsidP="004C7C85">
            <w:pPr>
              <w:jc w:val="center"/>
            </w:pPr>
            <w:r w:rsidRPr="00307E4F">
              <w:rPr>
                <w:rFonts w:ascii="Trebuchet MS" w:eastAsia="Trebuchet MS" w:hAnsi="Trebuchet MS" w:cs="Trebuchet MS"/>
              </w:rPr>
              <w:t>5.1.4</w:t>
            </w:r>
          </w:p>
          <w:p w14:paraId="1BB49D6F" w14:textId="77777777" w:rsidR="00766AC9" w:rsidRPr="00307E4F" w:rsidRDefault="00766AC9" w:rsidP="004C7C85">
            <w:pPr>
              <w:jc w:val="center"/>
            </w:pPr>
            <w:r w:rsidRPr="00307E4F">
              <w:rPr>
                <w:rFonts w:ascii="Trebuchet MS" w:eastAsia="Trebuchet MS" w:hAnsi="Trebuchet MS" w:cs="Trebuchet MS"/>
              </w:rPr>
              <w:t>5.3.2</w:t>
            </w:r>
          </w:p>
        </w:tc>
      </w:tr>
      <w:tr w:rsidR="00766AC9" w:rsidRPr="00307E4F" w14:paraId="16A957C4" w14:textId="77777777" w:rsidTr="004C7C85">
        <w:trPr>
          <w:trHeight w:val="801"/>
        </w:trPr>
        <w:tc>
          <w:tcPr>
            <w:tcW w:w="719" w:type="dxa"/>
            <w:tcBorders>
              <w:left w:val="single" w:sz="12" w:space="0" w:color="auto"/>
              <w:right w:val="single" w:sz="12" w:space="0" w:color="auto"/>
            </w:tcBorders>
            <w:vAlign w:val="center"/>
          </w:tcPr>
          <w:p w14:paraId="0C23C4E6" w14:textId="77777777" w:rsidR="00766AC9" w:rsidRPr="00307E4F" w:rsidRDefault="00766AC9" w:rsidP="004C7C85">
            <w:pPr>
              <w:ind w:right="-106"/>
              <w:jc w:val="center"/>
              <w:rPr>
                <w:rFonts w:ascii="Trebuchet MS" w:hAnsi="Trebuchet MS" w:cstheme="minorHAnsi"/>
              </w:rPr>
            </w:pPr>
            <w:r w:rsidRPr="00307E4F">
              <w:rPr>
                <w:rFonts w:ascii="Trebuchet MS" w:hAnsi="Trebuchet MS" w:cstheme="minorHAnsi"/>
              </w:rPr>
              <w:t>2</w:t>
            </w:r>
          </w:p>
        </w:tc>
        <w:tc>
          <w:tcPr>
            <w:tcW w:w="2197" w:type="dxa"/>
            <w:tcBorders>
              <w:top w:val="single" w:sz="4" w:space="0" w:color="auto"/>
              <w:left w:val="single" w:sz="4" w:space="0" w:color="auto"/>
              <w:bottom w:val="single" w:sz="4" w:space="0" w:color="auto"/>
              <w:right w:val="single" w:sz="4" w:space="0" w:color="auto"/>
            </w:tcBorders>
            <w:vAlign w:val="center"/>
          </w:tcPr>
          <w:p w14:paraId="53455165" w14:textId="77777777" w:rsidR="00766AC9" w:rsidRPr="00307E4F" w:rsidRDefault="00766AC9" w:rsidP="004C7C85">
            <w:pPr>
              <w:jc w:val="center"/>
            </w:pPr>
            <w:r w:rsidRPr="00307E4F">
              <w:rPr>
                <w:rFonts w:ascii="Trebuchet MS" w:eastAsia="Trebuchet MS" w:hAnsi="Trebuchet MS" w:cs="Trebuchet MS"/>
              </w:rPr>
              <w:t>Creating &amp; Performing</w:t>
            </w:r>
          </w:p>
        </w:tc>
        <w:tc>
          <w:tcPr>
            <w:tcW w:w="2198" w:type="dxa"/>
            <w:tcBorders>
              <w:top w:val="single" w:sz="4" w:space="0" w:color="auto"/>
              <w:left w:val="single" w:sz="4" w:space="0" w:color="auto"/>
              <w:bottom w:val="single" w:sz="4" w:space="0" w:color="auto"/>
              <w:right w:val="single" w:sz="4" w:space="0" w:color="auto"/>
            </w:tcBorders>
            <w:vAlign w:val="center"/>
          </w:tcPr>
          <w:p w14:paraId="25505F1E" w14:textId="77777777" w:rsidR="00766AC9" w:rsidRPr="00307E4F" w:rsidRDefault="00766AC9" w:rsidP="004C7C85">
            <w:pPr>
              <w:jc w:val="center"/>
            </w:pPr>
            <w:r w:rsidRPr="00307E4F">
              <w:rPr>
                <w:rFonts w:ascii="Trebuchet MS" w:eastAsia="Trebuchet MS" w:hAnsi="Trebuchet MS" w:cs="Trebuchet MS"/>
              </w:rPr>
              <w:t>Group Performance:</w:t>
            </w:r>
          </w:p>
          <w:p w14:paraId="175DCA0F" w14:textId="77777777" w:rsidR="00766AC9" w:rsidRPr="00307E4F" w:rsidRDefault="00766AC9" w:rsidP="004C7C85">
            <w:pPr>
              <w:jc w:val="center"/>
            </w:pPr>
            <w:r w:rsidRPr="00307E4F">
              <w:rPr>
                <w:rFonts w:ascii="Trebuchet MS" w:eastAsia="Trebuchet MS" w:hAnsi="Trebuchet MS" w:cs="Trebuchet MS"/>
              </w:rPr>
              <w:t>Dramatic Forms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41D51DB" w14:textId="77777777" w:rsidR="00766AC9" w:rsidRPr="00307E4F" w:rsidRDefault="00766AC9" w:rsidP="004C7C85">
            <w:pPr>
              <w:jc w:val="center"/>
            </w:pPr>
            <w:r w:rsidRPr="00307E4F">
              <w:rPr>
                <w:rFonts w:ascii="Trebuchet MS" w:eastAsia="Trebuchet MS" w:hAnsi="Trebuchet MS" w:cs="Trebuchet MS"/>
              </w:rPr>
              <w:t xml:space="preserve">Term 1 Week 9 </w:t>
            </w:r>
          </w:p>
          <w:p w14:paraId="73D9FF12" w14:textId="77777777" w:rsidR="00766AC9" w:rsidRPr="00307E4F" w:rsidRDefault="00766AC9" w:rsidP="004C7C8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D1B3E71" w14:textId="77777777" w:rsidR="00766AC9" w:rsidRPr="00307E4F" w:rsidRDefault="00766AC9" w:rsidP="004C7C85">
            <w:pPr>
              <w:jc w:val="center"/>
            </w:pPr>
            <w:r w:rsidRPr="00307E4F">
              <w:rPr>
                <w:rFonts w:ascii="Trebuchet MS" w:eastAsia="Trebuchet MS" w:hAnsi="Trebuchet MS" w:cs="Trebuchet MS"/>
              </w:rPr>
              <w:t>Term 2  Week 5</w:t>
            </w:r>
          </w:p>
        </w:tc>
        <w:tc>
          <w:tcPr>
            <w:tcW w:w="1276" w:type="dxa"/>
            <w:tcBorders>
              <w:top w:val="single" w:sz="4" w:space="0" w:color="auto"/>
              <w:left w:val="single" w:sz="12" w:space="0" w:color="auto"/>
              <w:bottom w:val="single" w:sz="4" w:space="0" w:color="auto"/>
            </w:tcBorders>
            <w:vAlign w:val="center"/>
          </w:tcPr>
          <w:p w14:paraId="693733EA" w14:textId="77777777" w:rsidR="00766AC9" w:rsidRPr="00307E4F" w:rsidRDefault="00766AC9" w:rsidP="004C7C85">
            <w:pPr>
              <w:jc w:val="center"/>
            </w:pPr>
            <w:r w:rsidRPr="00307E4F">
              <w:rPr>
                <w:rFonts w:ascii="Trebuchet MS" w:eastAsia="Trebuchet MS" w:hAnsi="Trebuchet MS" w:cs="Trebuchet MS"/>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05CF8110" w14:textId="77777777" w:rsidR="00766AC9" w:rsidRPr="00307E4F" w:rsidRDefault="00766AC9" w:rsidP="004C7C85">
            <w:pPr>
              <w:jc w:val="center"/>
            </w:pPr>
            <w:r w:rsidRPr="00307E4F">
              <w:rPr>
                <w:rFonts w:ascii="Trebuchet MS" w:eastAsia="Trebuchet MS" w:hAnsi="Trebuchet MS" w:cs="Trebuchet MS"/>
              </w:rPr>
              <w:t>5.1.2</w:t>
            </w:r>
          </w:p>
          <w:p w14:paraId="0496E941" w14:textId="77777777" w:rsidR="00766AC9" w:rsidRPr="00307E4F" w:rsidRDefault="00766AC9" w:rsidP="004C7C85">
            <w:pPr>
              <w:jc w:val="center"/>
            </w:pPr>
            <w:r w:rsidRPr="00307E4F">
              <w:rPr>
                <w:rFonts w:ascii="Trebuchet MS" w:eastAsia="Trebuchet MS" w:hAnsi="Trebuchet MS" w:cs="Trebuchet MS"/>
              </w:rPr>
              <w:t>5.1.3</w:t>
            </w:r>
          </w:p>
          <w:p w14:paraId="2C7F1D0F" w14:textId="77777777" w:rsidR="00766AC9" w:rsidRPr="00307E4F" w:rsidRDefault="00766AC9" w:rsidP="004C7C85">
            <w:pPr>
              <w:jc w:val="center"/>
            </w:pPr>
            <w:r w:rsidRPr="00307E4F">
              <w:rPr>
                <w:rFonts w:ascii="Trebuchet MS" w:eastAsia="Trebuchet MS" w:hAnsi="Trebuchet MS" w:cs="Trebuchet MS"/>
              </w:rPr>
              <w:t>5.2.1</w:t>
            </w:r>
          </w:p>
          <w:p w14:paraId="238A9601" w14:textId="77777777" w:rsidR="00766AC9" w:rsidRPr="00307E4F" w:rsidRDefault="00766AC9" w:rsidP="004C7C85">
            <w:pPr>
              <w:jc w:val="center"/>
            </w:pPr>
            <w:r w:rsidRPr="00307E4F">
              <w:rPr>
                <w:rFonts w:ascii="Trebuchet MS" w:eastAsia="Trebuchet MS" w:hAnsi="Trebuchet MS" w:cs="Trebuchet MS"/>
              </w:rPr>
              <w:t>5.2.3</w:t>
            </w:r>
          </w:p>
        </w:tc>
      </w:tr>
      <w:tr w:rsidR="00766AC9" w:rsidRPr="00307E4F" w14:paraId="6DAC261A" w14:textId="77777777" w:rsidTr="004C7C85">
        <w:trPr>
          <w:trHeight w:val="710"/>
        </w:trPr>
        <w:tc>
          <w:tcPr>
            <w:tcW w:w="719" w:type="dxa"/>
            <w:tcBorders>
              <w:left w:val="single" w:sz="12" w:space="0" w:color="auto"/>
              <w:right w:val="single" w:sz="12" w:space="0" w:color="auto"/>
            </w:tcBorders>
            <w:vAlign w:val="center"/>
          </w:tcPr>
          <w:p w14:paraId="7998C4E7" w14:textId="77777777" w:rsidR="00766AC9" w:rsidRPr="00307E4F" w:rsidRDefault="00766AC9" w:rsidP="004C7C85">
            <w:pPr>
              <w:ind w:right="-106"/>
              <w:jc w:val="center"/>
              <w:rPr>
                <w:rFonts w:ascii="Trebuchet MS" w:hAnsi="Trebuchet MS" w:cstheme="minorHAnsi"/>
              </w:rPr>
            </w:pPr>
            <w:r w:rsidRPr="00307E4F">
              <w:rPr>
                <w:rFonts w:ascii="Trebuchet MS" w:hAnsi="Trebuchet MS" w:cstheme="minorHAnsi"/>
              </w:rPr>
              <w:t>3</w:t>
            </w:r>
          </w:p>
        </w:tc>
        <w:tc>
          <w:tcPr>
            <w:tcW w:w="2197" w:type="dxa"/>
            <w:tcBorders>
              <w:top w:val="single" w:sz="4" w:space="0" w:color="auto"/>
              <w:left w:val="single" w:sz="4" w:space="0" w:color="auto"/>
              <w:bottom w:val="single" w:sz="4" w:space="0" w:color="auto"/>
              <w:right w:val="single" w:sz="4" w:space="0" w:color="auto"/>
            </w:tcBorders>
            <w:vAlign w:val="center"/>
          </w:tcPr>
          <w:p w14:paraId="74C6D5CA" w14:textId="77777777" w:rsidR="00766AC9" w:rsidRPr="00307E4F" w:rsidRDefault="00766AC9" w:rsidP="004C7C85">
            <w:pPr>
              <w:jc w:val="center"/>
            </w:pPr>
            <w:r w:rsidRPr="00307E4F">
              <w:rPr>
                <w:rFonts w:ascii="Trebuchet MS" w:eastAsia="Trebuchet MS" w:hAnsi="Trebuchet MS" w:cs="Trebuchet MS"/>
              </w:rPr>
              <w:t>Creating &amp; Performing</w:t>
            </w:r>
          </w:p>
        </w:tc>
        <w:tc>
          <w:tcPr>
            <w:tcW w:w="2198" w:type="dxa"/>
            <w:tcBorders>
              <w:top w:val="single" w:sz="4" w:space="0" w:color="auto"/>
              <w:left w:val="single" w:sz="4" w:space="0" w:color="auto"/>
              <w:bottom w:val="single" w:sz="4" w:space="0" w:color="auto"/>
              <w:right w:val="single" w:sz="4" w:space="0" w:color="auto"/>
            </w:tcBorders>
            <w:vAlign w:val="center"/>
          </w:tcPr>
          <w:p w14:paraId="0B049A9A" w14:textId="77777777" w:rsidR="00766AC9" w:rsidRPr="00307E4F" w:rsidRDefault="00766AC9" w:rsidP="004C7C85">
            <w:pPr>
              <w:jc w:val="center"/>
            </w:pPr>
            <w:r w:rsidRPr="00307E4F">
              <w:rPr>
                <w:rFonts w:ascii="Trebuchet MS" w:eastAsia="Trebuchet MS" w:hAnsi="Trebuchet MS" w:cs="Trebuchet MS"/>
              </w:rPr>
              <w:t>Monologue: Performance Style</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AABAEEE" w14:textId="77777777" w:rsidR="00766AC9" w:rsidRPr="00307E4F" w:rsidRDefault="00766AC9" w:rsidP="004C7C85">
            <w:pPr>
              <w:jc w:val="center"/>
            </w:pPr>
            <w:r w:rsidRPr="00307E4F">
              <w:rPr>
                <w:rFonts w:ascii="Trebuchet MS" w:eastAsia="Trebuchet MS" w:hAnsi="Trebuchet MS" w:cs="Trebuchet MS"/>
              </w:rPr>
              <w:t>Term 2  Week 9</w:t>
            </w:r>
          </w:p>
        </w:tc>
        <w:tc>
          <w:tcPr>
            <w:tcW w:w="1276" w:type="dxa"/>
            <w:tcBorders>
              <w:top w:val="single" w:sz="4" w:space="0" w:color="auto"/>
              <w:left w:val="single" w:sz="4" w:space="0" w:color="auto"/>
              <w:bottom w:val="single" w:sz="4" w:space="0" w:color="auto"/>
              <w:right w:val="single" w:sz="4" w:space="0" w:color="auto"/>
            </w:tcBorders>
            <w:vAlign w:val="center"/>
          </w:tcPr>
          <w:p w14:paraId="3762C803" w14:textId="77777777" w:rsidR="00766AC9" w:rsidRPr="00307E4F" w:rsidRDefault="00766AC9" w:rsidP="004C7C85">
            <w:pPr>
              <w:jc w:val="center"/>
            </w:pPr>
            <w:r w:rsidRPr="00307E4F">
              <w:rPr>
                <w:rFonts w:ascii="Trebuchet MS" w:eastAsia="Trebuchet MS" w:hAnsi="Trebuchet MS" w:cs="Trebuchet MS"/>
              </w:rPr>
              <w:t xml:space="preserve"> Term 3 Week 5</w:t>
            </w:r>
          </w:p>
        </w:tc>
        <w:tc>
          <w:tcPr>
            <w:tcW w:w="1276" w:type="dxa"/>
            <w:tcBorders>
              <w:top w:val="single" w:sz="4" w:space="0" w:color="auto"/>
              <w:left w:val="single" w:sz="12" w:space="0" w:color="auto"/>
              <w:bottom w:val="single" w:sz="4" w:space="0" w:color="auto"/>
            </w:tcBorders>
            <w:vAlign w:val="center"/>
          </w:tcPr>
          <w:p w14:paraId="639FF5FA" w14:textId="77777777" w:rsidR="00766AC9" w:rsidRPr="00307E4F" w:rsidRDefault="00766AC9" w:rsidP="004C7C85">
            <w:pPr>
              <w:jc w:val="center"/>
            </w:pPr>
            <w:r w:rsidRPr="00307E4F">
              <w:rPr>
                <w:rFonts w:ascii="Trebuchet MS" w:eastAsia="Trebuchet MS" w:hAnsi="Trebuchet MS" w:cs="Trebuchet MS"/>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0AAC5E53" w14:textId="77777777" w:rsidR="00766AC9" w:rsidRPr="00307E4F" w:rsidRDefault="00766AC9" w:rsidP="004C7C85">
            <w:pPr>
              <w:jc w:val="center"/>
            </w:pPr>
            <w:r w:rsidRPr="00307E4F">
              <w:rPr>
                <w:rFonts w:ascii="Trebuchet MS" w:eastAsia="Trebuchet MS" w:hAnsi="Trebuchet MS" w:cs="Trebuchet MS"/>
              </w:rPr>
              <w:t>5.1.2</w:t>
            </w:r>
          </w:p>
          <w:p w14:paraId="11AB5C37" w14:textId="77777777" w:rsidR="00766AC9" w:rsidRPr="00307E4F" w:rsidRDefault="00766AC9" w:rsidP="004C7C85">
            <w:pPr>
              <w:jc w:val="center"/>
            </w:pPr>
            <w:r w:rsidRPr="00307E4F">
              <w:rPr>
                <w:rFonts w:ascii="Trebuchet MS" w:eastAsia="Trebuchet MS" w:hAnsi="Trebuchet MS" w:cs="Trebuchet MS"/>
              </w:rPr>
              <w:t>5.1.3</w:t>
            </w:r>
          </w:p>
          <w:p w14:paraId="75FD5716" w14:textId="77777777" w:rsidR="00766AC9" w:rsidRPr="00307E4F" w:rsidRDefault="00766AC9" w:rsidP="004C7C85">
            <w:pPr>
              <w:jc w:val="center"/>
            </w:pPr>
            <w:r w:rsidRPr="00307E4F">
              <w:rPr>
                <w:rFonts w:ascii="Trebuchet MS" w:eastAsia="Trebuchet MS" w:hAnsi="Trebuchet MS" w:cs="Trebuchet MS"/>
              </w:rPr>
              <w:t>5.2.1</w:t>
            </w:r>
          </w:p>
          <w:p w14:paraId="1302CE2C" w14:textId="77777777" w:rsidR="00766AC9" w:rsidRPr="00307E4F" w:rsidRDefault="00766AC9" w:rsidP="004C7C85">
            <w:pPr>
              <w:jc w:val="center"/>
            </w:pPr>
            <w:r w:rsidRPr="00307E4F">
              <w:rPr>
                <w:rFonts w:ascii="Trebuchet MS" w:eastAsia="Trebuchet MS" w:hAnsi="Trebuchet MS" w:cs="Trebuchet MS"/>
              </w:rPr>
              <w:t>5.2.2</w:t>
            </w:r>
          </w:p>
        </w:tc>
      </w:tr>
      <w:tr w:rsidR="00766AC9" w:rsidRPr="00307E4F" w14:paraId="58D9E92F" w14:textId="77777777" w:rsidTr="004C7C85">
        <w:trPr>
          <w:trHeight w:val="710"/>
        </w:trPr>
        <w:tc>
          <w:tcPr>
            <w:tcW w:w="719" w:type="dxa"/>
            <w:tcBorders>
              <w:left w:val="single" w:sz="12" w:space="0" w:color="auto"/>
              <w:bottom w:val="single" w:sz="12" w:space="0" w:color="auto"/>
              <w:right w:val="single" w:sz="12" w:space="0" w:color="auto"/>
            </w:tcBorders>
            <w:vAlign w:val="center"/>
          </w:tcPr>
          <w:p w14:paraId="003EB586" w14:textId="77777777" w:rsidR="00766AC9" w:rsidRPr="00307E4F" w:rsidRDefault="00766AC9" w:rsidP="004C7C85">
            <w:pPr>
              <w:ind w:right="-106"/>
              <w:jc w:val="center"/>
              <w:rPr>
                <w:rFonts w:ascii="Trebuchet MS" w:hAnsi="Trebuchet MS" w:cstheme="minorHAnsi"/>
              </w:rPr>
            </w:pPr>
            <w:r w:rsidRPr="00307E4F">
              <w:rPr>
                <w:rFonts w:ascii="Trebuchet MS" w:hAnsi="Trebuchet MS" w:cstheme="minorHAnsi"/>
              </w:rPr>
              <w:t>4</w:t>
            </w:r>
          </w:p>
        </w:tc>
        <w:tc>
          <w:tcPr>
            <w:tcW w:w="2197" w:type="dxa"/>
            <w:tcBorders>
              <w:top w:val="single" w:sz="4" w:space="0" w:color="auto"/>
              <w:left w:val="single" w:sz="4" w:space="0" w:color="auto"/>
              <w:bottom w:val="single" w:sz="12" w:space="0" w:color="auto"/>
              <w:right w:val="single" w:sz="4" w:space="0" w:color="auto"/>
            </w:tcBorders>
            <w:vAlign w:val="center"/>
          </w:tcPr>
          <w:p w14:paraId="00C695BF" w14:textId="77777777" w:rsidR="00766AC9" w:rsidRPr="00307E4F" w:rsidRDefault="00766AC9" w:rsidP="004C7C85">
            <w:pPr>
              <w:jc w:val="center"/>
            </w:pPr>
            <w:r w:rsidRPr="00307E4F">
              <w:rPr>
                <w:rFonts w:ascii="Trebuchet MS" w:eastAsia="Trebuchet MS" w:hAnsi="Trebuchet MS" w:cs="Trebuchet MS"/>
              </w:rPr>
              <w:t>Appreciation</w:t>
            </w:r>
          </w:p>
        </w:tc>
        <w:tc>
          <w:tcPr>
            <w:tcW w:w="2198" w:type="dxa"/>
            <w:tcBorders>
              <w:top w:val="single" w:sz="4" w:space="0" w:color="auto"/>
              <w:left w:val="single" w:sz="4" w:space="0" w:color="auto"/>
              <w:bottom w:val="single" w:sz="12" w:space="0" w:color="auto"/>
              <w:right w:val="single" w:sz="4" w:space="0" w:color="auto"/>
            </w:tcBorders>
            <w:vAlign w:val="center"/>
          </w:tcPr>
          <w:p w14:paraId="5D6B7F7A" w14:textId="77777777" w:rsidR="00766AC9" w:rsidRPr="00307E4F" w:rsidRDefault="00766AC9" w:rsidP="004C7C85">
            <w:pPr>
              <w:jc w:val="center"/>
            </w:pPr>
            <w:r w:rsidRPr="00307E4F">
              <w:rPr>
                <w:rFonts w:ascii="Trebuchet MS" w:eastAsia="Trebuchet MS" w:hAnsi="Trebuchet MS" w:cs="Trebuchet MS"/>
              </w:rPr>
              <w:t>Yearly Examination</w:t>
            </w:r>
          </w:p>
        </w:tc>
        <w:tc>
          <w:tcPr>
            <w:tcW w:w="1275" w:type="dxa"/>
            <w:gridSpan w:val="2"/>
            <w:tcBorders>
              <w:top w:val="single" w:sz="4" w:space="0" w:color="auto"/>
              <w:left w:val="single" w:sz="4" w:space="0" w:color="auto"/>
              <w:bottom w:val="single" w:sz="12" w:space="0" w:color="auto"/>
              <w:right w:val="single" w:sz="4" w:space="0" w:color="auto"/>
            </w:tcBorders>
            <w:vAlign w:val="center"/>
          </w:tcPr>
          <w:p w14:paraId="0006514A" w14:textId="77777777" w:rsidR="00766AC9" w:rsidRPr="00307E4F" w:rsidRDefault="00766AC9" w:rsidP="004C7C85">
            <w:pPr>
              <w:jc w:val="center"/>
            </w:pPr>
            <w:r w:rsidRPr="00307E4F">
              <w:rPr>
                <w:rFonts w:ascii="Trebuchet MS" w:eastAsia="Trebuchet MS" w:hAnsi="Trebuchet MS" w:cs="Trebuchet MS"/>
              </w:rPr>
              <w:t>Term 4  Week 1</w:t>
            </w:r>
          </w:p>
        </w:tc>
        <w:tc>
          <w:tcPr>
            <w:tcW w:w="1276" w:type="dxa"/>
            <w:tcBorders>
              <w:top w:val="single" w:sz="4" w:space="0" w:color="auto"/>
              <w:left w:val="single" w:sz="4" w:space="0" w:color="auto"/>
              <w:bottom w:val="single" w:sz="12" w:space="0" w:color="auto"/>
              <w:right w:val="single" w:sz="4" w:space="0" w:color="auto"/>
            </w:tcBorders>
            <w:vAlign w:val="center"/>
          </w:tcPr>
          <w:p w14:paraId="0D693424" w14:textId="1F29EE25" w:rsidR="00766AC9" w:rsidRPr="00307E4F" w:rsidRDefault="00766AC9" w:rsidP="004C7C85">
            <w:pPr>
              <w:jc w:val="center"/>
              <w:rPr>
                <w:rFonts w:ascii="Trebuchet MS" w:eastAsia="Trebuchet MS" w:hAnsi="Trebuchet MS" w:cs="Trebuchet MS"/>
              </w:rPr>
            </w:pPr>
            <w:r w:rsidRPr="00307E4F">
              <w:rPr>
                <w:rFonts w:ascii="Trebuchet MS" w:eastAsia="Trebuchet MS" w:hAnsi="Trebuchet MS" w:cs="Trebuchet MS"/>
              </w:rPr>
              <w:t xml:space="preserve">Term 4  Week </w:t>
            </w:r>
            <w:r w:rsidR="00A6242E" w:rsidRPr="00307E4F">
              <w:rPr>
                <w:rFonts w:ascii="Trebuchet MS" w:eastAsia="Trebuchet MS" w:hAnsi="Trebuchet MS" w:cs="Trebuchet MS"/>
              </w:rPr>
              <w:t>5</w:t>
            </w:r>
          </w:p>
        </w:tc>
        <w:tc>
          <w:tcPr>
            <w:tcW w:w="1276" w:type="dxa"/>
            <w:tcBorders>
              <w:top w:val="single" w:sz="4" w:space="0" w:color="auto"/>
              <w:left w:val="single" w:sz="12" w:space="0" w:color="auto"/>
              <w:bottom w:val="single" w:sz="12" w:space="0" w:color="auto"/>
            </w:tcBorders>
            <w:vAlign w:val="center"/>
          </w:tcPr>
          <w:p w14:paraId="1801FBA9" w14:textId="77777777" w:rsidR="00766AC9" w:rsidRPr="00307E4F" w:rsidRDefault="00766AC9" w:rsidP="004C7C85">
            <w:pPr>
              <w:jc w:val="center"/>
            </w:pPr>
            <w:r w:rsidRPr="00307E4F">
              <w:rPr>
                <w:rFonts w:ascii="Trebuchet MS" w:eastAsia="Trebuchet MS" w:hAnsi="Trebuchet MS" w:cs="Trebuchet MS"/>
              </w:rPr>
              <w:t>20</w:t>
            </w:r>
          </w:p>
        </w:tc>
        <w:tc>
          <w:tcPr>
            <w:tcW w:w="1817" w:type="dxa"/>
            <w:tcBorders>
              <w:top w:val="single" w:sz="4" w:space="0" w:color="auto"/>
              <w:left w:val="single" w:sz="4" w:space="0" w:color="auto"/>
              <w:bottom w:val="single" w:sz="12" w:space="0" w:color="auto"/>
              <w:right w:val="single" w:sz="12" w:space="0" w:color="auto"/>
            </w:tcBorders>
            <w:vAlign w:val="center"/>
          </w:tcPr>
          <w:p w14:paraId="1F203478" w14:textId="77777777" w:rsidR="00766AC9" w:rsidRPr="00307E4F" w:rsidRDefault="00766AC9" w:rsidP="004C7C85">
            <w:pPr>
              <w:jc w:val="center"/>
            </w:pPr>
            <w:r w:rsidRPr="00307E4F">
              <w:rPr>
                <w:rFonts w:ascii="Trebuchet MS" w:eastAsia="Trebuchet MS" w:hAnsi="Trebuchet MS" w:cs="Trebuchet MS"/>
              </w:rPr>
              <w:t>5.3.1</w:t>
            </w:r>
          </w:p>
          <w:p w14:paraId="3189981C" w14:textId="77777777" w:rsidR="00766AC9" w:rsidRPr="00307E4F" w:rsidRDefault="00766AC9" w:rsidP="004C7C85">
            <w:pPr>
              <w:jc w:val="center"/>
            </w:pPr>
            <w:r w:rsidRPr="00307E4F">
              <w:rPr>
                <w:rFonts w:ascii="Trebuchet MS" w:eastAsia="Trebuchet MS" w:hAnsi="Trebuchet MS" w:cs="Trebuchet MS"/>
              </w:rPr>
              <w:t>5.3.2</w:t>
            </w:r>
          </w:p>
          <w:p w14:paraId="069D3A80" w14:textId="77777777" w:rsidR="00766AC9" w:rsidRPr="00307E4F" w:rsidRDefault="00766AC9" w:rsidP="004C7C85">
            <w:pPr>
              <w:jc w:val="center"/>
            </w:pPr>
            <w:r w:rsidRPr="00307E4F">
              <w:rPr>
                <w:rFonts w:ascii="Trebuchet MS" w:eastAsia="Trebuchet MS" w:hAnsi="Trebuchet MS" w:cs="Trebuchet MS"/>
              </w:rPr>
              <w:t>5.3.3</w:t>
            </w:r>
          </w:p>
        </w:tc>
      </w:tr>
      <w:tr w:rsidR="00766AC9" w:rsidRPr="00307E4F" w14:paraId="42B4C8EC" w14:textId="77777777" w:rsidTr="004C7C85">
        <w:trPr>
          <w:trHeight w:val="350"/>
        </w:trPr>
        <w:tc>
          <w:tcPr>
            <w:tcW w:w="10758" w:type="dxa"/>
            <w:gridSpan w:val="8"/>
            <w:tcBorders>
              <w:left w:val="single" w:sz="12" w:space="0" w:color="auto"/>
              <w:bottom w:val="single" w:sz="12" w:space="0" w:color="auto"/>
              <w:right w:val="single" w:sz="12" w:space="0" w:color="auto"/>
            </w:tcBorders>
          </w:tcPr>
          <w:p w14:paraId="3AD3A21E" w14:textId="77777777" w:rsidR="00766AC9" w:rsidRPr="00307E4F" w:rsidRDefault="00766AC9" w:rsidP="004C7C85">
            <w:pPr>
              <w:rPr>
                <w:rFonts w:ascii="Trebuchet MS" w:hAnsi="Trebuchet MS"/>
                <w:b/>
                <w:szCs w:val="28"/>
              </w:rPr>
            </w:pPr>
            <w:r w:rsidRPr="00307E4F">
              <w:rPr>
                <w:rFonts w:ascii="Trebuchet MS" w:hAnsi="Trebuchet MS"/>
                <w:b/>
                <w:szCs w:val="28"/>
              </w:rPr>
              <w:t xml:space="preserve">Additional course information: </w:t>
            </w:r>
            <w:r w:rsidRPr="00307E4F">
              <w:rPr>
                <w:rFonts w:ascii="Trebuchet MS" w:hAnsi="Trebuchet MS"/>
                <w:bCs/>
                <w:szCs w:val="28"/>
              </w:rPr>
              <w:t>This is a combined Year 9 and Year 10 class</w:t>
            </w:r>
          </w:p>
          <w:p w14:paraId="63FF1DE8" w14:textId="77777777" w:rsidR="00766AC9" w:rsidRPr="00307E4F" w:rsidRDefault="00766AC9" w:rsidP="004C7C85">
            <w:pPr>
              <w:rPr>
                <w:rFonts w:ascii="Trebuchet MS" w:hAnsi="Trebuchet MS"/>
                <w:b/>
                <w:sz w:val="28"/>
                <w:szCs w:val="32"/>
              </w:rPr>
            </w:pPr>
          </w:p>
          <w:p w14:paraId="4D2B3249" w14:textId="77777777" w:rsidR="00766AC9" w:rsidRPr="00307E4F" w:rsidRDefault="00766AC9" w:rsidP="004C7C85">
            <w:pPr>
              <w:ind w:right="135"/>
              <w:rPr>
                <w:rFonts w:ascii="Trebuchet MS" w:eastAsia="Trebuchet MS" w:hAnsi="Trebuchet MS" w:cs="Trebuchet MS"/>
                <w:sz w:val="28"/>
                <w:szCs w:val="28"/>
              </w:rPr>
            </w:pPr>
            <w:r w:rsidRPr="00307E4F">
              <w:rPr>
                <w:rFonts w:ascii="Trebuchet MS" w:hAnsi="Trebuchet MS"/>
                <w:b/>
                <w:bCs/>
              </w:rPr>
              <w:t>Assessment tasks must be submitted to</w:t>
            </w:r>
            <w:r w:rsidRPr="00307E4F">
              <w:rPr>
                <w:rFonts w:ascii="Trebuchet MS" w:hAnsi="Trebuchet MS"/>
              </w:rPr>
              <w:t xml:space="preserve">: </w:t>
            </w:r>
            <w:r w:rsidRPr="00307E4F">
              <w:rPr>
                <w:rStyle w:val="normaltextrun"/>
                <w:rFonts w:ascii="Trebuchet MS" w:eastAsia="Trebuchet MS" w:hAnsi="Trebuchet MS" w:cs="Trebuchet MS"/>
                <w:color w:val="000000" w:themeColor="text1"/>
              </w:rPr>
              <w:t>The classroom teacher by the due date specified in each Assessment Notification.  </w:t>
            </w:r>
          </w:p>
          <w:p w14:paraId="0D34EEAB" w14:textId="77777777" w:rsidR="00766AC9" w:rsidRPr="00307E4F" w:rsidRDefault="00766AC9" w:rsidP="004C7C85">
            <w:pPr>
              <w:ind w:left="28"/>
              <w:rPr>
                <w:rFonts w:ascii="Trebuchet MS" w:hAnsi="Trebuchet MS" w:cstheme="minorHAnsi"/>
                <w:sz w:val="20"/>
                <w:szCs w:val="20"/>
              </w:rPr>
            </w:pPr>
          </w:p>
        </w:tc>
      </w:tr>
      <w:bookmarkEnd w:id="5"/>
    </w:tbl>
    <w:p w14:paraId="0D8DAC0B" w14:textId="77777777" w:rsidR="00BB67CA" w:rsidRPr="00307E4F" w:rsidRDefault="00BB67CA" w:rsidP="00BB67CA">
      <w:pPr>
        <w:rPr>
          <w:rFonts w:ascii="Trebuchet MS" w:hAnsi="Trebuchet MS"/>
        </w:rPr>
      </w:pPr>
    </w:p>
    <w:p w14:paraId="0F0DDE9E" w14:textId="77777777" w:rsidR="00BB67CA" w:rsidRPr="00307E4F" w:rsidRDefault="00BB67CA" w:rsidP="00BB67CA">
      <w:pPr>
        <w:rPr>
          <w:rFonts w:ascii="Trebuchet MS" w:hAnsi="Trebuchet MS"/>
        </w:rPr>
      </w:pPr>
    </w:p>
    <w:p w14:paraId="222204DA" w14:textId="77777777" w:rsidR="00BB67CA" w:rsidRPr="00307E4F" w:rsidRDefault="00BB67CA" w:rsidP="00BB67CA">
      <w:pPr>
        <w:rPr>
          <w:rFonts w:ascii="Trebuchet MS" w:hAnsi="Trebuchet MS"/>
        </w:rPr>
      </w:pPr>
    </w:p>
    <w:p w14:paraId="0E20F48B" w14:textId="77777777" w:rsidR="00BB67CA" w:rsidRPr="00307E4F" w:rsidRDefault="00BB67CA" w:rsidP="00BB67CA">
      <w:pPr>
        <w:rPr>
          <w:rFonts w:ascii="Trebuchet MS" w:hAnsi="Trebuchet MS"/>
        </w:rPr>
      </w:pPr>
    </w:p>
    <w:p w14:paraId="215227B4" w14:textId="77777777" w:rsidR="00BB67CA" w:rsidRPr="00307E4F" w:rsidRDefault="00BB67CA" w:rsidP="00BB67CA">
      <w:pPr>
        <w:rPr>
          <w:rFonts w:ascii="Trebuchet MS" w:hAnsi="Trebuchet MS"/>
        </w:rPr>
      </w:pPr>
    </w:p>
    <w:p w14:paraId="67C9E880" w14:textId="77777777" w:rsidR="00BB67CA" w:rsidRPr="00307E4F" w:rsidRDefault="00BB67CA" w:rsidP="00BB67CA">
      <w:pPr>
        <w:rPr>
          <w:rFonts w:ascii="Trebuchet MS" w:hAnsi="Trebuchet MS"/>
        </w:rPr>
      </w:pPr>
    </w:p>
    <w:p w14:paraId="10DC1E2A" w14:textId="77777777" w:rsidR="00BB67CA" w:rsidRPr="00307E4F" w:rsidRDefault="00BB67CA" w:rsidP="00BB67CA">
      <w:pPr>
        <w:rPr>
          <w:rFonts w:ascii="Trebuchet MS" w:hAnsi="Trebuchet MS"/>
        </w:rPr>
      </w:pPr>
    </w:p>
    <w:p w14:paraId="677DDD9D" w14:textId="77777777" w:rsidR="00BB67CA" w:rsidRPr="00307E4F" w:rsidRDefault="00BB67CA" w:rsidP="00BB67CA">
      <w:pPr>
        <w:rPr>
          <w:rFonts w:ascii="Trebuchet MS" w:hAnsi="Trebuchet MS"/>
        </w:rPr>
      </w:pPr>
    </w:p>
    <w:p w14:paraId="661F9F60" w14:textId="77777777" w:rsidR="00BB67CA" w:rsidRPr="00307E4F" w:rsidRDefault="00BB67CA" w:rsidP="00BB67CA">
      <w:pPr>
        <w:rPr>
          <w:rFonts w:ascii="Trebuchet MS" w:hAnsi="Trebuchet MS"/>
        </w:rPr>
      </w:pPr>
    </w:p>
    <w:p w14:paraId="21464ECB" w14:textId="77777777" w:rsidR="00BB67CA" w:rsidRPr="00307E4F" w:rsidRDefault="00BB67CA"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634"/>
        <w:gridCol w:w="1652"/>
        <w:gridCol w:w="1546"/>
        <w:gridCol w:w="1547"/>
      </w:tblGrid>
      <w:tr w:rsidR="006B1C37" w:rsidRPr="00307E4F" w14:paraId="6361EAF2"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6D208B32" w14:textId="77777777" w:rsidR="006B1C37" w:rsidRPr="00307E4F" w:rsidRDefault="006B1C37"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Food Technology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488E911" w14:textId="77777777" w:rsidR="006B1C37" w:rsidRPr="00307E4F" w:rsidRDefault="006B1C37"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Mr. P. Ford</w:t>
            </w:r>
            <w:r w:rsidRPr="00307E4F">
              <w:rPr>
                <w:rFonts w:ascii="Trebuchet MS" w:hAnsi="Trebuchet MS"/>
                <w:b/>
                <w:sz w:val="28"/>
                <w:szCs w:val="28"/>
              </w:rPr>
              <w:t xml:space="preserve">       </w:t>
            </w:r>
          </w:p>
        </w:tc>
      </w:tr>
      <w:tr w:rsidR="006B1C37" w:rsidRPr="00307E4F" w14:paraId="576A8607" w14:textId="77777777" w:rsidTr="00315617">
        <w:trPr>
          <w:trHeight w:val="834"/>
        </w:trPr>
        <w:tc>
          <w:tcPr>
            <w:tcW w:w="10758" w:type="dxa"/>
            <w:gridSpan w:val="8"/>
            <w:tcBorders>
              <w:left w:val="single" w:sz="12" w:space="0" w:color="auto"/>
              <w:right w:val="single" w:sz="12" w:space="0" w:color="auto"/>
            </w:tcBorders>
          </w:tcPr>
          <w:p w14:paraId="3E7F217A" w14:textId="77777777" w:rsidR="006B1C37" w:rsidRPr="00307E4F" w:rsidRDefault="006B1C37" w:rsidP="00315617">
            <w:pPr>
              <w:rPr>
                <w:rFonts w:ascii="Trebuchet MS" w:hAnsi="Trebuchet MS"/>
                <w:b/>
              </w:rPr>
            </w:pPr>
            <w:r w:rsidRPr="00307E4F">
              <w:rPr>
                <w:rFonts w:ascii="Trebuchet MS" w:hAnsi="Trebuchet MS"/>
                <w:b/>
              </w:rPr>
              <w:t xml:space="preserve">Outcomes being assessed: </w:t>
            </w:r>
          </w:p>
          <w:p w14:paraId="2E341DD0"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FT5-1</w:t>
            </w:r>
            <w:r w:rsidRPr="00307E4F">
              <w:rPr>
                <w:rFonts w:ascii="Trebuchet MS" w:eastAsiaTheme="minorHAnsi" w:hAnsi="Trebuchet MS" w:cstheme="minorBidi"/>
                <w:lang w:eastAsia="en-US"/>
              </w:rPr>
              <w:t xml:space="preserve"> demonstrates hygienic handling of food to ensure a safe and appealing product</w:t>
            </w:r>
          </w:p>
          <w:p w14:paraId="20687BE6"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FT5-2</w:t>
            </w:r>
            <w:r w:rsidRPr="00307E4F">
              <w:rPr>
                <w:rFonts w:ascii="Trebuchet MS" w:eastAsiaTheme="minorHAnsi" w:hAnsi="Trebuchet MS" w:cstheme="minorBidi"/>
                <w:lang w:eastAsia="en-US"/>
              </w:rPr>
              <w:t xml:space="preserve"> identifies, assesses and manages the risks of injury and WHS issues associated with the handling of food</w:t>
            </w:r>
          </w:p>
          <w:p w14:paraId="6365D708"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FT5-3</w:t>
            </w:r>
            <w:r w:rsidRPr="00307E4F">
              <w:rPr>
                <w:rFonts w:ascii="Trebuchet MS" w:eastAsiaTheme="minorHAnsi" w:hAnsi="Trebuchet MS" w:cstheme="minorBidi"/>
                <w:lang w:eastAsia="en-US"/>
              </w:rPr>
              <w:t xml:space="preserve"> describes the physical and chemical properties of a variety of foods</w:t>
            </w:r>
          </w:p>
          <w:p w14:paraId="54F73BC0"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FT5-4</w:t>
            </w:r>
            <w:r w:rsidRPr="00307E4F">
              <w:rPr>
                <w:rFonts w:ascii="Trebuchet MS" w:eastAsiaTheme="minorHAnsi" w:hAnsi="Trebuchet MS" w:cstheme="minorBidi"/>
                <w:lang w:eastAsia="en-US"/>
              </w:rPr>
              <w:t xml:space="preserve"> accounts for changes to the properties of food which occur during food processing, preparation and storage</w:t>
            </w:r>
          </w:p>
          <w:p w14:paraId="2BBC1988"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FT5-5</w:t>
            </w:r>
            <w:r w:rsidRPr="00307E4F">
              <w:rPr>
                <w:rFonts w:ascii="Trebuchet MS" w:eastAsiaTheme="minorHAnsi" w:hAnsi="Trebuchet MS" w:cstheme="minorBidi"/>
                <w:lang w:eastAsia="en-US"/>
              </w:rPr>
              <w:t xml:space="preserve"> applies appropriate methods of food processing, preparation and storage</w:t>
            </w:r>
          </w:p>
          <w:p w14:paraId="6A2C35A5"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FT5-6</w:t>
            </w:r>
            <w:r w:rsidRPr="00307E4F">
              <w:rPr>
                <w:rFonts w:ascii="Trebuchet MS" w:eastAsiaTheme="minorHAnsi" w:hAnsi="Trebuchet MS" w:cstheme="minorBidi"/>
                <w:lang w:eastAsia="en-US"/>
              </w:rPr>
              <w:t xml:space="preserve"> describes the relationship between food consumption, the nutritional value of foods and the health of individuals and communities</w:t>
            </w:r>
          </w:p>
          <w:p w14:paraId="3D12E078"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FT5-7</w:t>
            </w:r>
            <w:r w:rsidRPr="00307E4F">
              <w:rPr>
                <w:rFonts w:ascii="Trebuchet MS" w:eastAsiaTheme="minorHAnsi" w:hAnsi="Trebuchet MS" w:cstheme="minorBidi"/>
                <w:lang w:eastAsia="en-US"/>
              </w:rPr>
              <w:t xml:space="preserve"> justifies food choices by analysing the factors that influence eating habits</w:t>
            </w:r>
          </w:p>
          <w:p w14:paraId="183A3A28"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FT5-8</w:t>
            </w:r>
            <w:r w:rsidRPr="00307E4F">
              <w:rPr>
                <w:rFonts w:ascii="Trebuchet MS" w:eastAsiaTheme="minorHAnsi" w:hAnsi="Trebuchet MS" w:cstheme="minorBidi"/>
                <w:lang w:eastAsia="en-US"/>
              </w:rPr>
              <w:t xml:space="preserve"> collects, evaluates and applies information from a variety of sources</w:t>
            </w:r>
          </w:p>
          <w:p w14:paraId="0CD5CCDA"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FT5-9</w:t>
            </w:r>
            <w:r w:rsidRPr="00307E4F">
              <w:rPr>
                <w:rFonts w:ascii="Trebuchet MS" w:eastAsiaTheme="minorHAnsi" w:hAnsi="Trebuchet MS" w:cstheme="minorBidi"/>
                <w:lang w:eastAsia="en-US"/>
              </w:rPr>
              <w:t xml:space="preserve"> communicates ideas and information using a range of media and appropriate terminology</w:t>
            </w:r>
          </w:p>
          <w:p w14:paraId="01208324"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FT5-10</w:t>
            </w:r>
            <w:r w:rsidRPr="00307E4F">
              <w:rPr>
                <w:rFonts w:ascii="Trebuchet MS" w:eastAsiaTheme="minorHAnsi" w:hAnsi="Trebuchet MS" w:cstheme="minorBidi"/>
                <w:lang w:eastAsia="en-US"/>
              </w:rPr>
              <w:t xml:space="preserve"> selects and employs appropriate techniques and equipment for a variety of food-specific purposes</w:t>
            </w:r>
          </w:p>
          <w:p w14:paraId="5753BB8B"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FT5-11</w:t>
            </w:r>
            <w:r w:rsidRPr="00307E4F">
              <w:rPr>
                <w:rFonts w:ascii="Trebuchet MS" w:eastAsiaTheme="minorHAnsi" w:hAnsi="Trebuchet MS" w:cstheme="minorBidi"/>
                <w:lang w:eastAsia="en-US"/>
              </w:rPr>
              <w:t xml:space="preserve"> plans, prepares, presents and evaluates food solutions for specific purposes</w:t>
            </w:r>
          </w:p>
          <w:p w14:paraId="424E9791" w14:textId="77777777" w:rsidR="006B1C37" w:rsidRPr="00307E4F" w:rsidRDefault="006B1C37" w:rsidP="00315617">
            <w:pPr>
              <w:ind w:left="720" w:hanging="720"/>
              <w:rPr>
                <w:rFonts w:ascii="Trebuchet MS" w:eastAsiaTheme="minorHAnsi" w:hAnsi="Trebuchet MS" w:cstheme="minorBidi"/>
                <w:lang w:eastAsia="en-US"/>
              </w:rPr>
            </w:pPr>
            <w:r w:rsidRPr="00307E4F">
              <w:rPr>
                <w:rFonts w:ascii="Trebuchet MS" w:eastAsiaTheme="minorHAnsi" w:hAnsi="Trebuchet MS" w:cstheme="minorBidi"/>
                <w:b/>
                <w:bCs/>
                <w:lang w:eastAsia="en-US"/>
              </w:rPr>
              <w:t>FT5-12</w:t>
            </w:r>
            <w:r w:rsidRPr="00307E4F">
              <w:rPr>
                <w:rFonts w:ascii="Trebuchet MS" w:eastAsiaTheme="minorHAnsi" w:hAnsi="Trebuchet MS" w:cstheme="minorBidi"/>
                <w:lang w:eastAsia="en-US"/>
              </w:rPr>
              <w:t xml:space="preserve"> examines the relationship between food, technology and society</w:t>
            </w:r>
          </w:p>
          <w:p w14:paraId="5C197356" w14:textId="77777777" w:rsidR="006B1C37" w:rsidRPr="00307E4F" w:rsidRDefault="006B1C37" w:rsidP="00315617">
            <w:pPr>
              <w:tabs>
                <w:tab w:val="left" w:pos="388"/>
                <w:tab w:val="left" w:pos="389"/>
              </w:tabs>
              <w:spacing w:before="2" w:line="305" w:lineRule="exact"/>
              <w:ind w:left="720" w:hanging="720"/>
              <w:rPr>
                <w:rFonts w:ascii="Trebuchet MS" w:hAnsi="Trebuchet MS"/>
              </w:rPr>
            </w:pPr>
            <w:r w:rsidRPr="00307E4F">
              <w:rPr>
                <w:rFonts w:ascii="Trebuchet MS" w:hAnsi="Trebuchet MS"/>
                <w:b/>
                <w:bCs/>
                <w:lang w:val="en-US"/>
              </w:rPr>
              <w:t>FT5-13</w:t>
            </w:r>
            <w:r w:rsidRPr="00307E4F">
              <w:rPr>
                <w:rFonts w:ascii="Trebuchet MS" w:hAnsi="Trebuchet MS"/>
                <w:lang w:val="en-US"/>
              </w:rPr>
              <w:t xml:space="preserve"> evaluates the impact of activities related to food on the individual, society and the environment</w:t>
            </w:r>
          </w:p>
        </w:tc>
      </w:tr>
      <w:tr w:rsidR="006B1C37" w:rsidRPr="00307E4F" w14:paraId="3027E6A9"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2CA4A7F1" w14:textId="77777777" w:rsidR="006B1C37" w:rsidRPr="00307E4F" w:rsidRDefault="006B1C37"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43CB8385" w14:textId="77777777" w:rsidR="006B1C37" w:rsidRPr="00307E4F" w:rsidRDefault="006B1C37"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71815D48" w14:textId="77777777" w:rsidR="006B1C37" w:rsidRPr="00307E4F" w:rsidRDefault="006B1C37"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0AE47671" w14:textId="77777777" w:rsidR="006B1C37" w:rsidRPr="00307E4F" w:rsidRDefault="006B1C37" w:rsidP="00315617">
            <w:pPr>
              <w:ind w:left="-120" w:right="-106"/>
              <w:jc w:val="center"/>
              <w:rPr>
                <w:rFonts w:ascii="Trebuchet MS" w:hAnsi="Trebuchet MS" w:cstheme="minorHAnsi"/>
                <w:b/>
              </w:rPr>
            </w:pPr>
            <w:r w:rsidRPr="00307E4F">
              <w:rPr>
                <w:rFonts w:ascii="Trebuchet MS" w:hAnsi="Trebuchet MS" w:cstheme="minorHAnsi"/>
                <w:b/>
              </w:rPr>
              <w:t>Task</w:t>
            </w:r>
          </w:p>
          <w:p w14:paraId="79A07416" w14:textId="77777777" w:rsidR="006B1C37" w:rsidRPr="00307E4F" w:rsidRDefault="006B1C37"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1B92622F" w14:textId="77777777" w:rsidR="006B1C37" w:rsidRPr="00307E4F" w:rsidRDefault="006B1C37"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59CD7805" w14:textId="77777777" w:rsidR="006B1C37" w:rsidRPr="00307E4F" w:rsidRDefault="006B1C37"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3A823494" w14:textId="77777777" w:rsidR="006B1C37" w:rsidRPr="00307E4F" w:rsidRDefault="006B1C37" w:rsidP="00315617">
            <w:pPr>
              <w:jc w:val="center"/>
              <w:rPr>
                <w:rFonts w:ascii="Trebuchet MS" w:hAnsi="Trebuchet MS" w:cstheme="minorHAnsi"/>
                <w:b/>
              </w:rPr>
            </w:pPr>
            <w:r w:rsidRPr="00307E4F">
              <w:rPr>
                <w:rFonts w:ascii="Trebuchet MS" w:hAnsi="Trebuchet MS" w:cstheme="minorHAnsi"/>
                <w:b/>
              </w:rPr>
              <w:t>Outcomes</w:t>
            </w:r>
          </w:p>
        </w:tc>
      </w:tr>
      <w:tr w:rsidR="006B1C37" w:rsidRPr="00307E4F" w14:paraId="0D9E7C30"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05C8B385" w14:textId="77777777" w:rsidR="006B1C37" w:rsidRPr="00307E4F" w:rsidRDefault="006B1C37"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000000" w:themeColor="text1"/>
              <w:left w:val="single" w:sz="12" w:space="0" w:color="000000" w:themeColor="text1"/>
              <w:bottom w:val="single" w:sz="6" w:space="0" w:color="auto"/>
              <w:right w:val="single" w:sz="6" w:space="0" w:color="auto"/>
            </w:tcBorders>
            <w:shd w:val="clear" w:color="auto" w:fill="auto"/>
            <w:vAlign w:val="center"/>
          </w:tcPr>
          <w:p w14:paraId="7F9BABC9" w14:textId="77777777" w:rsidR="006B1C37" w:rsidRPr="00307E4F" w:rsidRDefault="006B1C37" w:rsidP="00315617">
            <w:pPr>
              <w:ind w:right="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Written Task</w:t>
            </w:r>
          </w:p>
        </w:tc>
        <w:tc>
          <w:tcPr>
            <w:tcW w:w="1821" w:type="dxa"/>
            <w:tcBorders>
              <w:top w:val="single" w:sz="12" w:space="0" w:color="000000" w:themeColor="text1"/>
              <w:left w:val="single" w:sz="6" w:space="0" w:color="auto"/>
              <w:bottom w:val="single" w:sz="6" w:space="0" w:color="auto"/>
              <w:right w:val="single" w:sz="12" w:space="0" w:color="000000" w:themeColor="text1"/>
            </w:tcBorders>
            <w:shd w:val="clear" w:color="auto" w:fill="auto"/>
            <w:vAlign w:val="center"/>
          </w:tcPr>
          <w:p w14:paraId="121A403F" w14:textId="77777777" w:rsidR="006B1C37" w:rsidRPr="00307E4F" w:rsidRDefault="006B1C37" w:rsidP="00315617">
            <w:pPr>
              <w:ind w:right="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Food for Specific Needs</w:t>
            </w:r>
          </w:p>
        </w:tc>
        <w:tc>
          <w:tcPr>
            <w:tcW w:w="1652" w:type="dxa"/>
            <w:gridSpan w:val="2"/>
            <w:tcBorders>
              <w:top w:val="single" w:sz="12" w:space="0" w:color="000000" w:themeColor="text1"/>
              <w:left w:val="single" w:sz="12" w:space="0" w:color="000000" w:themeColor="text1"/>
              <w:bottom w:val="single" w:sz="6" w:space="0" w:color="000000" w:themeColor="text1"/>
              <w:right w:val="single" w:sz="6" w:space="0" w:color="auto"/>
            </w:tcBorders>
            <w:shd w:val="clear" w:color="auto" w:fill="auto"/>
            <w:vAlign w:val="center"/>
          </w:tcPr>
          <w:p w14:paraId="141F7F0A"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1</w:t>
            </w:r>
          </w:p>
          <w:p w14:paraId="1759676B"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2</w:t>
            </w:r>
          </w:p>
        </w:tc>
        <w:tc>
          <w:tcPr>
            <w:tcW w:w="1652" w:type="dxa"/>
            <w:tcBorders>
              <w:top w:val="single" w:sz="12" w:space="0" w:color="000000" w:themeColor="text1"/>
              <w:left w:val="single" w:sz="6" w:space="0" w:color="auto"/>
              <w:bottom w:val="single" w:sz="6" w:space="0" w:color="auto"/>
              <w:right w:val="single" w:sz="12" w:space="0" w:color="000000" w:themeColor="text1"/>
            </w:tcBorders>
            <w:shd w:val="clear" w:color="auto" w:fill="auto"/>
            <w:vAlign w:val="center"/>
          </w:tcPr>
          <w:p w14:paraId="5BE143F8"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1</w:t>
            </w:r>
          </w:p>
          <w:p w14:paraId="6BF96199" w14:textId="3296AB03"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C53A73" w:rsidRPr="00307E4F">
              <w:rPr>
                <w:rFonts w:ascii="Trebuchet MS" w:eastAsia="Trebuchet MS" w:hAnsi="Trebuchet MS" w:cs="Trebuchet MS"/>
                <w:color w:val="000000" w:themeColor="text1"/>
              </w:rPr>
              <w:t>10</w:t>
            </w:r>
          </w:p>
        </w:tc>
        <w:tc>
          <w:tcPr>
            <w:tcW w:w="1546" w:type="dxa"/>
            <w:tcBorders>
              <w:top w:val="single" w:sz="12" w:space="0" w:color="000000" w:themeColor="text1"/>
              <w:left w:val="single" w:sz="12" w:space="0" w:color="000000" w:themeColor="text1"/>
              <w:bottom w:val="single" w:sz="6" w:space="0" w:color="auto"/>
              <w:right w:val="single" w:sz="6" w:space="0" w:color="auto"/>
            </w:tcBorders>
            <w:shd w:val="clear" w:color="auto" w:fill="auto"/>
            <w:vAlign w:val="center"/>
          </w:tcPr>
          <w:p w14:paraId="592228FC" w14:textId="77777777" w:rsidR="006B1C37" w:rsidRPr="00307E4F" w:rsidRDefault="006B1C37"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top w:val="single" w:sz="12" w:space="0" w:color="000000" w:themeColor="text1"/>
              <w:left w:val="single" w:sz="6" w:space="0" w:color="auto"/>
              <w:bottom w:val="single" w:sz="6" w:space="0" w:color="auto"/>
              <w:right w:val="single" w:sz="12" w:space="0" w:color="000000" w:themeColor="text1"/>
            </w:tcBorders>
            <w:shd w:val="clear" w:color="auto" w:fill="auto"/>
            <w:vAlign w:val="center"/>
          </w:tcPr>
          <w:p w14:paraId="0E8B35E0" w14:textId="77777777" w:rsidR="006B1C37" w:rsidRPr="00307E4F" w:rsidRDefault="006B1C37" w:rsidP="00315617">
            <w:pPr>
              <w:ind w:right="100"/>
              <w:jc w:val="center"/>
              <w:rPr>
                <w:rFonts w:ascii="Trebuchet MS" w:eastAsia="Trebuchet MS" w:hAnsi="Trebuchet MS" w:cs="Trebuchet MS"/>
                <w:color w:val="000000" w:themeColor="text1"/>
                <w:sz w:val="20"/>
                <w:szCs w:val="20"/>
              </w:rPr>
            </w:pPr>
            <w:r w:rsidRPr="00307E4F">
              <w:rPr>
                <w:rFonts w:ascii="Trebuchet MS" w:eastAsia="Trebuchet MS" w:hAnsi="Trebuchet MS" w:cs="Trebuchet MS"/>
                <w:color w:val="000000" w:themeColor="text1"/>
                <w:sz w:val="20"/>
                <w:szCs w:val="20"/>
              </w:rPr>
              <w:t>FT 5-1, FT 5-2, FT 5-5, FT 5-6, FT 5-7, FT 5-8, FT 5-9, FT 5-10, FT 5-11, FT 5-12, FT 5-13</w:t>
            </w:r>
          </w:p>
        </w:tc>
      </w:tr>
      <w:tr w:rsidR="006B1C37" w:rsidRPr="00307E4F" w14:paraId="101B16CC" w14:textId="77777777" w:rsidTr="00315617">
        <w:trPr>
          <w:trHeight w:val="801"/>
        </w:trPr>
        <w:tc>
          <w:tcPr>
            <w:tcW w:w="719" w:type="dxa"/>
            <w:tcBorders>
              <w:left w:val="single" w:sz="12" w:space="0" w:color="auto"/>
              <w:right w:val="single" w:sz="12" w:space="0" w:color="auto"/>
            </w:tcBorders>
            <w:vAlign w:val="center"/>
          </w:tcPr>
          <w:p w14:paraId="140EFE8E" w14:textId="77777777" w:rsidR="006B1C37" w:rsidRPr="00307E4F" w:rsidRDefault="006B1C37"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top w:val="single" w:sz="6" w:space="0" w:color="auto"/>
              <w:left w:val="single" w:sz="12" w:space="0" w:color="000000" w:themeColor="text1"/>
              <w:bottom w:val="single" w:sz="6" w:space="0" w:color="auto"/>
              <w:right w:val="single" w:sz="6" w:space="0" w:color="auto"/>
            </w:tcBorders>
            <w:shd w:val="clear" w:color="auto" w:fill="auto"/>
            <w:vAlign w:val="center"/>
          </w:tcPr>
          <w:p w14:paraId="1E483B25" w14:textId="77777777" w:rsidR="006B1C37" w:rsidRPr="00307E4F" w:rsidRDefault="006B1C37" w:rsidP="00315617">
            <w:pPr>
              <w:ind w:right="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Assessment</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5411BEB3" w14:textId="77777777" w:rsidR="006B1C37" w:rsidRPr="00307E4F" w:rsidRDefault="006B1C37"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Ongoing Practical Experiences</w:t>
            </w:r>
          </w:p>
        </w:tc>
        <w:tc>
          <w:tcPr>
            <w:tcW w:w="1652" w:type="dxa"/>
            <w:gridSpan w:val="2"/>
            <w:tcBorders>
              <w:top w:val="single" w:sz="6" w:space="0" w:color="000000" w:themeColor="text1"/>
              <w:left w:val="single" w:sz="12" w:space="0" w:color="000000" w:themeColor="text1"/>
              <w:bottom w:val="single" w:sz="6" w:space="0" w:color="auto"/>
              <w:right w:val="single" w:sz="6" w:space="0" w:color="auto"/>
            </w:tcBorders>
            <w:shd w:val="clear" w:color="auto" w:fill="auto"/>
            <w:vAlign w:val="center"/>
          </w:tcPr>
          <w:p w14:paraId="47CDC513"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1 Week 2</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3C0E40E5"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09DC669D"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6</w:t>
            </w:r>
          </w:p>
        </w:tc>
        <w:tc>
          <w:tcPr>
            <w:tcW w:w="1546" w:type="dxa"/>
            <w:tcBorders>
              <w:top w:val="single" w:sz="6" w:space="0" w:color="auto"/>
              <w:left w:val="single" w:sz="12" w:space="0" w:color="000000" w:themeColor="text1"/>
              <w:bottom w:val="single" w:sz="6" w:space="0" w:color="auto"/>
              <w:right w:val="single" w:sz="6" w:space="0" w:color="auto"/>
            </w:tcBorders>
            <w:shd w:val="clear" w:color="auto" w:fill="auto"/>
            <w:vAlign w:val="center"/>
          </w:tcPr>
          <w:p w14:paraId="67594B35" w14:textId="77777777" w:rsidR="006B1C37" w:rsidRPr="00307E4F" w:rsidRDefault="006B1C37"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50</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67A7169B" w14:textId="77777777" w:rsidR="006B1C37" w:rsidRPr="00307E4F" w:rsidRDefault="006B1C37" w:rsidP="00315617">
            <w:pPr>
              <w:ind w:right="100"/>
              <w:jc w:val="center"/>
              <w:rPr>
                <w:rFonts w:ascii="Trebuchet MS" w:eastAsia="Trebuchet MS" w:hAnsi="Trebuchet MS" w:cs="Trebuchet MS"/>
                <w:color w:val="000000" w:themeColor="text1"/>
                <w:sz w:val="20"/>
                <w:szCs w:val="20"/>
              </w:rPr>
            </w:pPr>
            <w:r w:rsidRPr="00307E4F">
              <w:rPr>
                <w:rFonts w:ascii="Trebuchet MS" w:eastAsia="Trebuchet MS" w:hAnsi="Trebuchet MS" w:cs="Trebuchet MS"/>
                <w:color w:val="000000" w:themeColor="text1"/>
                <w:sz w:val="20"/>
                <w:szCs w:val="20"/>
              </w:rPr>
              <w:t>FT 5-1, FT 5-2, FT 5-4 FT 5-5, FT 5-10, FT5-11</w:t>
            </w:r>
          </w:p>
        </w:tc>
      </w:tr>
      <w:tr w:rsidR="006B1C37" w:rsidRPr="00307E4F" w14:paraId="5F1BC9E1" w14:textId="77777777" w:rsidTr="00315617">
        <w:trPr>
          <w:trHeight w:val="710"/>
        </w:trPr>
        <w:tc>
          <w:tcPr>
            <w:tcW w:w="719" w:type="dxa"/>
            <w:tcBorders>
              <w:left w:val="single" w:sz="12" w:space="0" w:color="auto"/>
              <w:right w:val="single" w:sz="12" w:space="0" w:color="auto"/>
            </w:tcBorders>
            <w:vAlign w:val="center"/>
          </w:tcPr>
          <w:p w14:paraId="7A464575" w14:textId="77777777" w:rsidR="006B1C37" w:rsidRPr="00307E4F" w:rsidRDefault="006B1C37"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top w:val="single" w:sz="6" w:space="0" w:color="auto"/>
              <w:left w:val="single" w:sz="12" w:space="0" w:color="000000" w:themeColor="text1"/>
              <w:bottom w:val="single" w:sz="6" w:space="0" w:color="auto"/>
              <w:right w:val="single" w:sz="6" w:space="0" w:color="auto"/>
            </w:tcBorders>
            <w:shd w:val="clear" w:color="auto" w:fill="auto"/>
            <w:vAlign w:val="center"/>
          </w:tcPr>
          <w:p w14:paraId="74E37FEE" w14:textId="77777777" w:rsidR="006B1C37" w:rsidRPr="00307E4F" w:rsidRDefault="006B1C37" w:rsidP="00315617">
            <w:pPr>
              <w:ind w:right="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&amp; Portfolio</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56AFB2FD" w14:textId="77777777" w:rsidR="006B1C37" w:rsidRPr="00307E4F" w:rsidRDefault="006B1C37"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Food Service and Catering</w:t>
            </w:r>
          </w:p>
        </w:tc>
        <w:tc>
          <w:tcPr>
            <w:tcW w:w="1652" w:type="dxa"/>
            <w:gridSpan w:val="2"/>
            <w:tcBorders>
              <w:top w:val="single" w:sz="6" w:space="0" w:color="auto"/>
              <w:left w:val="single" w:sz="12" w:space="0" w:color="000000" w:themeColor="text1"/>
              <w:bottom w:val="single" w:sz="6" w:space="0" w:color="auto"/>
              <w:right w:val="single" w:sz="6" w:space="0" w:color="auto"/>
            </w:tcBorders>
            <w:shd w:val="clear" w:color="auto" w:fill="auto"/>
            <w:vAlign w:val="center"/>
          </w:tcPr>
          <w:p w14:paraId="2D72728C"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1AA12826"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8</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338DF1A1"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4</w:t>
            </w:r>
          </w:p>
          <w:p w14:paraId="677B6D53" w14:textId="77777777" w:rsidR="006B1C37" w:rsidRPr="00307E4F" w:rsidRDefault="006B1C37" w:rsidP="00315617">
            <w:pPr>
              <w:ind w:left="140"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Weeks 3-4</w:t>
            </w:r>
          </w:p>
        </w:tc>
        <w:tc>
          <w:tcPr>
            <w:tcW w:w="1546" w:type="dxa"/>
            <w:tcBorders>
              <w:top w:val="single" w:sz="6" w:space="0" w:color="auto"/>
              <w:left w:val="single" w:sz="12" w:space="0" w:color="000000" w:themeColor="text1"/>
              <w:bottom w:val="single" w:sz="6" w:space="0" w:color="auto"/>
              <w:right w:val="single" w:sz="6" w:space="0" w:color="auto"/>
            </w:tcBorders>
            <w:shd w:val="clear" w:color="auto" w:fill="auto"/>
            <w:vAlign w:val="center"/>
          </w:tcPr>
          <w:p w14:paraId="051E0011" w14:textId="77777777" w:rsidR="006B1C37" w:rsidRPr="00307E4F" w:rsidRDefault="006B1C37" w:rsidP="00315617">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6AF549C4" w14:textId="77777777" w:rsidR="006B1C37" w:rsidRPr="00307E4F" w:rsidRDefault="006B1C37" w:rsidP="00315617">
            <w:pPr>
              <w:ind w:right="100"/>
              <w:jc w:val="center"/>
              <w:rPr>
                <w:rFonts w:ascii="Trebuchet MS" w:eastAsia="Trebuchet MS" w:hAnsi="Trebuchet MS" w:cs="Trebuchet MS"/>
                <w:color w:val="000000" w:themeColor="text1"/>
                <w:sz w:val="20"/>
                <w:szCs w:val="20"/>
              </w:rPr>
            </w:pPr>
            <w:r w:rsidRPr="00307E4F">
              <w:rPr>
                <w:rFonts w:ascii="Trebuchet MS" w:eastAsia="Trebuchet MS" w:hAnsi="Trebuchet MS" w:cs="Trebuchet MS"/>
                <w:color w:val="000000" w:themeColor="text1"/>
                <w:sz w:val="20"/>
                <w:szCs w:val="20"/>
              </w:rPr>
              <w:t>FT 5-1, FT 5-2, FT 5-3, FT5-4, FT 5-5, FT -6, FT5-7, FT5-8, FT5-9, FT 5-10, FT 5-11, FT 5-12, FT 5-13</w:t>
            </w:r>
          </w:p>
        </w:tc>
      </w:tr>
      <w:tr w:rsidR="006B1C37" w:rsidRPr="00307E4F" w14:paraId="7CA173BD"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481CA94F" w14:textId="77777777" w:rsidR="006B1C37" w:rsidRPr="00307E4F" w:rsidRDefault="006B1C37" w:rsidP="00315617">
            <w:pPr>
              <w:ind w:left="28"/>
              <w:rPr>
                <w:rFonts w:ascii="Trebuchet MS" w:hAnsi="Trebuchet MS"/>
                <w:szCs w:val="28"/>
              </w:rPr>
            </w:pPr>
            <w:r w:rsidRPr="00307E4F">
              <w:rPr>
                <w:rFonts w:ascii="Trebuchet MS" w:hAnsi="Trebuchet MS"/>
                <w:b/>
                <w:szCs w:val="28"/>
              </w:rPr>
              <w:t>Assessment tasks must be submitted to</w:t>
            </w:r>
            <w:r w:rsidRPr="00307E4F">
              <w:rPr>
                <w:rFonts w:ascii="Trebuchet MS" w:hAnsi="Trebuchet MS"/>
                <w:szCs w:val="28"/>
              </w:rPr>
              <w:t>: Class teacher</w:t>
            </w:r>
          </w:p>
          <w:p w14:paraId="0E981D1C" w14:textId="77777777" w:rsidR="006B1C37" w:rsidRPr="00307E4F" w:rsidRDefault="006B1C37" w:rsidP="00315617">
            <w:pPr>
              <w:ind w:left="28"/>
              <w:rPr>
                <w:rFonts w:ascii="Trebuchet MS" w:hAnsi="Trebuchet MS" w:cstheme="minorHAnsi"/>
                <w:sz w:val="20"/>
                <w:szCs w:val="20"/>
              </w:rPr>
            </w:pPr>
          </w:p>
        </w:tc>
      </w:tr>
    </w:tbl>
    <w:p w14:paraId="28B12EB1" w14:textId="773A661B" w:rsidR="00BB67CA" w:rsidRPr="00307E4F" w:rsidRDefault="00BB67CA" w:rsidP="00BB67CA">
      <w:pPr>
        <w:rPr>
          <w:rFonts w:ascii="Trebuchet MS" w:hAnsi="Trebuchet MS"/>
        </w:rPr>
      </w:pPr>
    </w:p>
    <w:p w14:paraId="6B5CF60B" w14:textId="77777777" w:rsidR="006B1C37" w:rsidRPr="00307E4F" w:rsidRDefault="006B1C37" w:rsidP="00BB67CA">
      <w:pPr>
        <w:rPr>
          <w:rFonts w:ascii="Trebuchet MS" w:hAnsi="Trebuchet MS"/>
        </w:rPr>
      </w:pPr>
    </w:p>
    <w:p w14:paraId="12C5B45D" w14:textId="77777777" w:rsidR="006B1C37" w:rsidRPr="00307E4F" w:rsidRDefault="006B1C37" w:rsidP="00BB67CA">
      <w:pPr>
        <w:rPr>
          <w:rFonts w:ascii="Trebuchet MS" w:hAnsi="Trebuchet MS"/>
        </w:rPr>
      </w:pPr>
    </w:p>
    <w:p w14:paraId="6A3C22AB" w14:textId="77777777" w:rsidR="006B1C37" w:rsidRPr="00307E4F" w:rsidRDefault="006B1C37" w:rsidP="00BB67CA">
      <w:pPr>
        <w:rPr>
          <w:rFonts w:ascii="Trebuchet MS" w:hAnsi="Trebuchet MS"/>
        </w:rPr>
      </w:pPr>
    </w:p>
    <w:p w14:paraId="166C087B" w14:textId="498E1519" w:rsidR="00EF594B" w:rsidRPr="00307E4F" w:rsidRDefault="00EF594B" w:rsidP="00BB67CA">
      <w:pPr>
        <w:rPr>
          <w:rFonts w:ascii="Trebuchet MS" w:hAnsi="Trebuchet MS"/>
        </w:rPr>
      </w:pPr>
    </w:p>
    <w:p w14:paraId="6ACC45AF" w14:textId="399A301A" w:rsidR="00EF594B" w:rsidRPr="00307E4F" w:rsidRDefault="00EF594B" w:rsidP="00BB67CA">
      <w:pPr>
        <w:rPr>
          <w:rFonts w:ascii="Trebuchet MS" w:hAnsi="Trebuchet MS"/>
        </w:rPr>
      </w:pPr>
    </w:p>
    <w:p w14:paraId="6B343414" w14:textId="4CBECCEA" w:rsidR="00EF594B" w:rsidRPr="00307E4F" w:rsidRDefault="00EF594B" w:rsidP="00BB67CA">
      <w:pPr>
        <w:rPr>
          <w:rFonts w:ascii="Trebuchet MS" w:hAnsi="Trebuchet MS"/>
        </w:rPr>
      </w:pPr>
    </w:p>
    <w:p w14:paraId="4EC80B58" w14:textId="6B67FCBE" w:rsidR="00EF594B" w:rsidRPr="00307E4F" w:rsidRDefault="00EF594B" w:rsidP="00BB67CA">
      <w:pPr>
        <w:rPr>
          <w:rFonts w:ascii="Trebuchet MS" w:hAnsi="Trebuchet MS"/>
        </w:rPr>
      </w:pPr>
    </w:p>
    <w:p w14:paraId="0F57F3B2" w14:textId="77777777" w:rsidR="00EF594B" w:rsidRPr="00307E4F" w:rsidRDefault="00EF594B" w:rsidP="00BB67CA">
      <w:pPr>
        <w:rPr>
          <w:rFonts w:ascii="Trebuchet MS" w:hAnsi="Trebuchet MS"/>
        </w:rPr>
      </w:pPr>
    </w:p>
    <w:p w14:paraId="35E900B6" w14:textId="77777777" w:rsidR="00BB67CA" w:rsidRPr="00307E4F" w:rsidRDefault="00BB67CA" w:rsidP="00BB67CA">
      <w:pPr>
        <w:rPr>
          <w:rFonts w:ascii="Trebuchet MS" w:hAnsi="Trebuchet MS"/>
        </w:rPr>
      </w:pPr>
    </w:p>
    <w:tbl>
      <w:tblPr>
        <w:tblStyle w:val="TableGrid"/>
        <w:tblpPr w:leftFromText="180" w:rightFromText="180" w:vertAnchor="text" w:horzAnchor="margin" w:tblpXSpec="center" w:tblpY="190"/>
        <w:tblW w:w="10758" w:type="dxa"/>
        <w:tblLayout w:type="fixed"/>
        <w:tblLook w:val="00A0" w:firstRow="1" w:lastRow="0" w:firstColumn="1" w:lastColumn="0" w:noHBand="0" w:noVBand="0"/>
      </w:tblPr>
      <w:tblGrid>
        <w:gridCol w:w="719"/>
        <w:gridCol w:w="1821"/>
        <w:gridCol w:w="1821"/>
        <w:gridCol w:w="1436"/>
        <w:gridCol w:w="216"/>
        <w:gridCol w:w="1652"/>
        <w:gridCol w:w="1546"/>
        <w:gridCol w:w="1547"/>
      </w:tblGrid>
      <w:tr w:rsidR="00D85F72" w:rsidRPr="00307E4F" w14:paraId="161C45C2" w14:textId="77777777" w:rsidTr="0031561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75F7A63F" w14:textId="77777777" w:rsidR="00D85F72" w:rsidRPr="00307E4F" w:rsidRDefault="00D85F72"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History Elective</w:t>
            </w:r>
            <w:r w:rsidRPr="00307E4F">
              <w:rPr>
                <w:rFonts w:ascii="Trebuchet MS" w:hAnsi="Trebuchet MS"/>
                <w:b/>
                <w:sz w:val="28"/>
                <w:szCs w:val="28"/>
              </w:rPr>
              <w:t xml:space="preserve"> </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38B1BFEA" w14:textId="77777777" w:rsidR="00D85F72" w:rsidRPr="00307E4F" w:rsidRDefault="00D85F72"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I. Newell</w:t>
            </w:r>
          </w:p>
        </w:tc>
      </w:tr>
      <w:tr w:rsidR="00D85F72" w:rsidRPr="00307E4F" w14:paraId="1A52A72E" w14:textId="77777777" w:rsidTr="00315617">
        <w:trPr>
          <w:trHeight w:val="834"/>
        </w:trPr>
        <w:tc>
          <w:tcPr>
            <w:tcW w:w="10758" w:type="dxa"/>
            <w:gridSpan w:val="8"/>
            <w:tcBorders>
              <w:left w:val="single" w:sz="12" w:space="0" w:color="auto"/>
              <w:right w:val="single" w:sz="12" w:space="0" w:color="auto"/>
            </w:tcBorders>
          </w:tcPr>
          <w:p w14:paraId="55ACDD78" w14:textId="77777777" w:rsidR="00D85F72" w:rsidRPr="00307E4F" w:rsidRDefault="00D85F72" w:rsidP="00315617">
            <w:pPr>
              <w:rPr>
                <w:rFonts w:ascii="Trebuchet MS" w:hAnsi="Trebuchet MS"/>
                <w:bCs/>
                <w:lang w:bidi="en-AU"/>
              </w:rPr>
            </w:pPr>
            <w:r w:rsidRPr="00307E4F">
              <w:rPr>
                <w:rFonts w:ascii="Trebuchet MS" w:hAnsi="Trebuchet MS"/>
                <w:bCs/>
                <w:lang w:bidi="en-AU"/>
              </w:rPr>
              <w:t xml:space="preserve">HTELS-1 explores personal connections to history </w:t>
            </w:r>
          </w:p>
          <w:p w14:paraId="63B9350F" w14:textId="77777777" w:rsidR="00D85F72" w:rsidRPr="00307E4F" w:rsidRDefault="00D85F72" w:rsidP="00315617">
            <w:pPr>
              <w:rPr>
                <w:rFonts w:ascii="Trebuchet MS" w:hAnsi="Trebuchet MS"/>
                <w:bCs/>
                <w:lang w:bidi="en-AU"/>
              </w:rPr>
            </w:pPr>
            <w:r w:rsidRPr="00307E4F">
              <w:rPr>
                <w:rFonts w:ascii="Trebuchet MS" w:hAnsi="Trebuchet MS"/>
                <w:bCs/>
                <w:lang w:bidi="en-AU"/>
              </w:rPr>
              <w:t xml:space="preserve">HTELS-2 explores history, heritage and archaeology </w:t>
            </w:r>
          </w:p>
          <w:p w14:paraId="533572F0" w14:textId="77777777" w:rsidR="00D85F72" w:rsidRPr="00307E4F" w:rsidRDefault="00D85F72" w:rsidP="00315617">
            <w:pPr>
              <w:rPr>
                <w:rFonts w:ascii="Trebuchet MS" w:hAnsi="Trebuchet MS"/>
                <w:bCs/>
                <w:lang w:bidi="en-AU"/>
              </w:rPr>
            </w:pPr>
            <w:r w:rsidRPr="00307E4F">
              <w:rPr>
                <w:rFonts w:ascii="Trebuchet MS" w:hAnsi="Trebuchet MS"/>
                <w:bCs/>
                <w:lang w:bidi="en-AU"/>
              </w:rPr>
              <w:t xml:space="preserve">HTELS-3 recognises a range of historical sources </w:t>
            </w:r>
          </w:p>
          <w:p w14:paraId="44875002" w14:textId="77777777" w:rsidR="00D85F72" w:rsidRPr="00307E4F" w:rsidRDefault="00D85F72" w:rsidP="00315617">
            <w:pPr>
              <w:rPr>
                <w:rFonts w:ascii="Trebuchet MS" w:hAnsi="Trebuchet MS"/>
                <w:bCs/>
                <w:lang w:bidi="en-AU"/>
              </w:rPr>
            </w:pPr>
            <w:r w:rsidRPr="00307E4F">
              <w:rPr>
                <w:rFonts w:ascii="Trebuchet MS" w:hAnsi="Trebuchet MS"/>
                <w:bCs/>
                <w:lang w:bidi="en-AU"/>
              </w:rPr>
              <w:t>HTELS-4 recognises that sources communicate ideas about history</w:t>
            </w:r>
          </w:p>
          <w:p w14:paraId="16152902" w14:textId="77777777" w:rsidR="00D85F72" w:rsidRPr="00307E4F" w:rsidRDefault="00D85F72" w:rsidP="00315617">
            <w:pPr>
              <w:rPr>
                <w:rFonts w:ascii="Trebuchet MS" w:hAnsi="Trebuchet MS"/>
                <w:bCs/>
                <w:lang w:bidi="en-AU"/>
              </w:rPr>
            </w:pPr>
            <w:r w:rsidRPr="00307E4F">
              <w:rPr>
                <w:rFonts w:ascii="Trebuchet MS" w:hAnsi="Trebuchet MS"/>
                <w:bCs/>
                <w:lang w:bidi="en-AU"/>
              </w:rPr>
              <w:t xml:space="preserve">HTELS-5 sequences historical people or events to demonstrate an understanding of time and chronology </w:t>
            </w:r>
          </w:p>
          <w:p w14:paraId="44D2E1C1" w14:textId="77777777" w:rsidR="00D85F72" w:rsidRPr="00307E4F" w:rsidRDefault="00D85F72" w:rsidP="00315617">
            <w:pPr>
              <w:rPr>
                <w:rFonts w:ascii="Trebuchet MS" w:hAnsi="Trebuchet MS"/>
                <w:bCs/>
                <w:lang w:bidi="en-AU"/>
              </w:rPr>
            </w:pPr>
            <w:r w:rsidRPr="00307E4F">
              <w:rPr>
                <w:rFonts w:ascii="Trebuchet MS" w:hAnsi="Trebuchet MS"/>
                <w:bCs/>
                <w:lang w:bidi="en-AU"/>
              </w:rPr>
              <w:t>HTELS-6 explores some features of past societies or periods</w:t>
            </w:r>
          </w:p>
          <w:p w14:paraId="692B9382" w14:textId="77777777" w:rsidR="00D85F72" w:rsidRPr="00307E4F" w:rsidRDefault="00D85F72" w:rsidP="00315617">
            <w:pPr>
              <w:rPr>
                <w:rFonts w:ascii="Trebuchet MS" w:hAnsi="Trebuchet MS"/>
                <w:bCs/>
                <w:lang w:bidi="en-AU"/>
              </w:rPr>
            </w:pPr>
            <w:r w:rsidRPr="00307E4F">
              <w:rPr>
                <w:rFonts w:ascii="Trebuchet MS" w:hAnsi="Trebuchet MS"/>
                <w:bCs/>
                <w:lang w:bidi="en-AU"/>
              </w:rPr>
              <w:t xml:space="preserve">HTELS-7 explores significant groups or personalities within past societies or periods </w:t>
            </w:r>
          </w:p>
          <w:p w14:paraId="47C6DFBB" w14:textId="77777777" w:rsidR="00D85F72" w:rsidRPr="00307E4F" w:rsidRDefault="00D85F72" w:rsidP="00315617">
            <w:pPr>
              <w:rPr>
                <w:rFonts w:ascii="Trebuchet MS" w:hAnsi="Trebuchet MS"/>
                <w:bCs/>
                <w:lang w:bidi="en-AU"/>
              </w:rPr>
            </w:pPr>
            <w:r w:rsidRPr="00307E4F">
              <w:rPr>
                <w:rFonts w:ascii="Trebuchet MS" w:hAnsi="Trebuchet MS"/>
                <w:bCs/>
                <w:lang w:bidi="en-AU"/>
              </w:rPr>
              <w:t xml:space="preserve">HTELS-11 uses information from sources to independently or collaboratively investigate the past </w:t>
            </w:r>
          </w:p>
          <w:p w14:paraId="3381EC4A" w14:textId="77777777" w:rsidR="00D85F72" w:rsidRPr="00307E4F" w:rsidRDefault="00D85F72" w:rsidP="00315617">
            <w:pPr>
              <w:rPr>
                <w:rFonts w:ascii="Trebuchet MS" w:hAnsi="Trebuchet MS"/>
                <w:bCs/>
                <w:lang w:bidi="en-AU"/>
              </w:rPr>
            </w:pPr>
            <w:r w:rsidRPr="00307E4F">
              <w:rPr>
                <w:rFonts w:ascii="Trebuchet MS" w:hAnsi="Trebuchet MS"/>
                <w:bCs/>
                <w:lang w:bidi="en-AU"/>
              </w:rPr>
              <w:t xml:space="preserve">HTELS-13 selects and uses a variety of strategies to organise and communicate information about the past </w:t>
            </w:r>
          </w:p>
        </w:tc>
      </w:tr>
      <w:tr w:rsidR="00D85F72" w:rsidRPr="00307E4F" w14:paraId="64493372"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6FE45072" w14:textId="77777777" w:rsidR="00D85F72" w:rsidRPr="00307E4F" w:rsidRDefault="00D85F72"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24EF2338" w14:textId="77777777" w:rsidR="00D85F72" w:rsidRPr="00307E4F" w:rsidRDefault="00D85F72"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0526F44A" w14:textId="77777777" w:rsidR="00D85F72" w:rsidRPr="00307E4F" w:rsidRDefault="00D85F72"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42765F4C" w14:textId="77777777" w:rsidR="00D85F72" w:rsidRPr="00307E4F" w:rsidRDefault="00D85F72" w:rsidP="00315617">
            <w:pPr>
              <w:ind w:left="-120" w:right="-106"/>
              <w:jc w:val="center"/>
              <w:rPr>
                <w:rFonts w:ascii="Trebuchet MS" w:hAnsi="Trebuchet MS" w:cstheme="minorHAnsi"/>
                <w:b/>
              </w:rPr>
            </w:pPr>
            <w:r w:rsidRPr="00307E4F">
              <w:rPr>
                <w:rFonts w:ascii="Trebuchet MS" w:hAnsi="Trebuchet MS" w:cstheme="minorHAnsi"/>
                <w:b/>
              </w:rPr>
              <w:t>Task</w:t>
            </w:r>
          </w:p>
          <w:p w14:paraId="5232CB16" w14:textId="77777777" w:rsidR="00D85F72" w:rsidRPr="00307E4F" w:rsidRDefault="00D85F72"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01A5FB17" w14:textId="77777777" w:rsidR="00D85F72" w:rsidRPr="00307E4F" w:rsidRDefault="00D85F72"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579E4AA4" w14:textId="77777777" w:rsidR="00D85F72" w:rsidRPr="00307E4F" w:rsidRDefault="00D85F72"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6EA252A3" w14:textId="77777777" w:rsidR="00D85F72" w:rsidRPr="00307E4F" w:rsidRDefault="00D85F72" w:rsidP="00315617">
            <w:pPr>
              <w:jc w:val="center"/>
              <w:rPr>
                <w:rFonts w:ascii="Trebuchet MS" w:hAnsi="Trebuchet MS" w:cstheme="minorHAnsi"/>
                <w:b/>
              </w:rPr>
            </w:pPr>
            <w:r w:rsidRPr="00307E4F">
              <w:rPr>
                <w:rFonts w:ascii="Trebuchet MS" w:hAnsi="Trebuchet MS" w:cstheme="minorHAnsi"/>
                <w:b/>
              </w:rPr>
              <w:t>Outcomes</w:t>
            </w:r>
          </w:p>
        </w:tc>
      </w:tr>
      <w:tr w:rsidR="00D85F72" w:rsidRPr="00307E4F" w14:paraId="0CE3C25A" w14:textId="77777777" w:rsidTr="00315617">
        <w:trPr>
          <w:trHeight w:val="1001"/>
        </w:trPr>
        <w:tc>
          <w:tcPr>
            <w:tcW w:w="719" w:type="dxa"/>
            <w:tcBorders>
              <w:top w:val="single" w:sz="12" w:space="0" w:color="auto"/>
              <w:left w:val="single" w:sz="12" w:space="0" w:color="auto"/>
              <w:right w:val="single" w:sz="12" w:space="0" w:color="auto"/>
            </w:tcBorders>
            <w:vAlign w:val="center"/>
          </w:tcPr>
          <w:p w14:paraId="67477C8C" w14:textId="77777777" w:rsidR="00D85F72" w:rsidRPr="00307E4F" w:rsidRDefault="00D85F72"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nil"/>
              <w:left w:val="nil"/>
              <w:bottom w:val="single" w:sz="6" w:space="0" w:color="auto"/>
              <w:right w:val="single" w:sz="6" w:space="0" w:color="auto"/>
            </w:tcBorders>
            <w:shd w:val="clear" w:color="auto" w:fill="auto"/>
            <w:vAlign w:val="center"/>
          </w:tcPr>
          <w:p w14:paraId="3C81E26C" w14:textId="36D5B08B" w:rsidR="00D85F72" w:rsidRPr="00307E4F" w:rsidRDefault="00792F0B" w:rsidP="00315617">
            <w:pPr>
              <w:ind w:right="-106"/>
              <w:jc w:val="center"/>
              <w:rPr>
                <w:rFonts w:ascii="Trebuchet MS" w:hAnsi="Trebuchet MS" w:cstheme="minorBidi"/>
              </w:rPr>
            </w:pPr>
            <w:r w:rsidRPr="00307E4F">
              <w:rPr>
                <w:rFonts w:ascii="Trebuchet MS" w:hAnsi="Trebuchet MS" w:cstheme="minorBidi"/>
              </w:rPr>
              <w:t>Historical Investigation</w:t>
            </w:r>
          </w:p>
        </w:tc>
        <w:tc>
          <w:tcPr>
            <w:tcW w:w="1821" w:type="dxa"/>
            <w:tcBorders>
              <w:top w:val="nil"/>
              <w:left w:val="single" w:sz="6" w:space="0" w:color="auto"/>
              <w:bottom w:val="single" w:sz="6" w:space="0" w:color="auto"/>
              <w:right w:val="single" w:sz="12" w:space="0" w:color="000000" w:themeColor="text1"/>
            </w:tcBorders>
            <w:shd w:val="clear" w:color="auto" w:fill="auto"/>
            <w:vAlign w:val="center"/>
          </w:tcPr>
          <w:p w14:paraId="5DD821B9" w14:textId="75D73836" w:rsidR="00D85F72" w:rsidRPr="00307E4F" w:rsidRDefault="00792F0B" w:rsidP="00315617">
            <w:pPr>
              <w:jc w:val="center"/>
              <w:rPr>
                <w:rFonts w:ascii="Trebuchet MS" w:hAnsi="Trebuchet MS" w:cstheme="minorHAnsi"/>
                <w:bCs/>
              </w:rPr>
            </w:pPr>
            <w:r w:rsidRPr="00307E4F">
              <w:rPr>
                <w:rFonts w:ascii="Trebuchet MS" w:hAnsi="Trebuchet MS" w:cstheme="minorHAnsi"/>
                <w:bCs/>
              </w:rPr>
              <w:t>Medieval and Early Modern Societies</w:t>
            </w:r>
          </w:p>
        </w:tc>
        <w:tc>
          <w:tcPr>
            <w:tcW w:w="1652" w:type="dxa"/>
            <w:gridSpan w:val="2"/>
            <w:tcBorders>
              <w:top w:val="nil"/>
              <w:left w:val="nil"/>
              <w:bottom w:val="single" w:sz="6" w:space="0" w:color="auto"/>
              <w:right w:val="single" w:sz="6" w:space="0" w:color="auto"/>
            </w:tcBorders>
            <w:shd w:val="clear" w:color="auto" w:fill="auto"/>
            <w:vAlign w:val="center"/>
          </w:tcPr>
          <w:p w14:paraId="4792A3E7" w14:textId="77777777" w:rsidR="00D85F72" w:rsidRPr="00307E4F" w:rsidRDefault="00D85F72" w:rsidP="00315617">
            <w:pPr>
              <w:ind w:left="28"/>
              <w:jc w:val="center"/>
              <w:rPr>
                <w:rFonts w:ascii="Trebuchet MS" w:hAnsi="Trebuchet MS"/>
                <w:lang w:eastAsia="en-AU" w:bidi="en-AU"/>
              </w:rPr>
            </w:pPr>
            <w:r w:rsidRPr="00307E4F">
              <w:rPr>
                <w:rFonts w:ascii="Trebuchet MS" w:hAnsi="Trebuchet MS"/>
                <w:lang w:eastAsia="en-AU" w:bidi="en-AU"/>
              </w:rPr>
              <w:t>Term 1</w:t>
            </w:r>
          </w:p>
          <w:p w14:paraId="5FA6ABC2" w14:textId="5FC961DC" w:rsidR="00D85F72" w:rsidRPr="00307E4F" w:rsidRDefault="00D85F72" w:rsidP="00315617">
            <w:pPr>
              <w:ind w:left="28"/>
              <w:jc w:val="center"/>
              <w:rPr>
                <w:rFonts w:ascii="Trebuchet MS" w:hAnsi="Trebuchet MS"/>
                <w:lang w:eastAsia="en-AU" w:bidi="en-AU"/>
              </w:rPr>
            </w:pPr>
            <w:r w:rsidRPr="00307E4F">
              <w:rPr>
                <w:rFonts w:ascii="Trebuchet MS" w:hAnsi="Trebuchet MS"/>
                <w:lang w:eastAsia="en-AU" w:bidi="en-AU"/>
              </w:rPr>
              <w:t xml:space="preserve">Week </w:t>
            </w:r>
            <w:r w:rsidR="00FC2119" w:rsidRPr="00307E4F">
              <w:rPr>
                <w:rFonts w:ascii="Trebuchet MS" w:hAnsi="Trebuchet MS"/>
                <w:lang w:eastAsia="en-AU" w:bidi="en-AU"/>
              </w:rPr>
              <w:t>2</w:t>
            </w:r>
          </w:p>
        </w:tc>
        <w:tc>
          <w:tcPr>
            <w:tcW w:w="1652" w:type="dxa"/>
            <w:tcBorders>
              <w:top w:val="nil"/>
              <w:left w:val="single" w:sz="6" w:space="0" w:color="auto"/>
              <w:bottom w:val="single" w:sz="6" w:space="0" w:color="auto"/>
              <w:right w:val="single" w:sz="12" w:space="0" w:color="000000" w:themeColor="text1"/>
            </w:tcBorders>
            <w:shd w:val="clear" w:color="auto" w:fill="auto"/>
            <w:vAlign w:val="center"/>
          </w:tcPr>
          <w:p w14:paraId="18181F53" w14:textId="77777777" w:rsidR="00D85F72" w:rsidRPr="00307E4F" w:rsidRDefault="00D85F72" w:rsidP="00315617">
            <w:pPr>
              <w:ind w:left="28"/>
              <w:jc w:val="center"/>
              <w:rPr>
                <w:rFonts w:ascii="Trebuchet MS" w:hAnsi="Trebuchet MS" w:cs="Segoe UI"/>
              </w:rPr>
            </w:pPr>
            <w:r w:rsidRPr="00307E4F">
              <w:rPr>
                <w:rFonts w:ascii="Trebuchet MS" w:hAnsi="Trebuchet MS" w:cs="Segoe UI"/>
              </w:rPr>
              <w:t>Term 1</w:t>
            </w:r>
          </w:p>
          <w:p w14:paraId="70767191" w14:textId="06FF270C" w:rsidR="00D85F72" w:rsidRPr="00307E4F" w:rsidRDefault="00D85F72" w:rsidP="00315617">
            <w:pPr>
              <w:ind w:left="28"/>
              <w:jc w:val="center"/>
              <w:rPr>
                <w:rFonts w:ascii="Trebuchet MS" w:hAnsi="Trebuchet MS" w:cs="Segoe UI"/>
              </w:rPr>
            </w:pPr>
            <w:r w:rsidRPr="00307E4F">
              <w:rPr>
                <w:rFonts w:ascii="Trebuchet MS" w:hAnsi="Trebuchet MS" w:cs="Segoe UI"/>
              </w:rPr>
              <w:t xml:space="preserve">Week </w:t>
            </w:r>
            <w:r w:rsidR="00FC2119" w:rsidRPr="00307E4F">
              <w:rPr>
                <w:rFonts w:ascii="Trebuchet MS" w:hAnsi="Trebuchet MS" w:cs="Segoe UI"/>
              </w:rPr>
              <w:t>8</w:t>
            </w:r>
          </w:p>
        </w:tc>
        <w:tc>
          <w:tcPr>
            <w:tcW w:w="1546" w:type="dxa"/>
            <w:tcBorders>
              <w:top w:val="nil"/>
              <w:left w:val="nil"/>
              <w:bottom w:val="single" w:sz="6" w:space="0" w:color="auto"/>
              <w:right w:val="single" w:sz="6" w:space="0" w:color="auto"/>
            </w:tcBorders>
            <w:shd w:val="clear" w:color="auto" w:fill="auto"/>
            <w:vAlign w:val="center"/>
          </w:tcPr>
          <w:p w14:paraId="0AEFAD48" w14:textId="24AE6CED" w:rsidR="00D85F72" w:rsidRPr="00307E4F" w:rsidRDefault="00D85F72" w:rsidP="00315617">
            <w:pPr>
              <w:jc w:val="center"/>
              <w:rPr>
                <w:rFonts w:ascii="Trebuchet MS" w:hAnsi="Trebuchet MS" w:cstheme="minorBidi"/>
              </w:rPr>
            </w:pPr>
            <w:r w:rsidRPr="00307E4F">
              <w:rPr>
                <w:rFonts w:ascii="Trebuchet MS" w:hAnsi="Trebuchet MS" w:cstheme="minorBidi"/>
              </w:rPr>
              <w:t>2</w:t>
            </w:r>
            <w:r w:rsidR="00FC2119" w:rsidRPr="00307E4F">
              <w:rPr>
                <w:rFonts w:ascii="Trebuchet MS" w:hAnsi="Trebuchet MS" w:cstheme="minorBidi"/>
              </w:rPr>
              <w:t>5</w:t>
            </w:r>
          </w:p>
        </w:tc>
        <w:tc>
          <w:tcPr>
            <w:tcW w:w="1547" w:type="dxa"/>
            <w:tcBorders>
              <w:top w:val="nil"/>
              <w:left w:val="single" w:sz="6" w:space="0" w:color="auto"/>
              <w:bottom w:val="single" w:sz="6" w:space="0" w:color="auto"/>
              <w:right w:val="single" w:sz="12" w:space="0" w:color="000000" w:themeColor="text1"/>
            </w:tcBorders>
            <w:shd w:val="clear" w:color="auto" w:fill="auto"/>
            <w:vAlign w:val="center"/>
          </w:tcPr>
          <w:p w14:paraId="27D76253" w14:textId="3A486974" w:rsidR="00D85F72" w:rsidRPr="00307E4F" w:rsidRDefault="00FC2119" w:rsidP="00315617">
            <w:pPr>
              <w:jc w:val="center"/>
              <w:rPr>
                <w:rFonts w:ascii="Trebuchet MS" w:hAnsi="Trebuchet MS"/>
                <w:lang w:eastAsia="en-AU" w:bidi="en-AU"/>
              </w:rPr>
            </w:pPr>
            <w:r w:rsidRPr="00307E4F">
              <w:rPr>
                <w:rFonts w:ascii="Trebuchet MS" w:hAnsi="Trebuchet MS"/>
                <w:lang w:eastAsia="en-AU" w:bidi="en-AU"/>
              </w:rPr>
              <w:t>HTELS</w:t>
            </w:r>
            <w:r w:rsidR="004D36AD" w:rsidRPr="00307E4F">
              <w:rPr>
                <w:rFonts w:ascii="Trebuchet MS" w:hAnsi="Trebuchet MS"/>
                <w:lang w:eastAsia="en-AU" w:bidi="en-AU"/>
              </w:rPr>
              <w:t>-1, HTELS-3, HTELS-5, HTELS-7</w:t>
            </w:r>
          </w:p>
        </w:tc>
      </w:tr>
      <w:tr w:rsidR="00D85F72" w:rsidRPr="00307E4F" w14:paraId="2746CC43" w14:textId="77777777" w:rsidTr="00315617">
        <w:trPr>
          <w:trHeight w:val="1001"/>
        </w:trPr>
        <w:tc>
          <w:tcPr>
            <w:tcW w:w="719" w:type="dxa"/>
            <w:tcBorders>
              <w:top w:val="single" w:sz="4" w:space="0" w:color="auto"/>
              <w:left w:val="single" w:sz="12" w:space="0" w:color="auto"/>
              <w:right w:val="single" w:sz="12" w:space="0" w:color="auto"/>
            </w:tcBorders>
            <w:vAlign w:val="center"/>
          </w:tcPr>
          <w:p w14:paraId="18A3B304" w14:textId="77777777" w:rsidR="00D85F72" w:rsidRPr="00307E4F" w:rsidRDefault="00D85F72"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top w:val="single" w:sz="6" w:space="0" w:color="auto"/>
              <w:left w:val="nil"/>
              <w:bottom w:val="single" w:sz="6" w:space="0" w:color="auto"/>
              <w:right w:val="single" w:sz="6" w:space="0" w:color="auto"/>
            </w:tcBorders>
            <w:shd w:val="clear" w:color="auto" w:fill="auto"/>
            <w:vAlign w:val="center"/>
          </w:tcPr>
          <w:p w14:paraId="5B175C65" w14:textId="6AF028D2" w:rsidR="00D85F72" w:rsidRPr="00307E4F" w:rsidRDefault="00792F0B" w:rsidP="00315617">
            <w:pPr>
              <w:ind w:right="-106"/>
              <w:jc w:val="center"/>
              <w:rPr>
                <w:rFonts w:ascii="Trebuchet MS" w:hAnsi="Trebuchet MS" w:cstheme="minorBidi"/>
              </w:rPr>
            </w:pPr>
            <w:r w:rsidRPr="00307E4F">
              <w:rPr>
                <w:rFonts w:ascii="Trebuchet MS" w:hAnsi="Trebuchet MS" w:cstheme="minorBidi"/>
              </w:rPr>
              <w:t>Structured Response and Quiz</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2A407485" w14:textId="6D62357A" w:rsidR="00D85F72" w:rsidRPr="00307E4F" w:rsidRDefault="00792F0B" w:rsidP="00315617">
            <w:pPr>
              <w:jc w:val="center"/>
              <w:rPr>
                <w:rFonts w:ascii="Trebuchet MS" w:hAnsi="Trebuchet MS" w:cstheme="minorHAnsi"/>
                <w:bCs/>
              </w:rPr>
            </w:pPr>
            <w:r w:rsidRPr="00307E4F">
              <w:rPr>
                <w:rFonts w:ascii="Trebuchet MS" w:hAnsi="Trebuchet MS" w:cstheme="minorHAnsi"/>
                <w:bCs/>
              </w:rPr>
              <w:t>Thematic Studies</w:t>
            </w:r>
          </w:p>
        </w:tc>
        <w:tc>
          <w:tcPr>
            <w:tcW w:w="1652" w:type="dxa"/>
            <w:gridSpan w:val="2"/>
            <w:tcBorders>
              <w:top w:val="single" w:sz="6" w:space="0" w:color="auto"/>
              <w:left w:val="nil"/>
              <w:bottom w:val="single" w:sz="6" w:space="0" w:color="auto"/>
              <w:right w:val="single" w:sz="6" w:space="0" w:color="auto"/>
            </w:tcBorders>
            <w:shd w:val="clear" w:color="auto" w:fill="auto"/>
            <w:vAlign w:val="center"/>
          </w:tcPr>
          <w:p w14:paraId="05C2E664" w14:textId="77777777" w:rsidR="00D85F72" w:rsidRPr="00307E4F" w:rsidRDefault="00D85F72" w:rsidP="00315617">
            <w:pPr>
              <w:jc w:val="center"/>
              <w:rPr>
                <w:rFonts w:ascii="Trebuchet MS" w:hAnsi="Trebuchet MS" w:cs="Segoe UI"/>
              </w:rPr>
            </w:pPr>
            <w:r w:rsidRPr="00307E4F">
              <w:rPr>
                <w:rFonts w:ascii="Trebuchet MS" w:hAnsi="Trebuchet MS" w:cs="Segoe UI"/>
              </w:rPr>
              <w:t>Term 2</w:t>
            </w:r>
          </w:p>
          <w:p w14:paraId="210D362A" w14:textId="0589B567" w:rsidR="00D85F72" w:rsidRPr="00307E4F" w:rsidRDefault="00D85F72" w:rsidP="00315617">
            <w:pPr>
              <w:jc w:val="center"/>
              <w:rPr>
                <w:rFonts w:ascii="Trebuchet MS" w:hAnsi="Trebuchet MS" w:cs="Segoe UI"/>
              </w:rPr>
            </w:pPr>
            <w:r w:rsidRPr="00307E4F">
              <w:rPr>
                <w:rFonts w:ascii="Trebuchet MS" w:hAnsi="Trebuchet MS" w:cs="Segoe UI"/>
              </w:rPr>
              <w:t xml:space="preserve">Week </w:t>
            </w:r>
            <w:r w:rsidR="00FC2119" w:rsidRPr="00307E4F">
              <w:rPr>
                <w:rFonts w:ascii="Trebuchet MS" w:hAnsi="Trebuchet MS" w:cs="Segoe UI"/>
              </w:rPr>
              <w:t>3</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12E3A6B4" w14:textId="77777777" w:rsidR="00D85F72" w:rsidRPr="00307E4F" w:rsidRDefault="00D85F72" w:rsidP="00315617">
            <w:pPr>
              <w:jc w:val="center"/>
              <w:rPr>
                <w:rFonts w:ascii="Trebuchet MS" w:hAnsi="Trebuchet MS" w:cstheme="minorBidi"/>
              </w:rPr>
            </w:pPr>
            <w:r w:rsidRPr="00307E4F">
              <w:rPr>
                <w:rFonts w:ascii="Trebuchet MS" w:hAnsi="Trebuchet MS" w:cstheme="minorBidi"/>
              </w:rPr>
              <w:t>Term 2</w:t>
            </w:r>
          </w:p>
          <w:p w14:paraId="427EF8C5" w14:textId="77777777" w:rsidR="00D85F72" w:rsidRPr="00307E4F" w:rsidRDefault="00D85F72" w:rsidP="00315617">
            <w:pPr>
              <w:jc w:val="center"/>
              <w:rPr>
                <w:rFonts w:ascii="Trebuchet MS" w:hAnsi="Trebuchet MS" w:cstheme="minorBidi"/>
              </w:rPr>
            </w:pPr>
            <w:r w:rsidRPr="00307E4F">
              <w:rPr>
                <w:rFonts w:ascii="Trebuchet MS" w:hAnsi="Trebuchet MS" w:cstheme="minorBidi"/>
              </w:rPr>
              <w:t>Week 7</w:t>
            </w:r>
          </w:p>
        </w:tc>
        <w:tc>
          <w:tcPr>
            <w:tcW w:w="1546" w:type="dxa"/>
            <w:tcBorders>
              <w:top w:val="single" w:sz="6" w:space="0" w:color="auto"/>
              <w:left w:val="nil"/>
              <w:bottom w:val="single" w:sz="6" w:space="0" w:color="auto"/>
              <w:right w:val="single" w:sz="6" w:space="0" w:color="auto"/>
            </w:tcBorders>
            <w:shd w:val="clear" w:color="auto" w:fill="auto"/>
            <w:vAlign w:val="center"/>
          </w:tcPr>
          <w:p w14:paraId="1C1A6BF2" w14:textId="563424E1" w:rsidR="00D85F72" w:rsidRPr="00307E4F" w:rsidRDefault="00FC2119" w:rsidP="00315617">
            <w:pPr>
              <w:jc w:val="center"/>
              <w:rPr>
                <w:rFonts w:ascii="Trebuchet MS" w:hAnsi="Trebuchet MS" w:cstheme="minorBidi"/>
              </w:rPr>
            </w:pPr>
            <w:r w:rsidRPr="00307E4F">
              <w:rPr>
                <w:rFonts w:ascii="Trebuchet MS" w:hAnsi="Trebuchet MS" w:cstheme="minorBidi"/>
              </w:rPr>
              <w:t>25</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3CABD63E" w14:textId="4FA95A8F" w:rsidR="00D85F72" w:rsidRPr="00307E4F" w:rsidRDefault="004D36AD" w:rsidP="00315617">
            <w:pPr>
              <w:jc w:val="center"/>
              <w:rPr>
                <w:rFonts w:ascii="Trebuchet MS" w:hAnsi="Trebuchet MS"/>
              </w:rPr>
            </w:pPr>
            <w:r w:rsidRPr="00307E4F">
              <w:rPr>
                <w:rFonts w:ascii="Trebuchet MS" w:hAnsi="Trebuchet MS"/>
                <w:lang w:eastAsia="en-AU" w:bidi="en-AU"/>
              </w:rPr>
              <w:t>HTELS-2, HTELS-3, HTELS-5, HTELS-13</w:t>
            </w:r>
          </w:p>
        </w:tc>
      </w:tr>
      <w:tr w:rsidR="00D85F72" w:rsidRPr="00307E4F" w14:paraId="65E7430F" w14:textId="77777777" w:rsidTr="00315617">
        <w:trPr>
          <w:trHeight w:val="801"/>
        </w:trPr>
        <w:tc>
          <w:tcPr>
            <w:tcW w:w="719" w:type="dxa"/>
            <w:tcBorders>
              <w:left w:val="single" w:sz="12" w:space="0" w:color="auto"/>
              <w:right w:val="single" w:sz="12" w:space="0" w:color="auto"/>
            </w:tcBorders>
            <w:vAlign w:val="center"/>
          </w:tcPr>
          <w:p w14:paraId="6216E19B" w14:textId="77777777" w:rsidR="00D85F72" w:rsidRPr="00307E4F" w:rsidRDefault="00D85F72"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top w:val="single" w:sz="6" w:space="0" w:color="auto"/>
              <w:left w:val="nil"/>
              <w:bottom w:val="single" w:sz="6" w:space="0" w:color="auto"/>
              <w:right w:val="single" w:sz="6" w:space="0" w:color="auto"/>
            </w:tcBorders>
            <w:shd w:val="clear" w:color="auto" w:fill="auto"/>
            <w:vAlign w:val="center"/>
          </w:tcPr>
          <w:p w14:paraId="22D9EB26" w14:textId="600C0236" w:rsidR="00D85F72" w:rsidRPr="00307E4F" w:rsidRDefault="00792F0B" w:rsidP="00315617">
            <w:pPr>
              <w:ind w:right="-106"/>
              <w:jc w:val="center"/>
              <w:rPr>
                <w:rFonts w:ascii="Trebuchet MS" w:hAnsi="Trebuchet MS" w:cstheme="minorBidi"/>
              </w:rPr>
            </w:pPr>
            <w:r w:rsidRPr="00307E4F">
              <w:rPr>
                <w:rFonts w:ascii="Trebuchet MS" w:hAnsi="Trebuchet MS" w:cstheme="minorBidi"/>
              </w:rPr>
              <w:t>PPT Presentation</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1D1EE39A" w14:textId="29749442" w:rsidR="00D85F72" w:rsidRPr="00307E4F" w:rsidRDefault="00792F0B" w:rsidP="00315617">
            <w:pPr>
              <w:jc w:val="center"/>
              <w:rPr>
                <w:rFonts w:ascii="Trebuchet MS" w:hAnsi="Trebuchet MS" w:cstheme="minorHAnsi"/>
                <w:bCs/>
              </w:rPr>
            </w:pPr>
            <w:r w:rsidRPr="00307E4F">
              <w:rPr>
                <w:rFonts w:ascii="Trebuchet MS" w:hAnsi="Trebuchet MS" w:cstheme="minorHAnsi"/>
                <w:bCs/>
              </w:rPr>
              <w:t>History, Heritage and Archaeology</w:t>
            </w:r>
          </w:p>
        </w:tc>
        <w:tc>
          <w:tcPr>
            <w:tcW w:w="1652" w:type="dxa"/>
            <w:gridSpan w:val="2"/>
            <w:tcBorders>
              <w:top w:val="single" w:sz="6" w:space="0" w:color="auto"/>
              <w:left w:val="nil"/>
              <w:bottom w:val="single" w:sz="6" w:space="0" w:color="auto"/>
              <w:right w:val="single" w:sz="6" w:space="0" w:color="auto"/>
            </w:tcBorders>
            <w:shd w:val="clear" w:color="auto" w:fill="auto"/>
            <w:vAlign w:val="center"/>
          </w:tcPr>
          <w:p w14:paraId="450E59C5" w14:textId="77777777" w:rsidR="00D85F72" w:rsidRPr="00307E4F" w:rsidRDefault="00D85F72" w:rsidP="00315617">
            <w:pPr>
              <w:spacing w:before="1"/>
              <w:ind w:left="28"/>
              <w:jc w:val="center"/>
              <w:rPr>
                <w:rFonts w:ascii="Trebuchet MS" w:hAnsi="Trebuchet MS"/>
                <w:lang w:eastAsia="en-AU" w:bidi="en-AU"/>
              </w:rPr>
            </w:pPr>
            <w:r w:rsidRPr="00307E4F">
              <w:rPr>
                <w:rFonts w:ascii="Trebuchet MS" w:hAnsi="Trebuchet MS"/>
                <w:lang w:eastAsia="en-AU" w:bidi="en-AU"/>
              </w:rPr>
              <w:t>Term 3</w:t>
            </w:r>
          </w:p>
          <w:p w14:paraId="5296B7B4" w14:textId="05CB8071" w:rsidR="00D85F72" w:rsidRPr="00307E4F" w:rsidRDefault="00D85F72" w:rsidP="00315617">
            <w:pPr>
              <w:spacing w:before="1"/>
              <w:ind w:left="28"/>
              <w:jc w:val="center"/>
              <w:rPr>
                <w:rFonts w:ascii="Trebuchet MS" w:hAnsi="Trebuchet MS"/>
                <w:lang w:eastAsia="en-AU" w:bidi="en-AU"/>
              </w:rPr>
            </w:pPr>
            <w:r w:rsidRPr="00307E4F">
              <w:rPr>
                <w:rFonts w:ascii="Trebuchet MS" w:hAnsi="Trebuchet MS"/>
                <w:lang w:eastAsia="en-AU" w:bidi="en-AU"/>
              </w:rPr>
              <w:t xml:space="preserve">Week </w:t>
            </w:r>
            <w:r w:rsidR="00FC2119" w:rsidRPr="00307E4F">
              <w:rPr>
                <w:rFonts w:ascii="Trebuchet MS" w:hAnsi="Trebuchet MS"/>
                <w:lang w:eastAsia="en-AU" w:bidi="en-AU"/>
              </w:rPr>
              <w:t>2</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7B1245C2" w14:textId="77777777" w:rsidR="00D85F72" w:rsidRPr="00307E4F" w:rsidRDefault="00D85F72" w:rsidP="00315617">
            <w:pPr>
              <w:spacing w:line="244" w:lineRule="exact"/>
              <w:ind w:left="107"/>
              <w:jc w:val="center"/>
              <w:rPr>
                <w:rFonts w:ascii="Trebuchet MS" w:hAnsi="Trebuchet MS"/>
                <w:color w:val="000000" w:themeColor="text1"/>
              </w:rPr>
            </w:pPr>
            <w:r w:rsidRPr="00307E4F">
              <w:rPr>
                <w:rFonts w:ascii="Trebuchet MS" w:hAnsi="Trebuchet MS"/>
                <w:color w:val="000000" w:themeColor="text1"/>
              </w:rPr>
              <w:t>Term 3</w:t>
            </w:r>
          </w:p>
          <w:p w14:paraId="070B2DB9" w14:textId="7241D53F" w:rsidR="00D85F72" w:rsidRPr="00307E4F" w:rsidRDefault="00D85F72" w:rsidP="00315617">
            <w:pPr>
              <w:spacing w:line="244" w:lineRule="exact"/>
              <w:ind w:left="107"/>
              <w:jc w:val="center"/>
              <w:rPr>
                <w:rFonts w:ascii="Trebuchet MS" w:hAnsi="Trebuchet MS"/>
                <w:color w:val="000000" w:themeColor="text1"/>
              </w:rPr>
            </w:pPr>
            <w:r w:rsidRPr="00307E4F">
              <w:rPr>
                <w:rFonts w:ascii="Trebuchet MS" w:hAnsi="Trebuchet MS"/>
                <w:color w:val="000000" w:themeColor="text1"/>
              </w:rPr>
              <w:t xml:space="preserve">Week </w:t>
            </w:r>
            <w:r w:rsidR="00004434" w:rsidRPr="00307E4F">
              <w:rPr>
                <w:rFonts w:ascii="Trebuchet MS" w:hAnsi="Trebuchet MS"/>
                <w:color w:val="000000" w:themeColor="text1"/>
              </w:rPr>
              <w:t>7</w:t>
            </w:r>
          </w:p>
        </w:tc>
        <w:tc>
          <w:tcPr>
            <w:tcW w:w="1546" w:type="dxa"/>
            <w:tcBorders>
              <w:top w:val="single" w:sz="6" w:space="0" w:color="auto"/>
              <w:left w:val="nil"/>
              <w:bottom w:val="single" w:sz="6" w:space="0" w:color="auto"/>
              <w:right w:val="single" w:sz="6" w:space="0" w:color="auto"/>
            </w:tcBorders>
            <w:shd w:val="clear" w:color="auto" w:fill="auto"/>
            <w:vAlign w:val="center"/>
          </w:tcPr>
          <w:p w14:paraId="52E5CAA1" w14:textId="5C045BB2" w:rsidR="00D85F72" w:rsidRPr="00307E4F" w:rsidRDefault="00FC2119" w:rsidP="00315617">
            <w:pPr>
              <w:jc w:val="center"/>
              <w:rPr>
                <w:rFonts w:ascii="Trebuchet MS" w:hAnsi="Trebuchet MS" w:cstheme="minorBidi"/>
              </w:rPr>
            </w:pPr>
            <w:r w:rsidRPr="00307E4F">
              <w:rPr>
                <w:rFonts w:ascii="Trebuchet MS" w:hAnsi="Trebuchet MS" w:cstheme="minorBidi"/>
              </w:rPr>
              <w:t>25</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549B53B6" w14:textId="32B0DC6B" w:rsidR="00D85F72" w:rsidRPr="00307E4F" w:rsidRDefault="004D36AD" w:rsidP="00315617">
            <w:pPr>
              <w:jc w:val="center"/>
              <w:rPr>
                <w:rFonts w:ascii="Trebuchet MS" w:hAnsi="Trebuchet MS"/>
              </w:rPr>
            </w:pPr>
            <w:r w:rsidRPr="00307E4F">
              <w:rPr>
                <w:rFonts w:ascii="Trebuchet MS" w:hAnsi="Trebuchet MS"/>
                <w:lang w:eastAsia="en-AU" w:bidi="en-AU"/>
              </w:rPr>
              <w:t>HTELS-1</w:t>
            </w:r>
            <w:r w:rsidR="00372E20" w:rsidRPr="00307E4F">
              <w:rPr>
                <w:rFonts w:ascii="Trebuchet MS" w:hAnsi="Trebuchet MS"/>
                <w:lang w:eastAsia="en-AU" w:bidi="en-AU"/>
              </w:rPr>
              <w:t>1</w:t>
            </w:r>
            <w:r w:rsidRPr="00307E4F">
              <w:rPr>
                <w:rFonts w:ascii="Trebuchet MS" w:hAnsi="Trebuchet MS"/>
                <w:lang w:eastAsia="en-AU" w:bidi="en-AU"/>
              </w:rPr>
              <w:t>, HTELS-3, HTELS-5, HTELS-</w:t>
            </w:r>
            <w:r w:rsidR="00372E20" w:rsidRPr="00307E4F">
              <w:rPr>
                <w:rFonts w:ascii="Trebuchet MS" w:hAnsi="Trebuchet MS"/>
                <w:lang w:eastAsia="en-AU" w:bidi="en-AU"/>
              </w:rPr>
              <w:t>13</w:t>
            </w:r>
          </w:p>
        </w:tc>
      </w:tr>
      <w:tr w:rsidR="00D85F72" w:rsidRPr="00307E4F" w14:paraId="0E49ECA6"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74047D66" w14:textId="77777777" w:rsidR="00D85F72" w:rsidRPr="00307E4F" w:rsidRDefault="00D85F72"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top w:val="single" w:sz="6" w:space="0" w:color="auto"/>
              <w:left w:val="nil"/>
              <w:bottom w:val="single" w:sz="12" w:space="0" w:color="000000" w:themeColor="text1"/>
              <w:right w:val="single" w:sz="6" w:space="0" w:color="auto"/>
            </w:tcBorders>
            <w:shd w:val="clear" w:color="auto" w:fill="auto"/>
            <w:vAlign w:val="center"/>
          </w:tcPr>
          <w:p w14:paraId="6B4BA1EC" w14:textId="03E7AEC7" w:rsidR="00D85F72" w:rsidRPr="00307E4F" w:rsidRDefault="00792F0B" w:rsidP="00315617">
            <w:pPr>
              <w:ind w:right="-106"/>
              <w:jc w:val="center"/>
              <w:rPr>
                <w:rFonts w:ascii="Trebuchet MS" w:hAnsi="Trebuchet MS" w:cstheme="minorBidi"/>
              </w:rPr>
            </w:pPr>
            <w:r w:rsidRPr="00307E4F">
              <w:rPr>
                <w:rFonts w:ascii="Trebuchet MS" w:hAnsi="Trebuchet MS" w:cstheme="minorBidi"/>
              </w:rPr>
              <w:t>Yearly Examination</w:t>
            </w:r>
          </w:p>
        </w:tc>
        <w:tc>
          <w:tcPr>
            <w:tcW w:w="1821"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4F8FBBEA" w14:textId="775E547E" w:rsidR="00D85F72" w:rsidRPr="00307E4F" w:rsidRDefault="00792F0B" w:rsidP="00315617">
            <w:pPr>
              <w:jc w:val="center"/>
              <w:rPr>
                <w:rFonts w:ascii="Trebuchet MS" w:hAnsi="Trebuchet MS" w:cstheme="minorHAnsi"/>
                <w:bCs/>
              </w:rPr>
            </w:pPr>
            <w:r w:rsidRPr="00307E4F">
              <w:rPr>
                <w:rFonts w:ascii="Trebuchet MS" w:hAnsi="Trebuchet MS" w:cstheme="minorHAnsi"/>
                <w:bCs/>
              </w:rPr>
              <w:t>Historical Skills</w:t>
            </w:r>
          </w:p>
        </w:tc>
        <w:tc>
          <w:tcPr>
            <w:tcW w:w="1652" w:type="dxa"/>
            <w:gridSpan w:val="2"/>
            <w:tcBorders>
              <w:top w:val="single" w:sz="6" w:space="0" w:color="auto"/>
              <w:left w:val="nil"/>
              <w:bottom w:val="single" w:sz="12" w:space="0" w:color="000000" w:themeColor="text1"/>
              <w:right w:val="single" w:sz="6" w:space="0" w:color="auto"/>
            </w:tcBorders>
            <w:shd w:val="clear" w:color="auto" w:fill="auto"/>
            <w:vAlign w:val="center"/>
          </w:tcPr>
          <w:p w14:paraId="5828F079" w14:textId="77777777" w:rsidR="00D85F72" w:rsidRPr="00307E4F" w:rsidRDefault="00D85F72" w:rsidP="00315617">
            <w:pPr>
              <w:jc w:val="center"/>
              <w:rPr>
                <w:rFonts w:ascii="Trebuchet MS" w:hAnsi="Trebuchet MS" w:cstheme="minorBidi"/>
                <w:b/>
                <w:bCs/>
              </w:rPr>
            </w:pPr>
          </w:p>
        </w:tc>
        <w:tc>
          <w:tcPr>
            <w:tcW w:w="1652"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359E4473" w14:textId="77777777" w:rsidR="00D85F72" w:rsidRPr="00307E4F" w:rsidRDefault="00D85F72" w:rsidP="00315617">
            <w:pPr>
              <w:jc w:val="center"/>
              <w:rPr>
                <w:rFonts w:ascii="Trebuchet MS" w:eastAsiaTheme="majorEastAsia" w:hAnsi="Trebuchet MS" w:cs="Arial"/>
                <w:lang w:val="en-AU"/>
              </w:rPr>
            </w:pPr>
            <w:r w:rsidRPr="00307E4F">
              <w:rPr>
                <w:rFonts w:ascii="Trebuchet MS" w:eastAsiaTheme="majorEastAsia" w:hAnsi="Trebuchet MS" w:cs="Arial"/>
                <w:lang w:val="en-AU"/>
              </w:rPr>
              <w:t>Term 4</w:t>
            </w:r>
          </w:p>
          <w:p w14:paraId="13B4B83C" w14:textId="243931F6" w:rsidR="00D85F72" w:rsidRPr="00307E4F" w:rsidRDefault="00D85F72" w:rsidP="00315617">
            <w:pPr>
              <w:jc w:val="center"/>
              <w:rPr>
                <w:rFonts w:ascii="Trebuchet MS" w:eastAsiaTheme="majorEastAsia" w:hAnsi="Trebuchet MS" w:cs="Arial"/>
                <w:lang w:val="en-AU"/>
              </w:rPr>
            </w:pPr>
            <w:r w:rsidRPr="00307E4F">
              <w:rPr>
                <w:rFonts w:ascii="Trebuchet MS" w:eastAsiaTheme="majorEastAsia" w:hAnsi="Trebuchet MS" w:cs="Arial"/>
                <w:lang w:val="en-AU"/>
              </w:rPr>
              <w:t xml:space="preserve">Week </w:t>
            </w:r>
            <w:r w:rsidR="00A6242E" w:rsidRPr="00307E4F">
              <w:rPr>
                <w:rFonts w:ascii="Trebuchet MS" w:eastAsiaTheme="majorEastAsia" w:hAnsi="Trebuchet MS" w:cs="Arial"/>
                <w:lang w:val="en-AU"/>
              </w:rPr>
              <w:t>5</w:t>
            </w:r>
          </w:p>
        </w:tc>
        <w:tc>
          <w:tcPr>
            <w:tcW w:w="1546" w:type="dxa"/>
            <w:tcBorders>
              <w:top w:val="single" w:sz="6" w:space="0" w:color="auto"/>
              <w:left w:val="nil"/>
              <w:bottom w:val="single" w:sz="12" w:space="0" w:color="000000" w:themeColor="text1"/>
              <w:right w:val="single" w:sz="6" w:space="0" w:color="auto"/>
            </w:tcBorders>
            <w:shd w:val="clear" w:color="auto" w:fill="auto"/>
            <w:vAlign w:val="center"/>
          </w:tcPr>
          <w:p w14:paraId="170CA214" w14:textId="360D3C14" w:rsidR="00D85F72" w:rsidRPr="00307E4F" w:rsidRDefault="00FC2119" w:rsidP="00315617">
            <w:pPr>
              <w:jc w:val="center"/>
              <w:rPr>
                <w:rFonts w:ascii="Trebuchet MS" w:hAnsi="Trebuchet MS" w:cstheme="minorBidi"/>
              </w:rPr>
            </w:pPr>
            <w:r w:rsidRPr="00307E4F">
              <w:rPr>
                <w:rFonts w:ascii="Trebuchet MS" w:hAnsi="Trebuchet MS" w:cstheme="minorBidi"/>
              </w:rPr>
              <w:t>25</w:t>
            </w:r>
          </w:p>
        </w:tc>
        <w:tc>
          <w:tcPr>
            <w:tcW w:w="1547"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5AB2894B" w14:textId="5CD5BC36" w:rsidR="00D85F72" w:rsidRPr="00307E4F" w:rsidRDefault="004D36AD" w:rsidP="00315617">
            <w:pPr>
              <w:jc w:val="center"/>
              <w:rPr>
                <w:rFonts w:ascii="Trebuchet MS" w:hAnsi="Trebuchet MS"/>
              </w:rPr>
            </w:pPr>
            <w:r w:rsidRPr="00307E4F">
              <w:rPr>
                <w:rFonts w:ascii="Trebuchet MS" w:hAnsi="Trebuchet MS"/>
                <w:lang w:eastAsia="en-AU" w:bidi="en-AU"/>
              </w:rPr>
              <w:t>HTELS-</w:t>
            </w:r>
            <w:r w:rsidR="00372E20" w:rsidRPr="00307E4F">
              <w:rPr>
                <w:rFonts w:ascii="Trebuchet MS" w:hAnsi="Trebuchet MS"/>
                <w:lang w:eastAsia="en-AU" w:bidi="en-AU"/>
              </w:rPr>
              <w:t>2</w:t>
            </w:r>
            <w:r w:rsidRPr="00307E4F">
              <w:rPr>
                <w:rFonts w:ascii="Trebuchet MS" w:hAnsi="Trebuchet MS"/>
                <w:lang w:eastAsia="en-AU" w:bidi="en-AU"/>
              </w:rPr>
              <w:t>, HTELS-3, HTELS-5, HTELS-</w:t>
            </w:r>
            <w:r w:rsidR="00372E20" w:rsidRPr="00307E4F">
              <w:rPr>
                <w:rFonts w:ascii="Trebuchet MS" w:hAnsi="Trebuchet MS"/>
                <w:lang w:eastAsia="en-AU" w:bidi="en-AU"/>
              </w:rPr>
              <w:t>13</w:t>
            </w:r>
          </w:p>
        </w:tc>
      </w:tr>
      <w:tr w:rsidR="00D85F72" w:rsidRPr="00307E4F" w14:paraId="6A8201FB"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45084D15" w14:textId="77777777" w:rsidR="00D85F72" w:rsidRPr="00307E4F" w:rsidRDefault="00D85F72" w:rsidP="00315617">
            <w:pPr>
              <w:ind w:left="28"/>
              <w:rPr>
                <w:rFonts w:ascii="Trebuchet MS" w:hAnsi="Trebuchet MS" w:cstheme="minorHAnsi"/>
                <w:sz w:val="20"/>
                <w:szCs w:val="20"/>
              </w:rPr>
            </w:pPr>
            <w:r w:rsidRPr="00307E4F">
              <w:rPr>
                <w:rFonts w:ascii="Trebuchet MS" w:hAnsi="Trebuchet MS"/>
                <w:b/>
                <w:szCs w:val="28"/>
              </w:rPr>
              <w:t>Assessment tasks must be submitted to</w:t>
            </w:r>
            <w:r w:rsidRPr="00307E4F">
              <w:rPr>
                <w:rFonts w:ascii="Trebuchet MS" w:hAnsi="Trebuchet MS"/>
                <w:szCs w:val="28"/>
              </w:rPr>
              <w:t>: Google Classroom</w:t>
            </w:r>
          </w:p>
        </w:tc>
      </w:tr>
    </w:tbl>
    <w:p w14:paraId="46CD1637" w14:textId="77777777" w:rsidR="00BB67CA" w:rsidRPr="00307E4F" w:rsidRDefault="00BB67CA" w:rsidP="00BB67CA">
      <w:pPr>
        <w:rPr>
          <w:rFonts w:ascii="Trebuchet MS" w:hAnsi="Trebuchet MS"/>
        </w:rPr>
      </w:pPr>
    </w:p>
    <w:p w14:paraId="44DA1C7D" w14:textId="77777777" w:rsidR="00BB67CA" w:rsidRPr="00307E4F" w:rsidRDefault="00BB67CA" w:rsidP="00BB67CA">
      <w:pPr>
        <w:rPr>
          <w:rFonts w:ascii="Trebuchet MS" w:hAnsi="Trebuchet MS"/>
        </w:rPr>
      </w:pPr>
    </w:p>
    <w:p w14:paraId="7E83BF73" w14:textId="77777777" w:rsidR="00BB67CA" w:rsidRPr="00307E4F" w:rsidRDefault="00BB67CA" w:rsidP="00BB67CA">
      <w:pPr>
        <w:rPr>
          <w:rFonts w:ascii="Trebuchet MS" w:hAnsi="Trebuchet MS"/>
        </w:rPr>
      </w:pPr>
    </w:p>
    <w:p w14:paraId="2A62BB06" w14:textId="139DD54C" w:rsidR="00BB67CA" w:rsidRPr="00307E4F" w:rsidRDefault="00BB67CA" w:rsidP="00BB67CA">
      <w:pPr>
        <w:rPr>
          <w:rFonts w:ascii="Trebuchet MS" w:hAnsi="Trebuchet MS"/>
        </w:rPr>
      </w:pPr>
    </w:p>
    <w:p w14:paraId="290C8BCB" w14:textId="615BB3A6" w:rsidR="0087078C" w:rsidRPr="00307E4F" w:rsidRDefault="0087078C" w:rsidP="00BB67CA">
      <w:pPr>
        <w:rPr>
          <w:rFonts w:ascii="Trebuchet MS" w:hAnsi="Trebuchet MS"/>
        </w:rPr>
      </w:pPr>
    </w:p>
    <w:p w14:paraId="1607DD65" w14:textId="46C5295B" w:rsidR="0087078C" w:rsidRPr="00307E4F" w:rsidRDefault="0087078C" w:rsidP="00BB67CA">
      <w:pPr>
        <w:rPr>
          <w:rFonts w:ascii="Trebuchet MS" w:hAnsi="Trebuchet MS"/>
        </w:rPr>
      </w:pPr>
    </w:p>
    <w:p w14:paraId="14D074B5" w14:textId="1C1A05C5" w:rsidR="0087078C" w:rsidRPr="00307E4F" w:rsidRDefault="0087078C" w:rsidP="00BB67CA">
      <w:pPr>
        <w:rPr>
          <w:rFonts w:ascii="Trebuchet MS" w:hAnsi="Trebuchet MS"/>
        </w:rPr>
      </w:pPr>
    </w:p>
    <w:p w14:paraId="2D5C0B05" w14:textId="3F1F77FD" w:rsidR="0087078C" w:rsidRPr="00307E4F" w:rsidRDefault="0087078C" w:rsidP="00BB67CA">
      <w:pPr>
        <w:rPr>
          <w:rFonts w:ascii="Trebuchet MS" w:hAnsi="Trebuchet MS"/>
        </w:rPr>
      </w:pPr>
    </w:p>
    <w:p w14:paraId="354AEF17" w14:textId="16C31874" w:rsidR="0087078C" w:rsidRPr="00307E4F" w:rsidRDefault="0087078C" w:rsidP="00BB67CA">
      <w:pPr>
        <w:rPr>
          <w:rFonts w:ascii="Trebuchet MS" w:hAnsi="Trebuchet MS"/>
        </w:rPr>
      </w:pPr>
    </w:p>
    <w:p w14:paraId="558DDE79" w14:textId="3E9CBAF9" w:rsidR="0087078C" w:rsidRPr="00307E4F" w:rsidRDefault="0087078C" w:rsidP="00BB67CA">
      <w:pPr>
        <w:rPr>
          <w:rFonts w:ascii="Trebuchet MS" w:hAnsi="Trebuchet MS"/>
        </w:rPr>
      </w:pPr>
    </w:p>
    <w:p w14:paraId="1DBDB555" w14:textId="11E22D50" w:rsidR="0087078C" w:rsidRPr="00307E4F" w:rsidRDefault="0087078C" w:rsidP="00BB67CA">
      <w:pPr>
        <w:rPr>
          <w:rFonts w:ascii="Trebuchet MS" w:hAnsi="Trebuchet MS"/>
        </w:rPr>
      </w:pPr>
    </w:p>
    <w:p w14:paraId="2CF108B7" w14:textId="35E8263A" w:rsidR="0087078C" w:rsidRPr="00307E4F" w:rsidRDefault="0087078C" w:rsidP="00BB67CA">
      <w:pPr>
        <w:rPr>
          <w:rFonts w:ascii="Trebuchet MS" w:hAnsi="Trebuchet MS"/>
        </w:rPr>
      </w:pPr>
    </w:p>
    <w:p w14:paraId="260F5F6E" w14:textId="36CCC911" w:rsidR="0087078C" w:rsidRPr="00307E4F" w:rsidRDefault="0087078C" w:rsidP="00BB67CA">
      <w:pPr>
        <w:rPr>
          <w:rFonts w:ascii="Trebuchet MS" w:hAnsi="Trebuchet MS"/>
        </w:rPr>
      </w:pPr>
    </w:p>
    <w:p w14:paraId="694A5D4D" w14:textId="64EA41CA" w:rsidR="0087078C" w:rsidRPr="00307E4F" w:rsidRDefault="0087078C" w:rsidP="00BB67CA">
      <w:pPr>
        <w:rPr>
          <w:rFonts w:ascii="Trebuchet MS" w:hAnsi="Trebuchet MS"/>
        </w:rPr>
      </w:pPr>
    </w:p>
    <w:p w14:paraId="09EAD507" w14:textId="10FB1D93" w:rsidR="0087078C" w:rsidRPr="00307E4F" w:rsidRDefault="0087078C" w:rsidP="00BB67CA">
      <w:pPr>
        <w:rPr>
          <w:rFonts w:ascii="Trebuchet MS" w:hAnsi="Trebuchet MS"/>
        </w:rPr>
      </w:pPr>
    </w:p>
    <w:p w14:paraId="0CAA5471" w14:textId="77777777" w:rsidR="0087078C" w:rsidRPr="00307E4F" w:rsidRDefault="0087078C" w:rsidP="00BB67CA">
      <w:pPr>
        <w:rPr>
          <w:rFonts w:ascii="Trebuchet MS" w:hAnsi="Trebuchet MS"/>
        </w:rPr>
      </w:pPr>
    </w:p>
    <w:p w14:paraId="70E6D096" w14:textId="77777777" w:rsidR="0067526A" w:rsidRPr="00307E4F" w:rsidRDefault="0067526A" w:rsidP="00BB67CA">
      <w:pPr>
        <w:rPr>
          <w:rFonts w:ascii="Trebuchet MS" w:hAnsi="Trebuchet MS"/>
        </w:rPr>
      </w:pPr>
    </w:p>
    <w:p w14:paraId="79A91506" w14:textId="77777777" w:rsidR="0067526A" w:rsidRPr="00307E4F" w:rsidRDefault="0067526A" w:rsidP="00BB67CA">
      <w:pPr>
        <w:rPr>
          <w:rFonts w:ascii="Trebuchet MS" w:hAnsi="Trebuchet MS"/>
        </w:rPr>
      </w:pPr>
    </w:p>
    <w:tbl>
      <w:tblPr>
        <w:tblStyle w:val="TableGrid"/>
        <w:tblpPr w:leftFromText="180" w:rightFromText="180" w:vertAnchor="text" w:horzAnchor="margin" w:tblpXSpec="center" w:tblpY="65"/>
        <w:tblW w:w="10859" w:type="dxa"/>
        <w:tblLayout w:type="fixed"/>
        <w:tblLook w:val="00A0" w:firstRow="1" w:lastRow="0" w:firstColumn="1" w:lastColumn="0" w:noHBand="0" w:noVBand="0"/>
      </w:tblPr>
      <w:tblGrid>
        <w:gridCol w:w="719"/>
        <w:gridCol w:w="2600"/>
        <w:gridCol w:w="2478"/>
        <w:gridCol w:w="123"/>
        <w:gridCol w:w="1276"/>
        <w:gridCol w:w="1276"/>
        <w:gridCol w:w="1193"/>
        <w:gridCol w:w="1194"/>
      </w:tblGrid>
      <w:tr w:rsidR="0067526A" w:rsidRPr="00307E4F" w14:paraId="73262F76" w14:textId="77777777" w:rsidTr="00EF357E">
        <w:trPr>
          <w:trHeight w:val="499"/>
        </w:trPr>
        <w:tc>
          <w:tcPr>
            <w:tcW w:w="5797" w:type="dxa"/>
            <w:gridSpan w:val="3"/>
            <w:tcBorders>
              <w:top w:val="single" w:sz="12" w:space="0" w:color="auto"/>
              <w:left w:val="single" w:sz="12" w:space="0" w:color="auto"/>
              <w:bottom w:val="single" w:sz="12" w:space="0" w:color="auto"/>
              <w:right w:val="single" w:sz="12" w:space="0" w:color="auto"/>
            </w:tcBorders>
            <w:vAlign w:val="center"/>
          </w:tcPr>
          <w:p w14:paraId="4C65E5CA" w14:textId="4FE48BF8" w:rsidR="0067526A" w:rsidRPr="00307E4F" w:rsidRDefault="0067526A" w:rsidP="005A2827">
            <w:pPr>
              <w:rPr>
                <w:rFonts w:ascii="Trebuchet MS" w:hAnsi="Trebuchet MS"/>
                <w:b/>
                <w:sz w:val="28"/>
                <w:szCs w:val="28"/>
              </w:rPr>
            </w:pPr>
            <w:r w:rsidRPr="00307E4F">
              <w:rPr>
                <w:rFonts w:ascii="Trebuchet MS" w:hAnsi="Trebuchet MS"/>
                <w:b/>
                <w:sz w:val="28"/>
                <w:szCs w:val="28"/>
              </w:rPr>
              <w:t xml:space="preserve">SUBJECT: </w:t>
            </w:r>
            <w:r w:rsidR="00BA13F6" w:rsidRPr="00307E4F">
              <w:rPr>
                <w:rFonts w:ascii="Trebuchet MS" w:hAnsi="Trebuchet MS"/>
                <w:bCs/>
                <w:sz w:val="28"/>
                <w:szCs w:val="28"/>
              </w:rPr>
              <w:t>Industrial Technology - Automotive</w:t>
            </w:r>
            <w:r w:rsidRPr="00307E4F">
              <w:rPr>
                <w:rFonts w:ascii="Trebuchet MS" w:hAnsi="Trebuchet MS"/>
                <w:bCs/>
                <w:sz w:val="28"/>
                <w:szCs w:val="28"/>
              </w:rPr>
              <w:t xml:space="preserve"> (KHC)</w:t>
            </w:r>
          </w:p>
        </w:tc>
        <w:tc>
          <w:tcPr>
            <w:tcW w:w="5062" w:type="dxa"/>
            <w:gridSpan w:val="5"/>
            <w:tcBorders>
              <w:top w:val="single" w:sz="12" w:space="0" w:color="auto"/>
              <w:left w:val="single" w:sz="12" w:space="0" w:color="auto"/>
              <w:bottom w:val="single" w:sz="12" w:space="0" w:color="auto"/>
              <w:right w:val="single" w:sz="12" w:space="0" w:color="auto"/>
            </w:tcBorders>
            <w:vAlign w:val="center"/>
          </w:tcPr>
          <w:p w14:paraId="7C2D5BC3" w14:textId="3FC53AF5" w:rsidR="0067526A" w:rsidRPr="00307E4F" w:rsidRDefault="0067526A" w:rsidP="005A282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w:t>
            </w:r>
            <w:r w:rsidR="00BA13F6" w:rsidRPr="00307E4F">
              <w:rPr>
                <w:rFonts w:ascii="Trebuchet MS" w:hAnsi="Trebuchet MS"/>
                <w:bCs/>
                <w:sz w:val="28"/>
                <w:szCs w:val="28"/>
              </w:rPr>
              <w:t>r W. Maloney</w:t>
            </w:r>
          </w:p>
        </w:tc>
      </w:tr>
      <w:tr w:rsidR="0067526A" w:rsidRPr="00307E4F" w14:paraId="410D0D6D" w14:textId="77777777" w:rsidTr="00EF357E">
        <w:trPr>
          <w:trHeight w:val="834"/>
        </w:trPr>
        <w:tc>
          <w:tcPr>
            <w:tcW w:w="10859" w:type="dxa"/>
            <w:gridSpan w:val="8"/>
            <w:tcBorders>
              <w:left w:val="single" w:sz="12" w:space="0" w:color="auto"/>
              <w:right w:val="single" w:sz="12" w:space="0" w:color="auto"/>
            </w:tcBorders>
          </w:tcPr>
          <w:p w14:paraId="35591015" w14:textId="77777777" w:rsidR="00B775ED" w:rsidRPr="00307E4F" w:rsidRDefault="00B775ED" w:rsidP="00B775ED">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Course Objectives:</w:t>
            </w:r>
          </w:p>
          <w:p w14:paraId="34CACC8C" w14:textId="77777777" w:rsidR="00B775ED" w:rsidRPr="00307E4F" w:rsidRDefault="00B775ED" w:rsidP="00B775ED">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Students develop:</w:t>
            </w:r>
          </w:p>
          <w:p w14:paraId="6315E54F" w14:textId="77777777" w:rsidR="00B775ED" w:rsidRPr="00307E4F" w:rsidRDefault="00B775ED" w:rsidP="00B775ED">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knowledge and skills in the design and production of practical projects, problem solving and applying WHS procedures</w:t>
            </w:r>
          </w:p>
          <w:p w14:paraId="5A0AE85B" w14:textId="77777777" w:rsidR="00B775ED" w:rsidRPr="00307E4F" w:rsidRDefault="00B775ED" w:rsidP="00B775ED">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knowledge and understanding of the relationship between the properties of materials and their applications</w:t>
            </w:r>
          </w:p>
          <w:p w14:paraId="6F80D109" w14:textId="77777777" w:rsidR="00B775ED" w:rsidRPr="00307E4F" w:rsidRDefault="00B775ED" w:rsidP="00B775ED">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skills in communicating ideas, processes and technical information with a range of audiences</w:t>
            </w:r>
            <w:r w:rsidRPr="00307E4F">
              <w:rPr>
                <w:rStyle w:val="eop"/>
                <w:rFonts w:ascii="Trebuchet MS" w:eastAsia="Calibri" w:hAnsi="Trebuchet MS" w:cstheme="minorHAnsi"/>
                <w:sz w:val="20"/>
                <w:szCs w:val="20"/>
              </w:rPr>
              <w:t> </w:t>
            </w:r>
          </w:p>
          <w:p w14:paraId="3BE02847" w14:textId="77777777" w:rsidR="00B775ED" w:rsidRPr="00307E4F" w:rsidRDefault="00B775ED" w:rsidP="00B775ED">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knowledge and understanding to critically evaluate manufactured products</w:t>
            </w:r>
            <w:r w:rsidRPr="00307E4F">
              <w:rPr>
                <w:rStyle w:val="eop"/>
                <w:rFonts w:ascii="Trebuchet MS" w:eastAsia="Calibri" w:hAnsi="Trebuchet MS" w:cstheme="minorHAnsi"/>
                <w:sz w:val="20"/>
                <w:szCs w:val="20"/>
              </w:rPr>
              <w:t> </w:t>
            </w:r>
          </w:p>
          <w:p w14:paraId="2175F5C0" w14:textId="77777777" w:rsidR="00B775ED" w:rsidRPr="00307E4F" w:rsidRDefault="00B775ED" w:rsidP="00B775ED">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appreciation of the contribution and impact of innovation and technologies on leisure, lifestyle, work and further learning</w:t>
            </w:r>
          </w:p>
          <w:p w14:paraId="456184F1" w14:textId="77777777" w:rsidR="00B775ED" w:rsidRPr="00307E4F" w:rsidRDefault="00B775ED" w:rsidP="00B775ED">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appreciation of the finite nature of some resources and the impact of their use on the environment and society</w:t>
            </w:r>
          </w:p>
          <w:p w14:paraId="4935E240" w14:textId="77777777" w:rsidR="00B775ED" w:rsidRPr="00307E4F" w:rsidRDefault="00B775ED" w:rsidP="00B775ED">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value for the development of skills and gain satisfaction from their use to solve problems and create quality products.</w:t>
            </w:r>
          </w:p>
          <w:p w14:paraId="33357CC7" w14:textId="77777777" w:rsidR="00B775ED" w:rsidRPr="00307E4F" w:rsidRDefault="00B775ED" w:rsidP="00B775ED">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Outcomes being assessed:</w:t>
            </w:r>
          </w:p>
          <w:p w14:paraId="2600BBBB" w14:textId="77777777" w:rsidR="00B775ED" w:rsidRPr="00307E4F" w:rsidRDefault="00B775ED" w:rsidP="00B775ED">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Teachers gather evidence about student achievement in relation to syllabus outcomes. The outcomes for this course can found in the syllabus via the following link:</w:t>
            </w:r>
          </w:p>
          <w:p w14:paraId="4DF4BD40" w14:textId="24CA7CE9" w:rsidR="0067526A" w:rsidRPr="00307E4F" w:rsidRDefault="00307E4F" w:rsidP="00B775ED">
            <w:pPr>
              <w:pStyle w:val="paragraph"/>
              <w:spacing w:before="0" w:beforeAutospacing="0" w:after="0" w:afterAutospacing="0"/>
              <w:textAlignment w:val="baseline"/>
              <w:rPr>
                <w:rFonts w:ascii="Trebuchet MS" w:hAnsi="Trebuchet MS" w:cstheme="minorHAnsi"/>
              </w:rPr>
            </w:pPr>
            <w:hyperlink r:id="rId28" w:tgtFrame="_blank" w:history="1">
              <w:r w:rsidR="00B775ED" w:rsidRPr="00307E4F">
                <w:rPr>
                  <w:rStyle w:val="normaltextrun"/>
                  <w:rFonts w:ascii="Trebuchet MS" w:hAnsi="Trebuchet MS" w:cstheme="minorHAnsi"/>
                  <w:color w:val="0000FF"/>
                  <w:sz w:val="20"/>
                  <w:szCs w:val="20"/>
                  <w:u w:val="single"/>
                </w:rPr>
                <w:t>https://www.educationstandards.nsw.edu.au/wps/portal/nesa/k-10/learning-areas/technologies/industrial-technology-2019</w:t>
              </w:r>
            </w:hyperlink>
          </w:p>
        </w:tc>
      </w:tr>
      <w:tr w:rsidR="0010559E" w:rsidRPr="00307E4F" w14:paraId="5C24BD8F" w14:textId="77777777" w:rsidTr="0010559E">
        <w:trPr>
          <w:trHeight w:val="430"/>
        </w:trPr>
        <w:tc>
          <w:tcPr>
            <w:tcW w:w="719" w:type="dxa"/>
            <w:tcBorders>
              <w:top w:val="single" w:sz="12" w:space="0" w:color="auto"/>
              <w:left w:val="single" w:sz="12" w:space="0" w:color="auto"/>
              <w:bottom w:val="single" w:sz="12" w:space="0" w:color="auto"/>
              <w:right w:val="single" w:sz="12" w:space="0" w:color="auto"/>
            </w:tcBorders>
            <w:vAlign w:val="center"/>
          </w:tcPr>
          <w:p w14:paraId="2CC8EBE3" w14:textId="77777777" w:rsidR="0067526A" w:rsidRPr="00307E4F" w:rsidRDefault="0067526A" w:rsidP="005A282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tc>
        <w:tc>
          <w:tcPr>
            <w:tcW w:w="2600" w:type="dxa"/>
            <w:tcBorders>
              <w:top w:val="single" w:sz="12" w:space="0" w:color="auto"/>
              <w:left w:val="single" w:sz="12" w:space="0" w:color="auto"/>
              <w:bottom w:val="single" w:sz="12" w:space="0" w:color="auto"/>
            </w:tcBorders>
            <w:vAlign w:val="center"/>
          </w:tcPr>
          <w:p w14:paraId="330E1C69" w14:textId="77777777" w:rsidR="0067526A" w:rsidRPr="00307E4F" w:rsidRDefault="0067526A" w:rsidP="005A282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 type</w:t>
            </w:r>
          </w:p>
        </w:tc>
        <w:tc>
          <w:tcPr>
            <w:tcW w:w="2601" w:type="dxa"/>
            <w:gridSpan w:val="2"/>
            <w:tcBorders>
              <w:top w:val="single" w:sz="12" w:space="0" w:color="auto"/>
              <w:bottom w:val="single" w:sz="12" w:space="0" w:color="auto"/>
              <w:right w:val="single" w:sz="12" w:space="0" w:color="auto"/>
            </w:tcBorders>
            <w:vAlign w:val="center"/>
          </w:tcPr>
          <w:p w14:paraId="3F64C3C8" w14:textId="77777777" w:rsidR="0067526A" w:rsidRPr="00307E4F" w:rsidRDefault="0067526A" w:rsidP="005A2827">
            <w:pPr>
              <w:jc w:val="center"/>
              <w:rPr>
                <w:rFonts w:ascii="Trebuchet MS" w:hAnsi="Trebuchet MS" w:cstheme="minorHAnsi"/>
                <w:b/>
                <w:sz w:val="20"/>
                <w:szCs w:val="20"/>
              </w:rPr>
            </w:pPr>
            <w:r w:rsidRPr="00307E4F">
              <w:rPr>
                <w:rFonts w:ascii="Trebuchet MS" w:hAnsi="Trebuchet MS" w:cstheme="minorHAnsi"/>
                <w:b/>
                <w:sz w:val="20"/>
                <w:szCs w:val="20"/>
              </w:rPr>
              <w:t>Topic</w:t>
            </w:r>
          </w:p>
        </w:tc>
        <w:tc>
          <w:tcPr>
            <w:tcW w:w="1276" w:type="dxa"/>
            <w:tcBorders>
              <w:top w:val="single" w:sz="12" w:space="0" w:color="auto"/>
              <w:left w:val="single" w:sz="12" w:space="0" w:color="auto"/>
              <w:bottom w:val="single" w:sz="12" w:space="0" w:color="auto"/>
            </w:tcBorders>
            <w:vAlign w:val="center"/>
          </w:tcPr>
          <w:p w14:paraId="17B7AF1E" w14:textId="77777777" w:rsidR="0067526A" w:rsidRPr="00307E4F" w:rsidRDefault="0067526A" w:rsidP="005A282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p w14:paraId="7CC5D51B" w14:textId="77777777" w:rsidR="0067526A" w:rsidRPr="00307E4F" w:rsidRDefault="0067526A" w:rsidP="005A2827">
            <w:pPr>
              <w:jc w:val="center"/>
              <w:rPr>
                <w:rFonts w:ascii="Trebuchet MS" w:hAnsi="Trebuchet MS" w:cstheme="minorHAnsi"/>
                <w:b/>
                <w:sz w:val="20"/>
                <w:szCs w:val="20"/>
              </w:rPr>
            </w:pPr>
            <w:r w:rsidRPr="00307E4F">
              <w:rPr>
                <w:rFonts w:ascii="Trebuchet MS" w:hAnsi="Trebuchet MS" w:cstheme="minorHAnsi"/>
                <w:b/>
                <w:sz w:val="20"/>
                <w:szCs w:val="20"/>
              </w:rPr>
              <w:t>Distributed</w:t>
            </w:r>
          </w:p>
        </w:tc>
        <w:tc>
          <w:tcPr>
            <w:tcW w:w="1276" w:type="dxa"/>
            <w:tcBorders>
              <w:top w:val="single" w:sz="12" w:space="0" w:color="auto"/>
              <w:bottom w:val="single" w:sz="12" w:space="0" w:color="auto"/>
              <w:right w:val="single" w:sz="12" w:space="0" w:color="auto"/>
            </w:tcBorders>
            <w:vAlign w:val="center"/>
          </w:tcPr>
          <w:p w14:paraId="4C8D6A63" w14:textId="77777777" w:rsidR="0067526A" w:rsidRPr="00307E4F" w:rsidRDefault="0067526A" w:rsidP="005A2827">
            <w:pPr>
              <w:jc w:val="center"/>
              <w:rPr>
                <w:rFonts w:ascii="Trebuchet MS" w:hAnsi="Trebuchet MS" w:cstheme="minorHAnsi"/>
                <w:b/>
                <w:sz w:val="20"/>
                <w:szCs w:val="20"/>
              </w:rPr>
            </w:pPr>
            <w:r w:rsidRPr="00307E4F">
              <w:rPr>
                <w:rFonts w:ascii="Trebuchet MS" w:hAnsi="Trebuchet MS" w:cstheme="minorHAnsi"/>
                <w:b/>
                <w:sz w:val="20"/>
                <w:szCs w:val="20"/>
              </w:rPr>
              <w:t>Task Due</w:t>
            </w:r>
          </w:p>
        </w:tc>
        <w:tc>
          <w:tcPr>
            <w:tcW w:w="1193" w:type="dxa"/>
            <w:tcBorders>
              <w:top w:val="single" w:sz="12" w:space="0" w:color="auto"/>
              <w:left w:val="single" w:sz="12" w:space="0" w:color="auto"/>
              <w:bottom w:val="single" w:sz="12" w:space="0" w:color="auto"/>
            </w:tcBorders>
            <w:vAlign w:val="center"/>
          </w:tcPr>
          <w:p w14:paraId="68374249" w14:textId="77777777" w:rsidR="0067526A" w:rsidRPr="00307E4F" w:rsidRDefault="0067526A" w:rsidP="005A2827">
            <w:pPr>
              <w:jc w:val="center"/>
              <w:rPr>
                <w:rFonts w:ascii="Trebuchet MS" w:hAnsi="Trebuchet MS" w:cstheme="minorHAnsi"/>
                <w:b/>
                <w:sz w:val="20"/>
                <w:szCs w:val="20"/>
              </w:rPr>
            </w:pPr>
            <w:r w:rsidRPr="00307E4F">
              <w:rPr>
                <w:rFonts w:ascii="Trebuchet MS" w:hAnsi="Trebuchet MS" w:cstheme="minorHAnsi"/>
                <w:b/>
                <w:sz w:val="20"/>
                <w:szCs w:val="20"/>
              </w:rPr>
              <w:t>Weighting %</w:t>
            </w:r>
          </w:p>
        </w:tc>
        <w:tc>
          <w:tcPr>
            <w:tcW w:w="1194" w:type="dxa"/>
            <w:tcBorders>
              <w:top w:val="single" w:sz="12" w:space="0" w:color="auto"/>
              <w:bottom w:val="single" w:sz="12" w:space="0" w:color="auto"/>
              <w:right w:val="single" w:sz="12" w:space="0" w:color="auto"/>
            </w:tcBorders>
            <w:vAlign w:val="center"/>
          </w:tcPr>
          <w:p w14:paraId="2AF6E10F" w14:textId="77777777" w:rsidR="0067526A" w:rsidRPr="00307E4F" w:rsidRDefault="0067526A" w:rsidP="005A2827">
            <w:pPr>
              <w:jc w:val="center"/>
              <w:rPr>
                <w:rFonts w:ascii="Trebuchet MS" w:hAnsi="Trebuchet MS" w:cstheme="minorHAnsi"/>
                <w:b/>
                <w:sz w:val="20"/>
                <w:szCs w:val="20"/>
              </w:rPr>
            </w:pPr>
            <w:r w:rsidRPr="00307E4F">
              <w:rPr>
                <w:rFonts w:ascii="Trebuchet MS" w:hAnsi="Trebuchet MS" w:cstheme="minorHAnsi"/>
                <w:b/>
                <w:sz w:val="20"/>
                <w:szCs w:val="20"/>
              </w:rPr>
              <w:t>Outcomes</w:t>
            </w:r>
          </w:p>
        </w:tc>
      </w:tr>
      <w:tr w:rsidR="0010559E" w:rsidRPr="00307E4F" w14:paraId="1DC42D61" w14:textId="77777777" w:rsidTr="0010559E">
        <w:trPr>
          <w:trHeight w:val="1001"/>
        </w:trPr>
        <w:tc>
          <w:tcPr>
            <w:tcW w:w="719" w:type="dxa"/>
            <w:tcBorders>
              <w:top w:val="single" w:sz="12" w:space="0" w:color="auto"/>
              <w:left w:val="single" w:sz="12" w:space="0" w:color="auto"/>
              <w:right w:val="single" w:sz="12" w:space="0" w:color="auto"/>
            </w:tcBorders>
            <w:vAlign w:val="center"/>
          </w:tcPr>
          <w:p w14:paraId="0889113C" w14:textId="77777777" w:rsidR="00EF357E" w:rsidRPr="00307E4F" w:rsidRDefault="00EF357E" w:rsidP="00EF357E">
            <w:pPr>
              <w:ind w:right="-106"/>
              <w:jc w:val="center"/>
              <w:rPr>
                <w:rFonts w:ascii="Trebuchet MS" w:hAnsi="Trebuchet MS" w:cstheme="minorHAnsi"/>
              </w:rPr>
            </w:pPr>
            <w:r w:rsidRPr="00307E4F">
              <w:rPr>
                <w:rFonts w:ascii="Trebuchet MS" w:hAnsi="Trebuchet MS" w:cstheme="minorHAnsi"/>
              </w:rPr>
              <w:t>1</w:t>
            </w:r>
          </w:p>
        </w:tc>
        <w:tc>
          <w:tcPr>
            <w:tcW w:w="2600" w:type="dxa"/>
            <w:tcBorders>
              <w:top w:val="single" w:sz="12" w:space="0" w:color="auto"/>
              <w:left w:val="single" w:sz="12" w:space="0" w:color="auto"/>
            </w:tcBorders>
            <w:vAlign w:val="center"/>
          </w:tcPr>
          <w:p w14:paraId="381000C7" w14:textId="77777777" w:rsidR="00EF357E" w:rsidRPr="00307E4F" w:rsidRDefault="00EF357E" w:rsidP="0010559E">
            <w:pPr>
              <w:pStyle w:val="paragraph"/>
              <w:spacing w:before="0" w:beforeAutospacing="0" w:after="0" w:afterAutospacing="0"/>
              <w:ind w:left="30"/>
              <w:textAlignment w:val="baseline"/>
              <w:rPr>
                <w:rStyle w:val="normaltextrun"/>
                <w:rFonts w:ascii="Trebuchet MS" w:hAnsi="Trebuchet MS" w:cstheme="minorHAnsi"/>
                <w:b/>
                <w:bCs/>
                <w:sz w:val="20"/>
                <w:szCs w:val="20"/>
              </w:rPr>
            </w:pPr>
            <w:r w:rsidRPr="00307E4F">
              <w:rPr>
                <w:rStyle w:val="normaltextrun"/>
                <w:rFonts w:ascii="Trebuchet MS" w:hAnsi="Trebuchet MS" w:cstheme="minorHAnsi"/>
                <w:b/>
                <w:bCs/>
                <w:sz w:val="20"/>
                <w:szCs w:val="20"/>
              </w:rPr>
              <w:t>Task 1:</w:t>
            </w:r>
          </w:p>
          <w:p w14:paraId="58FAB0DA" w14:textId="77777777" w:rsidR="00EF357E" w:rsidRPr="00307E4F" w:rsidRDefault="00EF357E" w:rsidP="0010559E">
            <w:pPr>
              <w:pStyle w:val="paragraph"/>
              <w:spacing w:before="0" w:beforeAutospacing="0" w:after="0" w:afterAutospacing="0"/>
              <w:ind w:left="30"/>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Practical Project and associated portfolio</w:t>
            </w:r>
          </w:p>
          <w:p w14:paraId="245F7DE1" w14:textId="77777777" w:rsidR="00EF357E" w:rsidRPr="00307E4F" w:rsidRDefault="00EF357E" w:rsidP="0010559E">
            <w:pPr>
              <w:pStyle w:val="paragraph"/>
              <w:spacing w:before="0" w:beforeAutospacing="0" w:after="0" w:afterAutospacing="0"/>
              <w:ind w:left="30"/>
              <w:textAlignment w:val="baseline"/>
              <w:rPr>
                <w:rFonts w:ascii="Trebuchet MS" w:hAnsi="Trebuchet MS" w:cstheme="minorHAnsi"/>
                <w:sz w:val="20"/>
                <w:szCs w:val="20"/>
              </w:rPr>
            </w:pPr>
          </w:p>
          <w:p w14:paraId="7E6CDCAD" w14:textId="77777777" w:rsidR="00EF357E" w:rsidRPr="00307E4F" w:rsidRDefault="00EF357E" w:rsidP="0010559E">
            <w:pPr>
              <w:pStyle w:val="paragraph"/>
              <w:spacing w:before="0" w:beforeAutospacing="0" w:after="0" w:afterAutospacing="0"/>
              <w:ind w:left="30"/>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Projects include:</w:t>
            </w:r>
          </w:p>
          <w:p w14:paraId="40EDD822" w14:textId="315AE50A" w:rsidR="00EF357E" w:rsidRPr="00307E4F" w:rsidRDefault="00EF357E" w:rsidP="0010559E">
            <w:pPr>
              <w:ind w:right="40"/>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Diagnose, maintain and service braking systems</w:t>
            </w:r>
          </w:p>
        </w:tc>
        <w:tc>
          <w:tcPr>
            <w:tcW w:w="2601" w:type="dxa"/>
            <w:gridSpan w:val="2"/>
            <w:tcBorders>
              <w:top w:val="single" w:sz="12" w:space="0" w:color="auto"/>
              <w:right w:val="single" w:sz="12" w:space="0" w:color="auto"/>
            </w:tcBorders>
          </w:tcPr>
          <w:p w14:paraId="1F238A6E" w14:textId="77777777" w:rsidR="00EF357E" w:rsidRPr="00307E4F" w:rsidRDefault="00EF357E" w:rsidP="00EF357E">
            <w:pPr>
              <w:pStyle w:val="paragraph"/>
              <w:spacing w:before="0" w:beforeAutospacing="0" w:after="0" w:afterAutospacing="0"/>
              <w:ind w:left="30" w:right="75"/>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Practical focus:</w:t>
            </w:r>
          </w:p>
          <w:p w14:paraId="31825110" w14:textId="77777777" w:rsidR="00EF357E" w:rsidRPr="00307E4F" w:rsidRDefault="00EF357E" w:rsidP="00EF357E">
            <w:pPr>
              <w:pStyle w:val="paragraph"/>
              <w:spacing w:before="0" w:beforeAutospacing="0" w:after="0" w:afterAutospacing="0"/>
              <w:ind w:right="7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Follows safe work practices</w:t>
            </w:r>
          </w:p>
          <w:p w14:paraId="6F6CA801" w14:textId="77777777" w:rsidR="00EF357E" w:rsidRPr="00307E4F" w:rsidRDefault="00EF357E" w:rsidP="00EF357E">
            <w:pPr>
              <w:pStyle w:val="paragraph"/>
              <w:spacing w:before="0" w:beforeAutospacing="0" w:after="0" w:afterAutospacing="0"/>
              <w:ind w:right="7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Working safely with hydraulic fluids</w:t>
            </w:r>
          </w:p>
          <w:p w14:paraId="36761C5C" w14:textId="77777777" w:rsidR="00EF357E" w:rsidRPr="00307E4F" w:rsidRDefault="00EF357E" w:rsidP="00EF357E">
            <w:pPr>
              <w:pStyle w:val="paragraph"/>
              <w:spacing w:before="0" w:beforeAutospacing="0" w:after="0" w:afterAutospacing="0"/>
              <w:ind w:right="7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Uses technical procedures to eliminate issues</w:t>
            </w:r>
          </w:p>
          <w:p w14:paraId="6C2AC1C5" w14:textId="77777777" w:rsidR="00EF357E" w:rsidRPr="00307E4F" w:rsidRDefault="00EF357E" w:rsidP="00EF357E">
            <w:pPr>
              <w:pStyle w:val="paragraph"/>
              <w:spacing w:before="0" w:beforeAutospacing="0" w:after="0" w:afterAutospacing="0"/>
              <w:ind w:right="75"/>
              <w:textAlignment w:val="baseline"/>
              <w:rPr>
                <w:rFonts w:ascii="Trebuchet MS" w:hAnsi="Trebuchet MS" w:cstheme="minorHAnsi"/>
                <w:sz w:val="20"/>
                <w:szCs w:val="20"/>
              </w:rPr>
            </w:pPr>
          </w:p>
          <w:p w14:paraId="3F58A64A" w14:textId="77777777" w:rsidR="00EF357E" w:rsidRPr="00307E4F" w:rsidRDefault="00EF357E" w:rsidP="00EF357E">
            <w:pPr>
              <w:pStyle w:val="paragraph"/>
              <w:spacing w:before="0" w:beforeAutospacing="0" w:after="0" w:afterAutospacing="0"/>
              <w:ind w:left="30" w:right="75"/>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Theory focus:</w:t>
            </w:r>
          </w:p>
          <w:p w14:paraId="46F04B4F" w14:textId="77777777" w:rsidR="00EF357E" w:rsidRPr="00307E4F" w:rsidRDefault="00EF357E" w:rsidP="00EF357E">
            <w:pPr>
              <w:pStyle w:val="paragraph"/>
              <w:spacing w:before="0" w:beforeAutospacing="0" w:after="0" w:afterAutospacing="0"/>
              <w:ind w:right="7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Research of hand and power tools and techniques</w:t>
            </w:r>
          </w:p>
          <w:p w14:paraId="0B85FB28" w14:textId="77777777" w:rsidR="00EF357E" w:rsidRPr="00307E4F" w:rsidRDefault="00EF357E" w:rsidP="00EF357E">
            <w:pPr>
              <w:pStyle w:val="paragraph"/>
              <w:spacing w:before="0" w:beforeAutospacing="0" w:after="0" w:afterAutospacing="0"/>
              <w:ind w:right="7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Sketches</w:t>
            </w:r>
          </w:p>
          <w:p w14:paraId="7F896757" w14:textId="0CEC4214" w:rsidR="00EF357E" w:rsidRPr="00307E4F" w:rsidRDefault="00EF357E" w:rsidP="00EF357E">
            <w:pPr>
              <w:pStyle w:val="paragraph"/>
              <w:spacing w:before="0" w:beforeAutospacing="0" w:after="0" w:afterAutospacing="0"/>
              <w:ind w:right="7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Safety Tests</w:t>
            </w:r>
          </w:p>
        </w:tc>
        <w:tc>
          <w:tcPr>
            <w:tcW w:w="1276" w:type="dxa"/>
            <w:tcBorders>
              <w:top w:val="single" w:sz="12" w:space="0" w:color="auto"/>
              <w:left w:val="single" w:sz="12" w:space="0" w:color="auto"/>
            </w:tcBorders>
            <w:vAlign w:val="center"/>
          </w:tcPr>
          <w:p w14:paraId="2D401AD0"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Term 1</w:t>
            </w:r>
          </w:p>
          <w:p w14:paraId="3D3A6280" w14:textId="0F516AD1" w:rsidR="00EF357E" w:rsidRPr="00307E4F" w:rsidRDefault="00EF357E" w:rsidP="00EF357E">
            <w:pPr>
              <w:ind w:left="140" w:right="140"/>
              <w:jc w:val="center"/>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Week 2</w:t>
            </w:r>
          </w:p>
        </w:tc>
        <w:tc>
          <w:tcPr>
            <w:tcW w:w="1276" w:type="dxa"/>
            <w:tcBorders>
              <w:top w:val="single" w:sz="12" w:space="0" w:color="auto"/>
              <w:right w:val="single" w:sz="12" w:space="0" w:color="auto"/>
            </w:tcBorders>
            <w:vAlign w:val="center"/>
          </w:tcPr>
          <w:p w14:paraId="3C95DA1D"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Term 2</w:t>
            </w:r>
          </w:p>
          <w:p w14:paraId="03FDBFAF" w14:textId="5BDD668C" w:rsidR="00EF357E" w:rsidRPr="00307E4F" w:rsidRDefault="00EF357E" w:rsidP="00EF357E">
            <w:pPr>
              <w:ind w:left="140" w:right="140"/>
              <w:jc w:val="center"/>
              <w:rPr>
                <w:rFonts w:ascii="Trebuchet MS" w:eastAsia="Trebuchet MS" w:hAnsi="Trebuchet MS" w:cs="Trebuchet MS"/>
                <w:color w:val="000000" w:themeColor="text1"/>
              </w:rPr>
            </w:pPr>
            <w:r w:rsidRPr="00307E4F">
              <w:rPr>
                <w:rStyle w:val="normaltextrun"/>
                <w:rFonts w:ascii="Trebuchet MS" w:hAnsi="Trebuchet MS" w:cstheme="minorHAnsi"/>
                <w:b/>
                <w:bCs/>
                <w:sz w:val="20"/>
                <w:szCs w:val="20"/>
              </w:rPr>
              <w:t>Week 3</w:t>
            </w:r>
          </w:p>
        </w:tc>
        <w:tc>
          <w:tcPr>
            <w:tcW w:w="1193" w:type="dxa"/>
            <w:tcBorders>
              <w:top w:val="single" w:sz="12" w:space="0" w:color="auto"/>
              <w:left w:val="single" w:sz="12" w:space="0" w:color="auto"/>
            </w:tcBorders>
            <w:vAlign w:val="center"/>
          </w:tcPr>
          <w:p w14:paraId="38AF51ED" w14:textId="46C24F44" w:rsidR="00EF357E" w:rsidRPr="00307E4F" w:rsidRDefault="00EF357E" w:rsidP="00EF357E">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A-E</w:t>
            </w:r>
          </w:p>
        </w:tc>
        <w:tc>
          <w:tcPr>
            <w:tcW w:w="1194" w:type="dxa"/>
            <w:tcBorders>
              <w:top w:val="single" w:sz="12" w:space="0" w:color="auto"/>
              <w:right w:val="single" w:sz="12" w:space="0" w:color="auto"/>
            </w:tcBorders>
            <w:vAlign w:val="center"/>
          </w:tcPr>
          <w:p w14:paraId="71190C93"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IND5-1</w:t>
            </w:r>
          </w:p>
          <w:p w14:paraId="5E4525B3" w14:textId="6904469B" w:rsidR="00EF357E" w:rsidRPr="00307E4F" w:rsidRDefault="00EF357E" w:rsidP="00EF357E">
            <w:pPr>
              <w:ind w:right="100"/>
              <w:jc w:val="center"/>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IND5-3</w:t>
            </w:r>
          </w:p>
        </w:tc>
      </w:tr>
      <w:tr w:rsidR="0010559E" w:rsidRPr="00307E4F" w14:paraId="6E70276C" w14:textId="77777777" w:rsidTr="0010559E">
        <w:trPr>
          <w:trHeight w:val="801"/>
        </w:trPr>
        <w:tc>
          <w:tcPr>
            <w:tcW w:w="719" w:type="dxa"/>
            <w:tcBorders>
              <w:left w:val="single" w:sz="12" w:space="0" w:color="auto"/>
              <w:right w:val="single" w:sz="12" w:space="0" w:color="auto"/>
            </w:tcBorders>
            <w:vAlign w:val="center"/>
          </w:tcPr>
          <w:p w14:paraId="0A0DA48E" w14:textId="77777777" w:rsidR="00EF357E" w:rsidRPr="00307E4F" w:rsidRDefault="00EF357E" w:rsidP="00EF357E">
            <w:pPr>
              <w:ind w:right="-106"/>
              <w:jc w:val="center"/>
              <w:rPr>
                <w:rFonts w:ascii="Trebuchet MS" w:hAnsi="Trebuchet MS" w:cstheme="minorHAnsi"/>
              </w:rPr>
            </w:pPr>
            <w:r w:rsidRPr="00307E4F">
              <w:rPr>
                <w:rFonts w:ascii="Trebuchet MS" w:hAnsi="Trebuchet MS" w:cstheme="minorHAnsi"/>
              </w:rPr>
              <w:t>2</w:t>
            </w:r>
          </w:p>
        </w:tc>
        <w:tc>
          <w:tcPr>
            <w:tcW w:w="2600" w:type="dxa"/>
            <w:tcBorders>
              <w:left w:val="single" w:sz="12" w:space="0" w:color="auto"/>
            </w:tcBorders>
            <w:vAlign w:val="center"/>
          </w:tcPr>
          <w:p w14:paraId="461F9F75" w14:textId="77777777" w:rsidR="00EF357E" w:rsidRPr="00307E4F" w:rsidRDefault="00EF357E" w:rsidP="0010559E">
            <w:pPr>
              <w:textAlignment w:val="baseline"/>
              <w:rPr>
                <w:rStyle w:val="normaltextrun"/>
                <w:rFonts w:ascii="Trebuchet MS" w:hAnsi="Trebuchet MS" w:cstheme="minorHAnsi"/>
                <w:b/>
                <w:bCs/>
                <w:sz w:val="20"/>
                <w:szCs w:val="20"/>
              </w:rPr>
            </w:pPr>
            <w:r w:rsidRPr="00307E4F">
              <w:rPr>
                <w:rStyle w:val="normaltextrun"/>
                <w:rFonts w:ascii="Trebuchet MS" w:hAnsi="Trebuchet MS" w:cstheme="minorHAnsi"/>
                <w:b/>
                <w:bCs/>
                <w:sz w:val="20"/>
                <w:szCs w:val="20"/>
              </w:rPr>
              <w:t>Task 2:</w:t>
            </w:r>
          </w:p>
          <w:p w14:paraId="53061AE8" w14:textId="46352B30" w:rsidR="00EF357E" w:rsidRPr="00307E4F" w:rsidRDefault="00EF357E" w:rsidP="0010559E">
            <w:pPr>
              <w:ind w:right="40"/>
              <w:rPr>
                <w:rFonts w:ascii="Trebuchet MS" w:eastAsia="Trebuchet MS" w:hAnsi="Trebuchet MS" w:cs="Trebuchet MS"/>
                <w:color w:val="000000" w:themeColor="text1"/>
              </w:rPr>
            </w:pPr>
            <w:r w:rsidRPr="00307E4F">
              <w:rPr>
                <w:rStyle w:val="normaltextrun"/>
                <w:rFonts w:ascii="Trebuchet MS" w:hAnsi="Trebuchet MS" w:cstheme="minorHAnsi"/>
                <w:b/>
                <w:bCs/>
                <w:sz w:val="20"/>
                <w:szCs w:val="20"/>
              </w:rPr>
              <w:t>Practical Skills Exam &amp; Evaluation</w:t>
            </w:r>
          </w:p>
        </w:tc>
        <w:tc>
          <w:tcPr>
            <w:tcW w:w="2601" w:type="dxa"/>
            <w:gridSpan w:val="2"/>
            <w:tcBorders>
              <w:right w:val="single" w:sz="12" w:space="0" w:color="auto"/>
            </w:tcBorders>
          </w:tcPr>
          <w:p w14:paraId="2C432853" w14:textId="18E148BA" w:rsidR="00EF357E" w:rsidRPr="00307E4F" w:rsidRDefault="00EF357E" w:rsidP="00EF357E">
            <w:pPr>
              <w:ind w:right="140"/>
              <w:jc w:val="center"/>
              <w:rPr>
                <w:rFonts w:ascii="Trebuchet MS" w:eastAsia="Trebuchet MS" w:hAnsi="Trebuchet MS" w:cs="Trebuchet MS"/>
                <w:color w:val="000000" w:themeColor="text1"/>
              </w:rPr>
            </w:pPr>
            <w:r w:rsidRPr="00307E4F">
              <w:rPr>
                <w:rStyle w:val="normaltextrun"/>
                <w:rFonts w:ascii="Trebuchet MS" w:hAnsi="Trebuchet MS" w:cstheme="minorHAnsi"/>
                <w:b/>
                <w:bCs/>
                <w:sz w:val="20"/>
                <w:szCs w:val="20"/>
              </w:rPr>
              <w:t>Project evaluation</w:t>
            </w:r>
          </w:p>
        </w:tc>
        <w:tc>
          <w:tcPr>
            <w:tcW w:w="1276" w:type="dxa"/>
            <w:tcBorders>
              <w:left w:val="single" w:sz="12" w:space="0" w:color="auto"/>
            </w:tcBorders>
            <w:vAlign w:val="center"/>
          </w:tcPr>
          <w:p w14:paraId="2B5D3B14"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Term 3</w:t>
            </w:r>
          </w:p>
          <w:p w14:paraId="5E5BB2E5" w14:textId="32B0475B" w:rsidR="00EF357E" w:rsidRPr="00307E4F" w:rsidRDefault="00EF357E" w:rsidP="00EF357E">
            <w:pPr>
              <w:ind w:left="140" w:right="140"/>
              <w:jc w:val="center"/>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Week 2</w:t>
            </w:r>
          </w:p>
        </w:tc>
        <w:tc>
          <w:tcPr>
            <w:tcW w:w="1276" w:type="dxa"/>
            <w:tcBorders>
              <w:right w:val="single" w:sz="12" w:space="0" w:color="auto"/>
            </w:tcBorders>
            <w:vAlign w:val="center"/>
          </w:tcPr>
          <w:p w14:paraId="4BDDF62B"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Term 3</w:t>
            </w:r>
          </w:p>
          <w:p w14:paraId="16E0AD32" w14:textId="1D399A1A" w:rsidR="00EF357E" w:rsidRPr="00307E4F" w:rsidRDefault="00EF357E" w:rsidP="00EF357E">
            <w:pPr>
              <w:ind w:left="140" w:right="140"/>
              <w:jc w:val="center"/>
              <w:rPr>
                <w:rFonts w:ascii="Trebuchet MS" w:eastAsia="Trebuchet MS" w:hAnsi="Trebuchet MS" w:cs="Trebuchet MS"/>
                <w:color w:val="000000" w:themeColor="text1"/>
              </w:rPr>
            </w:pPr>
            <w:r w:rsidRPr="00307E4F">
              <w:rPr>
                <w:rStyle w:val="normaltextrun"/>
                <w:rFonts w:ascii="Trebuchet MS" w:hAnsi="Trebuchet MS" w:cstheme="minorHAnsi"/>
                <w:b/>
                <w:bCs/>
                <w:sz w:val="20"/>
                <w:szCs w:val="20"/>
              </w:rPr>
              <w:t>Week 4</w:t>
            </w:r>
          </w:p>
        </w:tc>
        <w:tc>
          <w:tcPr>
            <w:tcW w:w="1193" w:type="dxa"/>
            <w:tcBorders>
              <w:left w:val="single" w:sz="12" w:space="0" w:color="auto"/>
            </w:tcBorders>
            <w:vAlign w:val="center"/>
          </w:tcPr>
          <w:p w14:paraId="446110A2" w14:textId="71204D22" w:rsidR="00EF357E" w:rsidRPr="00307E4F" w:rsidRDefault="00EF357E" w:rsidP="00EF357E">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A-E</w:t>
            </w:r>
          </w:p>
        </w:tc>
        <w:tc>
          <w:tcPr>
            <w:tcW w:w="1194" w:type="dxa"/>
            <w:tcBorders>
              <w:right w:val="single" w:sz="12" w:space="0" w:color="auto"/>
            </w:tcBorders>
            <w:vAlign w:val="center"/>
          </w:tcPr>
          <w:p w14:paraId="2B031CE3"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IND5-3</w:t>
            </w:r>
          </w:p>
          <w:p w14:paraId="1799481C" w14:textId="31780728" w:rsidR="00EF357E" w:rsidRPr="00307E4F" w:rsidRDefault="00EF357E" w:rsidP="00EF357E">
            <w:pPr>
              <w:ind w:right="100"/>
              <w:jc w:val="center"/>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IND5-8</w:t>
            </w:r>
          </w:p>
        </w:tc>
      </w:tr>
      <w:tr w:rsidR="0010559E" w:rsidRPr="00307E4F" w14:paraId="7B92A51E" w14:textId="77777777" w:rsidTr="0010559E">
        <w:trPr>
          <w:trHeight w:val="710"/>
        </w:trPr>
        <w:tc>
          <w:tcPr>
            <w:tcW w:w="719" w:type="dxa"/>
            <w:tcBorders>
              <w:left w:val="single" w:sz="12" w:space="0" w:color="auto"/>
              <w:bottom w:val="single" w:sz="4" w:space="0" w:color="auto"/>
              <w:right w:val="single" w:sz="12" w:space="0" w:color="auto"/>
            </w:tcBorders>
            <w:vAlign w:val="center"/>
          </w:tcPr>
          <w:p w14:paraId="5FA53E7D" w14:textId="77777777" w:rsidR="00EF357E" w:rsidRPr="00307E4F" w:rsidRDefault="00EF357E" w:rsidP="00EF357E">
            <w:pPr>
              <w:ind w:right="-106"/>
              <w:jc w:val="center"/>
              <w:rPr>
                <w:rFonts w:ascii="Trebuchet MS" w:hAnsi="Trebuchet MS" w:cstheme="minorHAnsi"/>
              </w:rPr>
            </w:pPr>
            <w:r w:rsidRPr="00307E4F">
              <w:rPr>
                <w:rFonts w:ascii="Trebuchet MS" w:hAnsi="Trebuchet MS" w:cstheme="minorHAnsi"/>
              </w:rPr>
              <w:t>3</w:t>
            </w:r>
          </w:p>
        </w:tc>
        <w:tc>
          <w:tcPr>
            <w:tcW w:w="2600" w:type="dxa"/>
            <w:tcBorders>
              <w:left w:val="single" w:sz="12" w:space="0" w:color="auto"/>
              <w:bottom w:val="single" w:sz="4" w:space="0" w:color="auto"/>
            </w:tcBorders>
            <w:vAlign w:val="center"/>
          </w:tcPr>
          <w:p w14:paraId="603D1A70" w14:textId="77777777" w:rsidR="00EF357E" w:rsidRPr="00307E4F" w:rsidRDefault="00EF357E" w:rsidP="0010559E">
            <w:pPr>
              <w:pStyle w:val="paragraph"/>
              <w:spacing w:before="0" w:beforeAutospacing="0" w:after="0" w:afterAutospacing="0"/>
              <w:ind w:left="15"/>
              <w:textAlignment w:val="baseline"/>
              <w:rPr>
                <w:rStyle w:val="normaltextrun"/>
                <w:rFonts w:ascii="Trebuchet MS" w:hAnsi="Trebuchet MS" w:cstheme="minorHAnsi"/>
                <w:b/>
                <w:bCs/>
                <w:sz w:val="20"/>
                <w:szCs w:val="20"/>
              </w:rPr>
            </w:pPr>
            <w:r w:rsidRPr="00307E4F">
              <w:rPr>
                <w:rStyle w:val="normaltextrun"/>
                <w:rFonts w:ascii="Trebuchet MS" w:hAnsi="Trebuchet MS" w:cstheme="minorHAnsi"/>
                <w:b/>
                <w:bCs/>
                <w:sz w:val="20"/>
                <w:szCs w:val="20"/>
              </w:rPr>
              <w:t>Task 3:</w:t>
            </w:r>
          </w:p>
          <w:p w14:paraId="232C2623" w14:textId="77777777" w:rsidR="00EF357E" w:rsidRPr="00307E4F" w:rsidRDefault="00EF357E" w:rsidP="0010559E">
            <w:pPr>
              <w:pStyle w:val="paragraph"/>
              <w:spacing w:before="0" w:beforeAutospacing="0" w:after="0" w:afterAutospacing="0"/>
              <w:ind w:left="15"/>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Practical Project and evidence portfolio.</w:t>
            </w:r>
          </w:p>
          <w:p w14:paraId="6FBFDDC9" w14:textId="77777777" w:rsidR="00EF357E" w:rsidRPr="00307E4F" w:rsidRDefault="00EF357E" w:rsidP="0010559E">
            <w:pPr>
              <w:pStyle w:val="paragraph"/>
              <w:spacing w:before="0" w:beforeAutospacing="0" w:after="0" w:afterAutospacing="0"/>
              <w:ind w:left="15"/>
              <w:textAlignment w:val="baseline"/>
              <w:rPr>
                <w:rFonts w:ascii="Trebuchet MS" w:hAnsi="Trebuchet MS" w:cstheme="minorHAnsi"/>
                <w:sz w:val="20"/>
                <w:szCs w:val="20"/>
              </w:rPr>
            </w:pPr>
          </w:p>
          <w:p w14:paraId="2EAC5664" w14:textId="77777777" w:rsidR="00EF357E" w:rsidRPr="00307E4F" w:rsidRDefault="00EF357E" w:rsidP="0010559E">
            <w:pPr>
              <w:pStyle w:val="paragraph"/>
              <w:spacing w:before="0" w:beforeAutospacing="0" w:after="0" w:afterAutospacing="0"/>
              <w:ind w:left="30"/>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Projects include:</w:t>
            </w:r>
          </w:p>
          <w:p w14:paraId="7F6AB555" w14:textId="247B033C" w:rsidR="00EF357E" w:rsidRPr="00307E4F" w:rsidRDefault="00EF357E" w:rsidP="0010559E">
            <w:pPr>
              <w:ind w:right="40"/>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Diagnosing complex systems including cooling system, fuel system and lubrication system</w:t>
            </w:r>
          </w:p>
        </w:tc>
        <w:tc>
          <w:tcPr>
            <w:tcW w:w="2601" w:type="dxa"/>
            <w:gridSpan w:val="2"/>
            <w:tcBorders>
              <w:bottom w:val="single" w:sz="4" w:space="0" w:color="auto"/>
              <w:right w:val="single" w:sz="12" w:space="0" w:color="auto"/>
            </w:tcBorders>
          </w:tcPr>
          <w:p w14:paraId="13FD7222" w14:textId="77777777" w:rsidR="00EF357E" w:rsidRPr="00307E4F" w:rsidRDefault="00EF357E" w:rsidP="00EF357E">
            <w:pPr>
              <w:pStyle w:val="paragraph"/>
              <w:spacing w:before="0" w:beforeAutospacing="0" w:after="0" w:afterAutospacing="0"/>
              <w:ind w:left="57" w:right="57"/>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Students are to compile examples of their work demonstrating specific skills such as:</w:t>
            </w:r>
          </w:p>
          <w:p w14:paraId="7D104E8D" w14:textId="77777777" w:rsidR="00EF357E" w:rsidRPr="00307E4F" w:rsidRDefault="00EF357E" w:rsidP="00EF357E">
            <w:pPr>
              <w:pStyle w:val="paragraph"/>
              <w:spacing w:before="0" w:beforeAutospacing="0" w:after="0" w:afterAutospacing="0"/>
              <w:ind w:left="57" w:right="57"/>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Identifying components within a system</w:t>
            </w:r>
          </w:p>
          <w:p w14:paraId="75A26D02" w14:textId="77777777" w:rsidR="00EF357E" w:rsidRPr="00307E4F" w:rsidRDefault="00EF357E" w:rsidP="00EF357E">
            <w:pPr>
              <w:pStyle w:val="paragraph"/>
              <w:spacing w:before="0" w:beforeAutospacing="0" w:after="0" w:afterAutospacing="0"/>
              <w:ind w:left="57" w:right="57"/>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Methodical process to diagnose faults</w:t>
            </w:r>
          </w:p>
          <w:p w14:paraId="733CD43E" w14:textId="77777777" w:rsidR="00EF357E" w:rsidRPr="00307E4F" w:rsidRDefault="00EF357E" w:rsidP="00EF357E">
            <w:pPr>
              <w:pStyle w:val="paragraph"/>
              <w:spacing w:before="0" w:beforeAutospacing="0" w:after="0" w:afterAutospacing="0"/>
              <w:ind w:left="57" w:right="57"/>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Construct systems diagram</w:t>
            </w:r>
          </w:p>
          <w:p w14:paraId="3BBB77F0" w14:textId="5C56A3E5" w:rsidR="00EF357E" w:rsidRPr="00307E4F" w:rsidRDefault="00EF357E" w:rsidP="0010559E">
            <w:pPr>
              <w:ind w:left="57" w:right="57"/>
              <w:textAlignment w:val="baseline"/>
              <w:rPr>
                <w:rFonts w:ascii="Trebuchet MS" w:hAnsi="Trebuchet MS"/>
              </w:rPr>
            </w:pPr>
            <w:r w:rsidRPr="00307E4F">
              <w:rPr>
                <w:rStyle w:val="normaltextrun"/>
                <w:rFonts w:ascii="Trebuchet MS" w:hAnsi="Trebuchet MS" w:cstheme="minorHAnsi"/>
                <w:sz w:val="20"/>
                <w:szCs w:val="20"/>
              </w:rPr>
              <w:t>Justification of selected materials for specific applications</w:t>
            </w:r>
          </w:p>
        </w:tc>
        <w:tc>
          <w:tcPr>
            <w:tcW w:w="1276" w:type="dxa"/>
            <w:tcBorders>
              <w:left w:val="single" w:sz="12" w:space="0" w:color="auto"/>
              <w:bottom w:val="single" w:sz="4" w:space="0" w:color="auto"/>
            </w:tcBorders>
            <w:vAlign w:val="center"/>
          </w:tcPr>
          <w:p w14:paraId="48DDECF0"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Term 3</w:t>
            </w:r>
          </w:p>
          <w:p w14:paraId="50400133" w14:textId="04D78157" w:rsidR="00EF357E" w:rsidRPr="00307E4F" w:rsidRDefault="00EF357E" w:rsidP="00EF357E">
            <w:pPr>
              <w:ind w:left="140" w:right="140"/>
              <w:jc w:val="center"/>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Week 2</w:t>
            </w:r>
          </w:p>
        </w:tc>
        <w:tc>
          <w:tcPr>
            <w:tcW w:w="1276" w:type="dxa"/>
            <w:tcBorders>
              <w:bottom w:val="single" w:sz="4" w:space="0" w:color="auto"/>
              <w:right w:val="single" w:sz="12" w:space="0" w:color="auto"/>
            </w:tcBorders>
            <w:vAlign w:val="center"/>
          </w:tcPr>
          <w:p w14:paraId="6E80EB6D"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Term 4</w:t>
            </w:r>
          </w:p>
          <w:p w14:paraId="7D0804C9" w14:textId="62D4951A" w:rsidR="00EF357E" w:rsidRPr="00307E4F" w:rsidRDefault="00EF357E" w:rsidP="00EF357E">
            <w:pPr>
              <w:ind w:left="140" w:right="140"/>
              <w:jc w:val="center"/>
              <w:rPr>
                <w:rFonts w:ascii="Trebuchet MS" w:eastAsia="Trebuchet MS" w:hAnsi="Trebuchet MS" w:cs="Trebuchet MS"/>
                <w:color w:val="000000" w:themeColor="text1"/>
              </w:rPr>
            </w:pPr>
            <w:r w:rsidRPr="00307E4F">
              <w:rPr>
                <w:rStyle w:val="normaltextrun"/>
                <w:rFonts w:ascii="Trebuchet MS" w:hAnsi="Trebuchet MS" w:cstheme="minorHAnsi"/>
                <w:b/>
                <w:bCs/>
                <w:sz w:val="20"/>
                <w:szCs w:val="20"/>
              </w:rPr>
              <w:t>Week 4</w:t>
            </w:r>
          </w:p>
        </w:tc>
        <w:tc>
          <w:tcPr>
            <w:tcW w:w="1193" w:type="dxa"/>
            <w:tcBorders>
              <w:left w:val="single" w:sz="12" w:space="0" w:color="auto"/>
              <w:bottom w:val="single" w:sz="4" w:space="0" w:color="auto"/>
            </w:tcBorders>
            <w:vAlign w:val="center"/>
          </w:tcPr>
          <w:p w14:paraId="37AC837D" w14:textId="3D2FB521" w:rsidR="00EF357E" w:rsidRPr="00307E4F" w:rsidRDefault="00EF357E" w:rsidP="00EF357E">
            <w:pPr>
              <w:ind w:right="140"/>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A-E</w:t>
            </w:r>
          </w:p>
        </w:tc>
        <w:tc>
          <w:tcPr>
            <w:tcW w:w="1194" w:type="dxa"/>
            <w:tcBorders>
              <w:bottom w:val="single" w:sz="4" w:space="0" w:color="auto"/>
              <w:right w:val="single" w:sz="12" w:space="0" w:color="auto"/>
            </w:tcBorders>
            <w:vAlign w:val="center"/>
          </w:tcPr>
          <w:p w14:paraId="6B54DAB5"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IND5-2</w:t>
            </w:r>
          </w:p>
          <w:p w14:paraId="3157369C"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IND5-3</w:t>
            </w:r>
          </w:p>
          <w:p w14:paraId="79D6C507" w14:textId="77777777" w:rsidR="00EF357E" w:rsidRPr="00307E4F" w:rsidRDefault="00EF357E" w:rsidP="00EF357E">
            <w:pPr>
              <w:pStyle w:val="paragraph"/>
              <w:spacing w:before="0" w:beforeAutospacing="0" w:after="0" w:afterAutospacing="0"/>
              <w:jc w:val="center"/>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IND5-4</w:t>
            </w:r>
          </w:p>
          <w:p w14:paraId="50BCF1BC" w14:textId="3F518CE3" w:rsidR="00EF357E" w:rsidRPr="00307E4F" w:rsidRDefault="00EF357E" w:rsidP="00EF357E">
            <w:pPr>
              <w:ind w:right="100"/>
              <w:jc w:val="center"/>
              <w:rPr>
                <w:rFonts w:ascii="Trebuchet MS" w:eastAsia="Trebuchet MS" w:hAnsi="Trebuchet MS" w:cs="Trebuchet MS"/>
                <w:color w:val="000000" w:themeColor="text1"/>
              </w:rPr>
            </w:pPr>
            <w:r w:rsidRPr="00307E4F">
              <w:rPr>
                <w:rStyle w:val="normaltextrun"/>
                <w:rFonts w:ascii="Trebuchet MS" w:hAnsi="Trebuchet MS" w:cstheme="minorHAnsi"/>
                <w:sz w:val="20"/>
                <w:szCs w:val="20"/>
              </w:rPr>
              <w:t>IND5-5</w:t>
            </w:r>
          </w:p>
        </w:tc>
      </w:tr>
      <w:tr w:rsidR="0067526A" w:rsidRPr="00307E4F" w14:paraId="5F7D026D" w14:textId="77777777" w:rsidTr="00EF357E">
        <w:trPr>
          <w:trHeight w:val="350"/>
        </w:trPr>
        <w:tc>
          <w:tcPr>
            <w:tcW w:w="10859" w:type="dxa"/>
            <w:gridSpan w:val="8"/>
            <w:tcBorders>
              <w:left w:val="single" w:sz="12" w:space="0" w:color="auto"/>
              <w:bottom w:val="single" w:sz="12" w:space="0" w:color="auto"/>
              <w:right w:val="single" w:sz="12" w:space="0" w:color="auto"/>
            </w:tcBorders>
          </w:tcPr>
          <w:p w14:paraId="5A06FACC" w14:textId="5B4F2D1C" w:rsidR="0093746D" w:rsidRPr="00307E4F" w:rsidRDefault="0093746D" w:rsidP="0093746D">
            <w:pPr>
              <w:ind w:left="105"/>
              <w:textAlignment w:val="baseline"/>
              <w:rPr>
                <w:rFonts w:ascii="Trebuchet MS" w:hAnsi="Trebuchet MS" w:cstheme="minorHAnsi"/>
                <w:sz w:val="20"/>
                <w:szCs w:val="20"/>
              </w:rPr>
            </w:pPr>
            <w:r w:rsidRPr="00307E4F">
              <w:rPr>
                <w:rFonts w:ascii="Trebuchet MS" w:hAnsi="Trebuchet MS" w:cstheme="minorHAnsi"/>
                <w:b/>
                <w:bCs/>
                <w:sz w:val="20"/>
                <w:szCs w:val="20"/>
              </w:rPr>
              <w:t>Additional Course Information:</w:t>
            </w:r>
            <w:r w:rsidRPr="00307E4F">
              <w:rPr>
                <w:rFonts w:ascii="Trebuchet MS" w:hAnsi="Trebuchet MS" w:cstheme="minorHAnsi"/>
                <w:sz w:val="20"/>
                <w:szCs w:val="20"/>
              </w:rPr>
              <w:t xml:space="preserve"> This is a shared course studied at KHC. Students are required to complete all mandatory safety training and must wear leather enclosed shoes prior to the commencement of practical work.</w:t>
            </w:r>
          </w:p>
          <w:p w14:paraId="7DF29CF9" w14:textId="58D04298" w:rsidR="0067526A" w:rsidRPr="00307E4F" w:rsidRDefault="0093746D" w:rsidP="0093746D">
            <w:pPr>
              <w:ind w:left="28"/>
              <w:rPr>
                <w:rFonts w:ascii="Trebuchet MS" w:hAnsi="Trebuchet MS" w:cstheme="minorHAnsi"/>
                <w:sz w:val="20"/>
                <w:szCs w:val="20"/>
              </w:rPr>
            </w:pPr>
            <w:r w:rsidRPr="00307E4F">
              <w:rPr>
                <w:rFonts w:ascii="Trebuchet MS" w:hAnsi="Trebuchet MS" w:cstheme="minorHAnsi"/>
                <w:b/>
                <w:bCs/>
                <w:sz w:val="20"/>
                <w:szCs w:val="20"/>
              </w:rPr>
              <w:t xml:space="preserve">Assessment tasks must be submitted to: </w:t>
            </w:r>
            <w:r w:rsidRPr="00307E4F">
              <w:rPr>
                <w:rFonts w:ascii="Trebuchet MS" w:hAnsi="Trebuchet MS" w:cstheme="minorHAnsi"/>
                <w:sz w:val="20"/>
                <w:szCs w:val="20"/>
              </w:rPr>
              <w:t>Class teacher</w:t>
            </w:r>
          </w:p>
        </w:tc>
      </w:tr>
    </w:tbl>
    <w:p w14:paraId="6B7A12A3" w14:textId="77777777" w:rsidR="0067526A" w:rsidRPr="00307E4F" w:rsidRDefault="0067526A" w:rsidP="00BB67CA">
      <w:pPr>
        <w:rPr>
          <w:rFonts w:ascii="Trebuchet MS" w:hAnsi="Trebuchet MS"/>
        </w:rPr>
      </w:pPr>
    </w:p>
    <w:tbl>
      <w:tblPr>
        <w:tblpPr w:leftFromText="180" w:rightFromText="180" w:vertAnchor="text" w:horzAnchor="margin" w:tblpXSpec="center" w:tblpY="-9"/>
        <w:tblW w:w="10758" w:type="dxa"/>
        <w:tblLayout w:type="fixed"/>
        <w:tblLook w:val="00A0" w:firstRow="1" w:lastRow="0" w:firstColumn="1" w:lastColumn="0" w:noHBand="0" w:noVBand="0"/>
      </w:tblPr>
      <w:tblGrid>
        <w:gridCol w:w="719"/>
        <w:gridCol w:w="1892"/>
        <w:gridCol w:w="1892"/>
        <w:gridCol w:w="1294"/>
        <w:gridCol w:w="287"/>
        <w:gridCol w:w="1581"/>
        <w:gridCol w:w="1546"/>
        <w:gridCol w:w="1547"/>
      </w:tblGrid>
      <w:tr w:rsidR="00CB1D64" w:rsidRPr="00307E4F" w14:paraId="36143D00" w14:textId="77777777" w:rsidTr="0031561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73EBF847" w14:textId="77777777" w:rsidR="00CB1D64" w:rsidRPr="00307E4F" w:rsidRDefault="00CB1D64" w:rsidP="00315617">
            <w:pPr>
              <w:rPr>
                <w:rFonts w:ascii="Trebuchet MS" w:hAnsi="Trebuchet MS"/>
                <w:b/>
                <w:sz w:val="28"/>
                <w:szCs w:val="28"/>
              </w:rPr>
            </w:pPr>
            <w:bookmarkStart w:id="6" w:name="_Hlk148349029"/>
            <w:r w:rsidRPr="00307E4F">
              <w:rPr>
                <w:rFonts w:ascii="Trebuchet MS" w:hAnsi="Trebuchet MS"/>
                <w:b/>
                <w:sz w:val="28"/>
                <w:szCs w:val="28"/>
              </w:rPr>
              <w:t xml:space="preserve">SUBJECT:  </w:t>
            </w:r>
            <w:r w:rsidRPr="00307E4F">
              <w:rPr>
                <w:rFonts w:ascii="Trebuchet MS" w:hAnsi="Trebuchet MS"/>
                <w:bCs/>
                <w:sz w:val="28"/>
                <w:szCs w:val="28"/>
              </w:rPr>
              <w:t>Industrial Technology – Engineering</w:t>
            </w:r>
            <w:r w:rsidRPr="00307E4F">
              <w:rPr>
                <w:rFonts w:ascii="Trebuchet MS" w:hAnsi="Trebuchet MS"/>
                <w:b/>
                <w:sz w:val="28"/>
                <w:szCs w:val="28"/>
              </w:rPr>
              <w:t xml:space="preserve"> </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3EA0B388" w14:textId="77777777" w:rsidR="00CB1D64" w:rsidRPr="00307E4F" w:rsidRDefault="00CB1D64"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Mr. P. Ford</w:t>
            </w:r>
          </w:p>
        </w:tc>
      </w:tr>
      <w:tr w:rsidR="00CB1D64" w:rsidRPr="00307E4F" w14:paraId="63F0C250" w14:textId="77777777" w:rsidTr="00315617">
        <w:trPr>
          <w:trHeight w:val="834"/>
        </w:trPr>
        <w:tc>
          <w:tcPr>
            <w:tcW w:w="10758" w:type="dxa"/>
            <w:gridSpan w:val="8"/>
            <w:tcBorders>
              <w:left w:val="single" w:sz="12" w:space="0" w:color="auto"/>
              <w:right w:val="single" w:sz="12" w:space="0" w:color="auto"/>
            </w:tcBorders>
          </w:tcPr>
          <w:p w14:paraId="4175059D" w14:textId="77777777" w:rsidR="00CB1D64" w:rsidRPr="00307E4F" w:rsidRDefault="00CB1D64" w:rsidP="00315617">
            <w:pPr>
              <w:ind w:left="720" w:hanging="720"/>
              <w:rPr>
                <w:rFonts w:ascii="Trebuchet MS" w:hAnsi="Trebuchet MS"/>
                <w:b/>
              </w:rPr>
            </w:pPr>
            <w:r w:rsidRPr="00307E4F">
              <w:rPr>
                <w:rFonts w:ascii="Trebuchet MS" w:hAnsi="Trebuchet MS"/>
                <w:b/>
                <w:sz w:val="22"/>
                <w:szCs w:val="22"/>
              </w:rPr>
              <w:t xml:space="preserve">Outcomes being assessed:  </w:t>
            </w:r>
          </w:p>
          <w:p w14:paraId="41651EFE"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IND5-1</w:t>
            </w:r>
            <w:r w:rsidRPr="00307E4F">
              <w:rPr>
                <w:rFonts w:ascii="Trebuchet MS" w:hAnsi="Trebuchet MS"/>
                <w:sz w:val="22"/>
                <w:szCs w:val="22"/>
              </w:rPr>
              <w:t xml:space="preserve"> identifies, assesses, applies and manages the risks and WHS issues associated with the use of a range of tools, equipment, materials, processes and technologies</w:t>
            </w:r>
          </w:p>
          <w:p w14:paraId="5F62D0A3"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IND5-2</w:t>
            </w:r>
            <w:r w:rsidRPr="00307E4F">
              <w:rPr>
                <w:rFonts w:ascii="Trebuchet MS" w:hAnsi="Trebuchet MS"/>
                <w:sz w:val="22"/>
                <w:szCs w:val="22"/>
              </w:rPr>
              <w:t xml:space="preserve"> applies design principles in the modification, development and production of projects</w:t>
            </w:r>
          </w:p>
          <w:p w14:paraId="6CEAD94D"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 xml:space="preserve">IND5-3 </w:t>
            </w:r>
            <w:r w:rsidRPr="00307E4F">
              <w:rPr>
                <w:rFonts w:ascii="Trebuchet MS" w:hAnsi="Trebuchet MS"/>
                <w:sz w:val="22"/>
                <w:szCs w:val="22"/>
              </w:rPr>
              <w:t>identifies, selects and uses a range of hand and machine tools, equipment and processes to produce quality practical projects</w:t>
            </w:r>
          </w:p>
          <w:p w14:paraId="089F41E2"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 xml:space="preserve">IND5-4 </w:t>
            </w:r>
            <w:r w:rsidRPr="00307E4F">
              <w:rPr>
                <w:rFonts w:ascii="Trebuchet MS" w:hAnsi="Trebuchet MS"/>
                <w:sz w:val="22"/>
                <w:szCs w:val="22"/>
              </w:rPr>
              <w:t>selects, justifies and uses a range of relevant and associated materials for specific applications</w:t>
            </w:r>
          </w:p>
          <w:p w14:paraId="60AF2596"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 xml:space="preserve">IND5-5 </w:t>
            </w:r>
            <w:r w:rsidRPr="00307E4F">
              <w:rPr>
                <w:rFonts w:ascii="Trebuchet MS" w:hAnsi="Trebuchet MS"/>
                <w:sz w:val="22"/>
                <w:szCs w:val="22"/>
              </w:rPr>
              <w:t>selects, interprets and applies a range of suitable communication techniques in the development, planning, production and presentation of ideas and projects</w:t>
            </w:r>
          </w:p>
          <w:p w14:paraId="3A41C4F5"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IND5-6</w:t>
            </w:r>
            <w:r w:rsidRPr="00307E4F">
              <w:rPr>
                <w:rFonts w:ascii="Trebuchet MS" w:hAnsi="Trebuchet MS"/>
                <w:sz w:val="22"/>
                <w:szCs w:val="22"/>
              </w:rPr>
              <w:t xml:space="preserve"> identifies and participates in collaborative work practices in the learning environment</w:t>
            </w:r>
          </w:p>
          <w:p w14:paraId="082DC033"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 xml:space="preserve">IND5-7 </w:t>
            </w:r>
            <w:r w:rsidRPr="00307E4F">
              <w:rPr>
                <w:rFonts w:ascii="Trebuchet MS" w:hAnsi="Trebuchet MS"/>
                <w:sz w:val="22"/>
                <w:szCs w:val="22"/>
              </w:rPr>
              <w:t>applies and transfers skills, processes and materials to a variety of contexts and projects</w:t>
            </w:r>
          </w:p>
          <w:p w14:paraId="5E332C28"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 xml:space="preserve">IND5-8 </w:t>
            </w:r>
            <w:r w:rsidRPr="00307E4F">
              <w:rPr>
                <w:rFonts w:ascii="Trebuchet MS" w:hAnsi="Trebuchet MS"/>
                <w:sz w:val="22"/>
                <w:szCs w:val="22"/>
              </w:rPr>
              <w:t>evaluates products in terms of functional, economic, aesthetic and environmental qualities and quality of construction</w:t>
            </w:r>
          </w:p>
          <w:p w14:paraId="6C31ED3E" w14:textId="77777777" w:rsidR="00CB1D64" w:rsidRPr="00307E4F" w:rsidRDefault="00CB1D64" w:rsidP="00315617">
            <w:pPr>
              <w:spacing w:line="276" w:lineRule="auto"/>
              <w:ind w:left="720" w:hanging="720"/>
              <w:rPr>
                <w:rFonts w:ascii="Trebuchet MS" w:hAnsi="Trebuchet MS"/>
              </w:rPr>
            </w:pPr>
            <w:r w:rsidRPr="00307E4F">
              <w:rPr>
                <w:rFonts w:ascii="Trebuchet MS" w:hAnsi="Trebuchet MS"/>
                <w:b/>
                <w:bCs/>
                <w:sz w:val="22"/>
                <w:szCs w:val="22"/>
              </w:rPr>
              <w:t xml:space="preserve">IND5-9 </w:t>
            </w:r>
            <w:r w:rsidRPr="00307E4F">
              <w:rPr>
                <w:rFonts w:ascii="Trebuchet MS" w:hAnsi="Trebuchet MS"/>
                <w:sz w:val="22"/>
                <w:szCs w:val="22"/>
              </w:rPr>
              <w:t>describes, analyses and uses a range of current, new and emerging technologies and their various applications</w:t>
            </w:r>
          </w:p>
          <w:p w14:paraId="5267673F" w14:textId="77777777" w:rsidR="00CB1D64" w:rsidRPr="00307E4F" w:rsidRDefault="00CB1D64" w:rsidP="00315617">
            <w:pPr>
              <w:ind w:left="720" w:hanging="720"/>
              <w:rPr>
                <w:rFonts w:ascii="Trebuchet MS" w:hAnsi="Trebuchet MS"/>
              </w:rPr>
            </w:pPr>
            <w:r w:rsidRPr="00307E4F">
              <w:rPr>
                <w:rFonts w:ascii="Trebuchet MS" w:hAnsi="Trebuchet MS"/>
                <w:b/>
                <w:bCs/>
                <w:sz w:val="22"/>
                <w:szCs w:val="22"/>
              </w:rPr>
              <w:t xml:space="preserve">IND5-10 </w:t>
            </w:r>
            <w:r w:rsidRPr="00307E4F">
              <w:rPr>
                <w:rFonts w:ascii="Trebuchet MS" w:hAnsi="Trebuchet MS"/>
                <w:sz w:val="22"/>
                <w:szCs w:val="22"/>
              </w:rPr>
              <w:t>describes, analyses and evaluates the impact of technology on society, the environment and cultural issues locally and globally</w:t>
            </w:r>
          </w:p>
        </w:tc>
      </w:tr>
      <w:tr w:rsidR="00CB1D64" w:rsidRPr="00307E4F" w14:paraId="6B1A2ED1"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265B5C84" w14:textId="77777777" w:rsidR="00CB1D64" w:rsidRPr="00307E4F" w:rsidRDefault="00CB1D64" w:rsidP="00315617">
            <w:pPr>
              <w:ind w:left="-120" w:right="-106"/>
              <w:jc w:val="center"/>
              <w:rPr>
                <w:rFonts w:ascii="Trebuchet MS" w:hAnsi="Trebuchet MS" w:cstheme="minorHAnsi"/>
                <w:b/>
              </w:rPr>
            </w:pPr>
            <w:r w:rsidRPr="00307E4F">
              <w:rPr>
                <w:rFonts w:ascii="Trebuchet MS" w:hAnsi="Trebuchet MS" w:cstheme="minorHAnsi"/>
                <w:b/>
                <w:sz w:val="22"/>
                <w:szCs w:val="22"/>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19F90B8C" w14:textId="77777777" w:rsidR="00CB1D64" w:rsidRPr="00307E4F" w:rsidRDefault="00CB1D64" w:rsidP="00315617">
            <w:pPr>
              <w:ind w:left="-120" w:right="-106"/>
              <w:jc w:val="center"/>
              <w:rPr>
                <w:rFonts w:ascii="Trebuchet MS" w:hAnsi="Trebuchet MS" w:cstheme="minorHAnsi"/>
                <w:b/>
              </w:rPr>
            </w:pPr>
            <w:r w:rsidRPr="00307E4F">
              <w:rPr>
                <w:rFonts w:ascii="Trebuchet MS" w:hAnsi="Trebuchet MS" w:cstheme="minorHAnsi"/>
                <w:b/>
                <w:sz w:val="22"/>
                <w:szCs w:val="22"/>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023CBA4D" w14:textId="77777777" w:rsidR="00CB1D64" w:rsidRPr="00307E4F" w:rsidRDefault="00CB1D64" w:rsidP="00315617">
            <w:pPr>
              <w:jc w:val="center"/>
              <w:rPr>
                <w:rFonts w:ascii="Trebuchet MS" w:hAnsi="Trebuchet MS" w:cstheme="minorHAnsi"/>
                <w:b/>
              </w:rPr>
            </w:pPr>
            <w:r w:rsidRPr="00307E4F">
              <w:rPr>
                <w:rFonts w:ascii="Trebuchet MS" w:hAnsi="Trebuchet MS" w:cstheme="minorHAnsi"/>
                <w:b/>
                <w:sz w:val="22"/>
                <w:szCs w:val="22"/>
              </w:rPr>
              <w:t>Topic</w:t>
            </w:r>
          </w:p>
        </w:tc>
        <w:tc>
          <w:tcPr>
            <w:tcW w:w="1581" w:type="dxa"/>
            <w:gridSpan w:val="2"/>
            <w:tcBorders>
              <w:top w:val="single" w:sz="12" w:space="0" w:color="auto"/>
              <w:left w:val="single" w:sz="12" w:space="0" w:color="auto"/>
              <w:bottom w:val="single" w:sz="12" w:space="0" w:color="auto"/>
              <w:right w:val="single" w:sz="4" w:space="0" w:color="auto"/>
            </w:tcBorders>
            <w:vAlign w:val="center"/>
          </w:tcPr>
          <w:p w14:paraId="6EC3D78A" w14:textId="77777777" w:rsidR="00CB1D64" w:rsidRPr="00307E4F" w:rsidRDefault="00CB1D64" w:rsidP="00315617">
            <w:pPr>
              <w:ind w:left="-120" w:right="-106"/>
              <w:jc w:val="center"/>
              <w:rPr>
                <w:rFonts w:ascii="Trebuchet MS" w:hAnsi="Trebuchet MS" w:cstheme="minorHAnsi"/>
                <w:b/>
              </w:rPr>
            </w:pPr>
            <w:r w:rsidRPr="00307E4F">
              <w:rPr>
                <w:rFonts w:ascii="Trebuchet MS" w:hAnsi="Trebuchet MS" w:cstheme="minorHAnsi"/>
                <w:b/>
                <w:sz w:val="22"/>
                <w:szCs w:val="22"/>
              </w:rPr>
              <w:t>Task</w:t>
            </w:r>
          </w:p>
          <w:p w14:paraId="6A30B27B" w14:textId="77777777" w:rsidR="00CB1D64" w:rsidRPr="00307E4F" w:rsidRDefault="00CB1D64" w:rsidP="00315617">
            <w:pPr>
              <w:jc w:val="center"/>
              <w:rPr>
                <w:rFonts w:ascii="Trebuchet MS" w:hAnsi="Trebuchet MS" w:cstheme="minorHAnsi"/>
                <w:b/>
              </w:rPr>
            </w:pPr>
            <w:r w:rsidRPr="00307E4F">
              <w:rPr>
                <w:rFonts w:ascii="Trebuchet MS" w:hAnsi="Trebuchet MS" w:cstheme="minorHAnsi"/>
                <w:b/>
                <w:sz w:val="22"/>
                <w:szCs w:val="22"/>
              </w:rPr>
              <w:t>Distributed</w:t>
            </w:r>
          </w:p>
        </w:tc>
        <w:tc>
          <w:tcPr>
            <w:tcW w:w="1581" w:type="dxa"/>
            <w:tcBorders>
              <w:top w:val="single" w:sz="12" w:space="0" w:color="auto"/>
              <w:left w:val="single" w:sz="4" w:space="0" w:color="auto"/>
              <w:bottom w:val="single" w:sz="12" w:space="0" w:color="auto"/>
              <w:right w:val="single" w:sz="12" w:space="0" w:color="auto"/>
            </w:tcBorders>
            <w:vAlign w:val="center"/>
          </w:tcPr>
          <w:p w14:paraId="693C186F" w14:textId="77777777" w:rsidR="00CB1D64" w:rsidRPr="00307E4F" w:rsidRDefault="00CB1D64" w:rsidP="00315617">
            <w:pPr>
              <w:jc w:val="center"/>
              <w:rPr>
                <w:rFonts w:ascii="Trebuchet MS" w:hAnsi="Trebuchet MS" w:cstheme="minorHAnsi"/>
                <w:b/>
              </w:rPr>
            </w:pPr>
            <w:r w:rsidRPr="00307E4F">
              <w:rPr>
                <w:rFonts w:ascii="Trebuchet MS" w:hAnsi="Trebuchet MS" w:cstheme="minorHAnsi"/>
                <w:b/>
                <w:sz w:val="22"/>
                <w:szCs w:val="22"/>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41824EEA" w14:textId="77777777" w:rsidR="00CB1D64" w:rsidRPr="00307E4F" w:rsidRDefault="00CB1D64" w:rsidP="00315617">
            <w:pPr>
              <w:jc w:val="center"/>
              <w:rPr>
                <w:rFonts w:ascii="Trebuchet MS" w:hAnsi="Trebuchet MS" w:cstheme="minorHAnsi"/>
                <w:b/>
              </w:rPr>
            </w:pPr>
            <w:r w:rsidRPr="00307E4F">
              <w:rPr>
                <w:rFonts w:ascii="Trebuchet MS" w:hAnsi="Trebuchet MS" w:cstheme="minorHAnsi"/>
                <w:b/>
                <w:sz w:val="22"/>
                <w:szCs w:val="22"/>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3F1A32C3" w14:textId="77777777" w:rsidR="00CB1D64" w:rsidRPr="00307E4F" w:rsidRDefault="00CB1D64" w:rsidP="00315617">
            <w:pPr>
              <w:jc w:val="center"/>
              <w:rPr>
                <w:rFonts w:ascii="Trebuchet MS" w:hAnsi="Trebuchet MS" w:cstheme="minorHAnsi"/>
                <w:b/>
              </w:rPr>
            </w:pPr>
            <w:r w:rsidRPr="00307E4F">
              <w:rPr>
                <w:rFonts w:ascii="Trebuchet MS" w:hAnsi="Trebuchet MS" w:cstheme="minorHAnsi"/>
                <w:b/>
                <w:sz w:val="22"/>
                <w:szCs w:val="22"/>
              </w:rPr>
              <w:t>Outcomes</w:t>
            </w:r>
          </w:p>
        </w:tc>
      </w:tr>
      <w:tr w:rsidR="00CB1D64" w:rsidRPr="00307E4F" w14:paraId="54C85AFC" w14:textId="77777777" w:rsidTr="00315617">
        <w:trPr>
          <w:trHeight w:val="1001"/>
        </w:trPr>
        <w:tc>
          <w:tcPr>
            <w:tcW w:w="719" w:type="dxa"/>
            <w:tcBorders>
              <w:top w:val="single" w:sz="12" w:space="0" w:color="auto"/>
              <w:left w:val="single" w:sz="12" w:space="0" w:color="auto"/>
              <w:bottom w:val="single" w:sz="4" w:space="0" w:color="auto"/>
              <w:right w:val="single" w:sz="12" w:space="0" w:color="auto"/>
            </w:tcBorders>
            <w:vAlign w:val="center"/>
          </w:tcPr>
          <w:p w14:paraId="6682E8CE" w14:textId="77777777" w:rsidR="00CB1D64" w:rsidRPr="00307E4F" w:rsidRDefault="00CB1D64" w:rsidP="00315617">
            <w:pPr>
              <w:ind w:right="-106"/>
              <w:jc w:val="center"/>
              <w:rPr>
                <w:rFonts w:ascii="Trebuchet MS" w:hAnsi="Trebuchet MS" w:cstheme="minorHAnsi"/>
              </w:rPr>
            </w:pPr>
            <w:r w:rsidRPr="00307E4F">
              <w:rPr>
                <w:rFonts w:ascii="Trebuchet MS" w:hAnsi="Trebuchet MS" w:cstheme="minorHAnsi"/>
                <w:sz w:val="22"/>
                <w:szCs w:val="22"/>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472A21CB" w14:textId="77777777" w:rsidR="00CB1D64" w:rsidRPr="00307E4F" w:rsidRDefault="00CB1D64" w:rsidP="00315617">
            <w:pPr>
              <w:ind w:right="-106"/>
              <w:jc w:val="center"/>
              <w:rPr>
                <w:rFonts w:ascii="Trebuchet MS" w:hAnsi="Trebuchet MS" w:cstheme="minorBidi"/>
              </w:rPr>
            </w:pPr>
            <w:r w:rsidRPr="00307E4F">
              <w:rPr>
                <w:rFonts w:ascii="Trebuchet MS" w:hAnsi="Trebuchet MS" w:cstheme="minorBidi"/>
              </w:rPr>
              <w:t>Practical skills and knowledge assessment</w:t>
            </w:r>
          </w:p>
        </w:tc>
        <w:tc>
          <w:tcPr>
            <w:tcW w:w="1892" w:type="dxa"/>
            <w:tcBorders>
              <w:top w:val="single" w:sz="12" w:space="0" w:color="auto"/>
              <w:left w:val="single" w:sz="4" w:space="0" w:color="auto"/>
              <w:bottom w:val="single" w:sz="4" w:space="0" w:color="auto"/>
              <w:right w:val="single" w:sz="12" w:space="0" w:color="auto"/>
            </w:tcBorders>
            <w:vAlign w:val="center"/>
          </w:tcPr>
          <w:p w14:paraId="365F455C" w14:textId="77777777" w:rsidR="00CB1D64" w:rsidRPr="00307E4F" w:rsidRDefault="00CB1D64" w:rsidP="00315617">
            <w:pPr>
              <w:jc w:val="center"/>
              <w:rPr>
                <w:rFonts w:ascii="Trebuchet MS" w:hAnsi="Trebuchet MS" w:cstheme="minorBidi"/>
              </w:rPr>
            </w:pPr>
            <w:r w:rsidRPr="00307E4F">
              <w:rPr>
                <w:rFonts w:ascii="Trebuchet MS" w:hAnsi="Trebuchet MS" w:cstheme="minorBidi"/>
              </w:rPr>
              <w:t>Alternative power systems</w:t>
            </w:r>
          </w:p>
        </w:tc>
        <w:tc>
          <w:tcPr>
            <w:tcW w:w="1581" w:type="dxa"/>
            <w:gridSpan w:val="2"/>
            <w:tcBorders>
              <w:top w:val="single" w:sz="12" w:space="0" w:color="auto"/>
              <w:left w:val="single" w:sz="12" w:space="0" w:color="auto"/>
              <w:bottom w:val="single" w:sz="4" w:space="0" w:color="auto"/>
              <w:right w:val="single" w:sz="4" w:space="0" w:color="auto"/>
            </w:tcBorders>
            <w:vAlign w:val="center"/>
          </w:tcPr>
          <w:p w14:paraId="74A6E6D5" w14:textId="77777777" w:rsidR="0015127E"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1</w:t>
            </w:r>
          </w:p>
          <w:p w14:paraId="7FF4A160" w14:textId="11B555BD"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2</w:t>
            </w:r>
          </w:p>
        </w:tc>
        <w:tc>
          <w:tcPr>
            <w:tcW w:w="1581" w:type="dxa"/>
            <w:tcBorders>
              <w:top w:val="single" w:sz="12" w:space="0" w:color="auto"/>
              <w:left w:val="single" w:sz="4" w:space="0" w:color="auto"/>
              <w:bottom w:val="single" w:sz="4" w:space="0" w:color="auto"/>
              <w:right w:val="single" w:sz="12" w:space="0" w:color="auto"/>
            </w:tcBorders>
            <w:vAlign w:val="center"/>
          </w:tcPr>
          <w:p w14:paraId="66DFE09A"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35B8502F" w14:textId="15D6315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630DAB" w:rsidRPr="00307E4F">
              <w:rPr>
                <w:rFonts w:ascii="Trebuchet MS" w:eastAsia="Trebuchet MS" w:hAnsi="Trebuchet MS" w:cs="Trebuchet MS"/>
                <w:color w:val="000000" w:themeColor="text1"/>
              </w:rPr>
              <w:t>6</w:t>
            </w:r>
          </w:p>
        </w:tc>
        <w:tc>
          <w:tcPr>
            <w:tcW w:w="1546" w:type="dxa"/>
            <w:tcBorders>
              <w:top w:val="single" w:sz="12" w:space="0" w:color="auto"/>
              <w:left w:val="single" w:sz="12" w:space="0" w:color="auto"/>
              <w:bottom w:val="single" w:sz="4" w:space="0" w:color="auto"/>
              <w:right w:val="single" w:sz="4" w:space="0" w:color="auto"/>
            </w:tcBorders>
            <w:vAlign w:val="center"/>
          </w:tcPr>
          <w:p w14:paraId="7AE8E58D"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top w:val="single" w:sz="12" w:space="0" w:color="auto"/>
              <w:left w:val="single" w:sz="4" w:space="0" w:color="auto"/>
              <w:bottom w:val="single" w:sz="4" w:space="0" w:color="auto"/>
              <w:right w:val="single" w:sz="12" w:space="0" w:color="auto"/>
            </w:tcBorders>
            <w:vAlign w:val="center"/>
          </w:tcPr>
          <w:p w14:paraId="53BB4131"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 IND5-2,</w:t>
            </w:r>
          </w:p>
          <w:p w14:paraId="51C0CF17"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w:t>
            </w:r>
          </w:p>
          <w:p w14:paraId="6CD57A79"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 IND5-6</w:t>
            </w:r>
          </w:p>
        </w:tc>
      </w:tr>
      <w:tr w:rsidR="00CB1D64" w:rsidRPr="00307E4F" w14:paraId="05F8656C" w14:textId="77777777" w:rsidTr="00315617">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25574619" w14:textId="77777777" w:rsidR="00CB1D64" w:rsidRPr="00307E4F" w:rsidRDefault="00CB1D64" w:rsidP="00315617">
            <w:pPr>
              <w:ind w:right="-106"/>
              <w:jc w:val="center"/>
              <w:rPr>
                <w:rFonts w:ascii="Trebuchet MS" w:hAnsi="Trebuchet MS" w:cstheme="minorHAnsi"/>
              </w:rPr>
            </w:pPr>
            <w:r w:rsidRPr="00307E4F">
              <w:rPr>
                <w:rFonts w:ascii="Trebuchet MS" w:hAnsi="Trebuchet MS" w:cstheme="minorHAnsi"/>
                <w:sz w:val="22"/>
                <w:szCs w:val="22"/>
              </w:rPr>
              <w:t>2</w:t>
            </w:r>
          </w:p>
        </w:tc>
        <w:tc>
          <w:tcPr>
            <w:tcW w:w="1892" w:type="dxa"/>
            <w:tcBorders>
              <w:top w:val="single" w:sz="4" w:space="0" w:color="auto"/>
              <w:left w:val="single" w:sz="12" w:space="0" w:color="auto"/>
              <w:bottom w:val="single" w:sz="4" w:space="0" w:color="auto"/>
              <w:right w:val="single" w:sz="4" w:space="0" w:color="auto"/>
            </w:tcBorders>
            <w:vAlign w:val="center"/>
          </w:tcPr>
          <w:p w14:paraId="2028EAAD" w14:textId="77777777" w:rsidR="00CB1D64" w:rsidRPr="00307E4F" w:rsidRDefault="00CB1D64" w:rsidP="00315617">
            <w:pPr>
              <w:ind w:right="-106"/>
              <w:jc w:val="center"/>
              <w:rPr>
                <w:rFonts w:ascii="Trebuchet MS" w:hAnsi="Trebuchet MS" w:cstheme="minorBidi"/>
              </w:rPr>
            </w:pPr>
            <w:r w:rsidRPr="00307E4F">
              <w:rPr>
                <w:rFonts w:ascii="Trebuchet MS" w:hAnsi="Trebuchet MS" w:cstheme="minorBidi"/>
              </w:rPr>
              <w:t>Practical skills and knowledge 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5CBFAE29" w14:textId="77777777" w:rsidR="00CB1D64" w:rsidRPr="00307E4F" w:rsidRDefault="00CB1D64" w:rsidP="00315617">
            <w:pPr>
              <w:jc w:val="center"/>
              <w:rPr>
                <w:rFonts w:ascii="Trebuchet MS" w:hAnsi="Trebuchet MS" w:cstheme="minorBidi"/>
              </w:rPr>
            </w:pPr>
            <w:r w:rsidRPr="00307E4F">
              <w:rPr>
                <w:rFonts w:ascii="Trebuchet MS" w:hAnsi="Trebuchet MS" w:cstheme="minorBidi"/>
              </w:rPr>
              <w:t>Engineering mechanisms</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40894764" w14:textId="77777777" w:rsidR="00CB1D64" w:rsidRPr="00307E4F" w:rsidRDefault="00CB1D64"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6D84A1C4"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2</w:t>
            </w:r>
          </w:p>
        </w:tc>
        <w:tc>
          <w:tcPr>
            <w:tcW w:w="1581" w:type="dxa"/>
            <w:tcBorders>
              <w:top w:val="single" w:sz="4" w:space="0" w:color="auto"/>
              <w:left w:val="single" w:sz="4" w:space="0" w:color="auto"/>
              <w:bottom w:val="single" w:sz="4" w:space="0" w:color="auto"/>
              <w:right w:val="single" w:sz="12" w:space="0" w:color="auto"/>
            </w:tcBorders>
            <w:vAlign w:val="center"/>
          </w:tcPr>
          <w:p w14:paraId="143EBF43"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463C25E9" w14:textId="0FD530E0"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C53A73" w:rsidRPr="00307E4F">
              <w:rPr>
                <w:rFonts w:ascii="Trebuchet MS" w:eastAsia="Trebuchet MS" w:hAnsi="Trebuchet MS" w:cs="Trebuchet MS"/>
                <w:color w:val="000000" w:themeColor="text1"/>
              </w:rPr>
              <w:t>5</w:t>
            </w:r>
          </w:p>
        </w:tc>
        <w:tc>
          <w:tcPr>
            <w:tcW w:w="1546" w:type="dxa"/>
            <w:tcBorders>
              <w:top w:val="single" w:sz="4" w:space="0" w:color="auto"/>
              <w:left w:val="single" w:sz="12" w:space="0" w:color="auto"/>
              <w:bottom w:val="single" w:sz="4" w:space="0" w:color="auto"/>
              <w:right w:val="single" w:sz="4" w:space="0" w:color="auto"/>
            </w:tcBorders>
            <w:vAlign w:val="center"/>
          </w:tcPr>
          <w:p w14:paraId="0C873ACF"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top w:val="single" w:sz="4" w:space="0" w:color="auto"/>
              <w:left w:val="single" w:sz="4" w:space="0" w:color="auto"/>
              <w:bottom w:val="single" w:sz="4" w:space="0" w:color="auto"/>
              <w:right w:val="single" w:sz="12" w:space="0" w:color="auto"/>
            </w:tcBorders>
            <w:vAlign w:val="center"/>
          </w:tcPr>
          <w:p w14:paraId="3AE7BE8A"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w:t>
            </w:r>
          </w:p>
          <w:p w14:paraId="67857578"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 IND5-4, IND5-7</w:t>
            </w:r>
          </w:p>
        </w:tc>
      </w:tr>
      <w:tr w:rsidR="00CB1D64" w:rsidRPr="00307E4F" w14:paraId="20BEE601" w14:textId="77777777" w:rsidTr="00315617">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25579822" w14:textId="77777777" w:rsidR="00CB1D64" w:rsidRPr="00307E4F" w:rsidRDefault="00CB1D64" w:rsidP="00315617">
            <w:pPr>
              <w:ind w:right="-106"/>
              <w:jc w:val="center"/>
              <w:rPr>
                <w:rFonts w:ascii="Trebuchet MS" w:hAnsi="Trebuchet MS" w:cstheme="minorHAnsi"/>
              </w:rPr>
            </w:pPr>
            <w:r w:rsidRPr="00307E4F">
              <w:rPr>
                <w:rFonts w:ascii="Trebuchet MS" w:hAnsi="Trebuchet MS" w:cstheme="minorHAnsi"/>
                <w:sz w:val="22"/>
                <w:szCs w:val="22"/>
              </w:rPr>
              <w:t>3</w:t>
            </w:r>
          </w:p>
        </w:tc>
        <w:tc>
          <w:tcPr>
            <w:tcW w:w="1892" w:type="dxa"/>
            <w:tcBorders>
              <w:top w:val="single" w:sz="4" w:space="0" w:color="auto"/>
              <w:left w:val="single" w:sz="12" w:space="0" w:color="auto"/>
              <w:bottom w:val="single" w:sz="4" w:space="0" w:color="auto"/>
              <w:right w:val="single" w:sz="4" w:space="0" w:color="auto"/>
            </w:tcBorders>
            <w:vAlign w:val="center"/>
          </w:tcPr>
          <w:p w14:paraId="2C741729" w14:textId="77777777" w:rsidR="00CB1D64" w:rsidRPr="00307E4F" w:rsidRDefault="00CB1D64" w:rsidP="00315617">
            <w:pPr>
              <w:ind w:right="-106"/>
              <w:jc w:val="center"/>
              <w:rPr>
                <w:rFonts w:ascii="Trebuchet MS" w:hAnsi="Trebuchet MS" w:cstheme="minorBidi"/>
              </w:rPr>
            </w:pPr>
            <w:r w:rsidRPr="00307E4F">
              <w:rPr>
                <w:rFonts w:ascii="Trebuchet MS" w:hAnsi="Trebuchet MS" w:cstheme="minorBidi"/>
              </w:rPr>
              <w:t>Practical skills and knowledge 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7CA94C51" w14:textId="77777777" w:rsidR="00CB1D64" w:rsidRPr="00307E4F" w:rsidRDefault="00CB1D64" w:rsidP="00315617">
            <w:pPr>
              <w:jc w:val="center"/>
              <w:rPr>
                <w:rFonts w:ascii="Trebuchet MS" w:hAnsi="Trebuchet MS"/>
              </w:rPr>
            </w:pPr>
            <w:r w:rsidRPr="00307E4F">
              <w:rPr>
                <w:rFonts w:ascii="Trebuchet MS" w:hAnsi="Trebuchet MS"/>
              </w:rPr>
              <w:t>Materials design and fabrication</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05E1CA1F" w14:textId="77777777" w:rsidR="00CB1D64" w:rsidRPr="00307E4F" w:rsidRDefault="00CB1D64"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4213C321"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3</w:t>
            </w:r>
          </w:p>
        </w:tc>
        <w:tc>
          <w:tcPr>
            <w:tcW w:w="1581" w:type="dxa"/>
            <w:tcBorders>
              <w:top w:val="single" w:sz="4" w:space="0" w:color="auto"/>
              <w:left w:val="single" w:sz="4" w:space="0" w:color="auto"/>
              <w:bottom w:val="single" w:sz="4" w:space="0" w:color="auto"/>
              <w:right w:val="single" w:sz="12" w:space="0" w:color="auto"/>
            </w:tcBorders>
            <w:vAlign w:val="center"/>
          </w:tcPr>
          <w:p w14:paraId="0B31A7DA"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0B010807" w14:textId="77777777" w:rsidR="00CB1D64" w:rsidRPr="00307E4F" w:rsidRDefault="00CB1D64"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10</w:t>
            </w:r>
          </w:p>
        </w:tc>
        <w:tc>
          <w:tcPr>
            <w:tcW w:w="1546" w:type="dxa"/>
            <w:tcBorders>
              <w:top w:val="single" w:sz="4" w:space="0" w:color="auto"/>
              <w:left w:val="single" w:sz="12" w:space="0" w:color="auto"/>
              <w:bottom w:val="single" w:sz="4" w:space="0" w:color="auto"/>
              <w:right w:val="single" w:sz="4" w:space="0" w:color="auto"/>
            </w:tcBorders>
            <w:vAlign w:val="center"/>
          </w:tcPr>
          <w:p w14:paraId="419DA000"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top w:val="single" w:sz="4" w:space="0" w:color="auto"/>
              <w:left w:val="single" w:sz="4" w:space="0" w:color="auto"/>
              <w:bottom w:val="single" w:sz="4" w:space="0" w:color="auto"/>
              <w:right w:val="single" w:sz="12" w:space="0" w:color="auto"/>
            </w:tcBorders>
            <w:vAlign w:val="center"/>
          </w:tcPr>
          <w:p w14:paraId="57100753"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IND5-5, IND5-8</w:t>
            </w:r>
          </w:p>
          <w:p w14:paraId="1CF5E780"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IND5-9</w:t>
            </w:r>
          </w:p>
        </w:tc>
      </w:tr>
      <w:tr w:rsidR="00CB1D64" w:rsidRPr="00307E4F" w14:paraId="1341750F" w14:textId="77777777" w:rsidTr="00315617">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568A794C" w14:textId="77777777" w:rsidR="00CB1D64" w:rsidRPr="00307E4F" w:rsidRDefault="00CB1D64" w:rsidP="00315617">
            <w:pPr>
              <w:ind w:right="-106"/>
              <w:jc w:val="center"/>
              <w:rPr>
                <w:rFonts w:ascii="Trebuchet MS" w:hAnsi="Trebuchet MS" w:cstheme="minorHAnsi"/>
              </w:rPr>
            </w:pPr>
            <w:r w:rsidRPr="00307E4F">
              <w:rPr>
                <w:rFonts w:ascii="Trebuchet MS" w:hAnsi="Trebuchet MS" w:cstheme="minorHAnsi"/>
                <w:sz w:val="22"/>
                <w:szCs w:val="22"/>
              </w:rPr>
              <w:t>4</w:t>
            </w:r>
          </w:p>
        </w:tc>
        <w:tc>
          <w:tcPr>
            <w:tcW w:w="1892" w:type="dxa"/>
            <w:tcBorders>
              <w:top w:val="single" w:sz="4" w:space="0" w:color="auto"/>
              <w:left w:val="single" w:sz="12" w:space="0" w:color="auto"/>
              <w:bottom w:val="single" w:sz="12" w:space="0" w:color="auto"/>
              <w:right w:val="single" w:sz="4" w:space="0" w:color="auto"/>
            </w:tcBorders>
            <w:vAlign w:val="center"/>
          </w:tcPr>
          <w:p w14:paraId="195C36A6" w14:textId="77777777" w:rsidR="00CB1D64" w:rsidRPr="00307E4F" w:rsidRDefault="00CB1D64" w:rsidP="00315617">
            <w:pPr>
              <w:ind w:right="-106"/>
              <w:jc w:val="center"/>
              <w:rPr>
                <w:rFonts w:ascii="Trebuchet MS" w:hAnsi="Trebuchet MS" w:cstheme="minorBidi"/>
              </w:rPr>
            </w:pPr>
            <w:r w:rsidRPr="00307E4F">
              <w:rPr>
                <w:rFonts w:ascii="Trebuchet MS" w:hAnsi="Trebuchet MS" w:cstheme="minorBidi"/>
              </w:rPr>
              <w:t>Practical skills and knowledge assessment</w:t>
            </w:r>
          </w:p>
        </w:tc>
        <w:tc>
          <w:tcPr>
            <w:tcW w:w="1892" w:type="dxa"/>
            <w:tcBorders>
              <w:top w:val="single" w:sz="4" w:space="0" w:color="auto"/>
              <w:left w:val="single" w:sz="4" w:space="0" w:color="auto"/>
              <w:bottom w:val="single" w:sz="12" w:space="0" w:color="auto"/>
              <w:right w:val="single" w:sz="12" w:space="0" w:color="auto"/>
            </w:tcBorders>
            <w:vAlign w:val="center"/>
          </w:tcPr>
          <w:p w14:paraId="01A93036" w14:textId="77777777" w:rsidR="00CB1D64" w:rsidRPr="00307E4F" w:rsidRDefault="00CB1D64" w:rsidP="00315617">
            <w:pPr>
              <w:jc w:val="center"/>
              <w:rPr>
                <w:rFonts w:ascii="Trebuchet MS" w:hAnsi="Trebuchet MS"/>
              </w:rPr>
            </w:pPr>
            <w:r w:rsidRPr="00307E4F">
              <w:rPr>
                <w:rFonts w:ascii="Trebuchet MS" w:hAnsi="Trebuchet MS"/>
              </w:rPr>
              <w:t>Fabrication project</w:t>
            </w:r>
          </w:p>
        </w:tc>
        <w:tc>
          <w:tcPr>
            <w:tcW w:w="1581" w:type="dxa"/>
            <w:gridSpan w:val="2"/>
            <w:tcBorders>
              <w:top w:val="single" w:sz="4" w:space="0" w:color="auto"/>
              <w:left w:val="single" w:sz="12" w:space="0" w:color="auto"/>
              <w:bottom w:val="single" w:sz="12" w:space="0" w:color="auto"/>
              <w:right w:val="single" w:sz="4" w:space="0" w:color="auto"/>
            </w:tcBorders>
            <w:vAlign w:val="center"/>
          </w:tcPr>
          <w:p w14:paraId="52AB3A0B" w14:textId="77777777" w:rsidR="00CB1D64" w:rsidRPr="00307E4F" w:rsidRDefault="00CB1D64"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lang w:val="en-US"/>
              </w:rPr>
              <w:t>Term 4</w:t>
            </w:r>
          </w:p>
          <w:p w14:paraId="0DDE9B35" w14:textId="77777777" w:rsidR="00CB1D64" w:rsidRPr="00307E4F" w:rsidRDefault="00CB1D64"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lang w:val="en-US"/>
              </w:rPr>
              <w:t>Week 1</w:t>
            </w:r>
          </w:p>
        </w:tc>
        <w:tc>
          <w:tcPr>
            <w:tcW w:w="1581" w:type="dxa"/>
            <w:tcBorders>
              <w:top w:val="single" w:sz="4" w:space="0" w:color="auto"/>
              <w:left w:val="single" w:sz="4" w:space="0" w:color="auto"/>
              <w:bottom w:val="single" w:sz="12" w:space="0" w:color="auto"/>
              <w:right w:val="single" w:sz="12" w:space="0" w:color="auto"/>
            </w:tcBorders>
            <w:vAlign w:val="center"/>
          </w:tcPr>
          <w:p w14:paraId="2FF4EBB7"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4</w:t>
            </w:r>
          </w:p>
          <w:p w14:paraId="62038C71" w14:textId="0013BEFA"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467998" w:rsidRPr="00307E4F">
              <w:rPr>
                <w:rFonts w:ascii="Trebuchet MS" w:eastAsia="Trebuchet MS" w:hAnsi="Trebuchet MS" w:cs="Trebuchet MS"/>
                <w:color w:val="000000" w:themeColor="text1"/>
              </w:rPr>
              <w:t>4</w:t>
            </w:r>
          </w:p>
        </w:tc>
        <w:tc>
          <w:tcPr>
            <w:tcW w:w="1546" w:type="dxa"/>
            <w:tcBorders>
              <w:top w:val="single" w:sz="4" w:space="0" w:color="auto"/>
              <w:left w:val="single" w:sz="12" w:space="0" w:color="auto"/>
              <w:bottom w:val="single" w:sz="12" w:space="0" w:color="auto"/>
              <w:right w:val="single" w:sz="4" w:space="0" w:color="auto"/>
            </w:tcBorders>
            <w:vAlign w:val="center"/>
          </w:tcPr>
          <w:p w14:paraId="3D2FB766"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10</w:t>
            </w:r>
          </w:p>
        </w:tc>
        <w:tc>
          <w:tcPr>
            <w:tcW w:w="1547" w:type="dxa"/>
            <w:tcBorders>
              <w:top w:val="single" w:sz="4" w:space="0" w:color="auto"/>
              <w:left w:val="single" w:sz="4" w:space="0" w:color="auto"/>
              <w:bottom w:val="single" w:sz="12" w:space="0" w:color="auto"/>
              <w:right w:val="single" w:sz="12" w:space="0" w:color="auto"/>
            </w:tcBorders>
            <w:vAlign w:val="center"/>
          </w:tcPr>
          <w:p w14:paraId="6A9B908E"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w:t>
            </w:r>
          </w:p>
          <w:p w14:paraId="6D0582E1"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IND5-2</w:t>
            </w:r>
          </w:p>
          <w:p w14:paraId="077AF624" w14:textId="77777777" w:rsidR="00CB1D64" w:rsidRPr="00307E4F" w:rsidRDefault="00CB1D64"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w:t>
            </w:r>
          </w:p>
        </w:tc>
      </w:tr>
      <w:tr w:rsidR="00CB1D64" w:rsidRPr="00307E4F" w14:paraId="5FB4D8E5" w14:textId="77777777" w:rsidTr="00315617">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513479D8" w14:textId="77777777" w:rsidR="00CB1D64" w:rsidRPr="00307E4F" w:rsidRDefault="00CB1D64" w:rsidP="00315617">
            <w:pPr>
              <w:rPr>
                <w:rFonts w:ascii="Trebuchet MS" w:hAnsi="Trebuchet MS"/>
                <w:b/>
                <w:sz w:val="20"/>
              </w:rPr>
            </w:pPr>
          </w:p>
          <w:p w14:paraId="6533328D" w14:textId="77777777" w:rsidR="00CB1D64" w:rsidRPr="00307E4F" w:rsidRDefault="00CB1D64" w:rsidP="00315617">
            <w:pPr>
              <w:ind w:left="28"/>
              <w:rPr>
                <w:rFonts w:ascii="Trebuchet MS" w:hAnsi="Trebuchet MS"/>
                <w:bCs/>
                <w:szCs w:val="28"/>
              </w:rPr>
            </w:pPr>
            <w:r w:rsidRPr="00307E4F">
              <w:rPr>
                <w:rFonts w:ascii="Trebuchet MS" w:hAnsi="Trebuchet MS"/>
                <w:b/>
                <w:sz w:val="22"/>
                <w:szCs w:val="28"/>
              </w:rPr>
              <w:t xml:space="preserve">Additional course information: </w:t>
            </w:r>
            <w:r w:rsidRPr="00307E4F">
              <w:rPr>
                <w:rFonts w:ascii="Trebuchet MS" w:hAnsi="Trebuchet MS"/>
                <w:bCs/>
                <w:sz w:val="22"/>
                <w:szCs w:val="28"/>
              </w:rPr>
              <w:t>Correct PPE is required for all practical tasks</w:t>
            </w:r>
          </w:p>
          <w:p w14:paraId="78273851" w14:textId="77777777" w:rsidR="00CB1D64" w:rsidRPr="00307E4F" w:rsidRDefault="00CB1D64" w:rsidP="00315617">
            <w:pPr>
              <w:ind w:left="28"/>
              <w:rPr>
                <w:rFonts w:ascii="Trebuchet MS" w:hAnsi="Trebuchet MS"/>
                <w:b/>
                <w:szCs w:val="28"/>
              </w:rPr>
            </w:pPr>
          </w:p>
          <w:p w14:paraId="13A86740" w14:textId="77777777" w:rsidR="00CB1D64" w:rsidRPr="00307E4F" w:rsidRDefault="00CB1D64" w:rsidP="00315617">
            <w:pPr>
              <w:ind w:left="28"/>
              <w:rPr>
                <w:rFonts w:ascii="Trebuchet MS" w:hAnsi="Trebuchet MS"/>
                <w:szCs w:val="28"/>
              </w:rPr>
            </w:pPr>
            <w:r w:rsidRPr="00307E4F">
              <w:rPr>
                <w:rFonts w:ascii="Trebuchet MS" w:hAnsi="Trebuchet MS"/>
                <w:b/>
                <w:sz w:val="22"/>
                <w:szCs w:val="28"/>
              </w:rPr>
              <w:t>Assessment tasks must be submitted to</w:t>
            </w:r>
            <w:r w:rsidRPr="00307E4F">
              <w:rPr>
                <w:rFonts w:ascii="Trebuchet MS" w:hAnsi="Trebuchet MS"/>
                <w:sz w:val="22"/>
                <w:szCs w:val="28"/>
              </w:rPr>
              <w:t>: Class teacher</w:t>
            </w:r>
          </w:p>
          <w:p w14:paraId="3E8DC469" w14:textId="77777777" w:rsidR="00CB1D64" w:rsidRPr="00307E4F" w:rsidRDefault="00CB1D64" w:rsidP="00315617">
            <w:pPr>
              <w:ind w:left="28"/>
              <w:rPr>
                <w:rFonts w:ascii="Trebuchet MS" w:hAnsi="Trebuchet MS" w:cstheme="minorHAnsi"/>
                <w:sz w:val="20"/>
                <w:szCs w:val="20"/>
              </w:rPr>
            </w:pPr>
          </w:p>
        </w:tc>
      </w:tr>
      <w:bookmarkEnd w:id="6"/>
    </w:tbl>
    <w:p w14:paraId="4D6FA882" w14:textId="26A43958" w:rsidR="00BB67CA" w:rsidRPr="00307E4F" w:rsidRDefault="00BB67CA" w:rsidP="00BB67CA">
      <w:pPr>
        <w:rPr>
          <w:rFonts w:ascii="Trebuchet MS" w:hAnsi="Trebuchet MS"/>
        </w:rPr>
      </w:pPr>
    </w:p>
    <w:p w14:paraId="75D00E83" w14:textId="77777777" w:rsidR="00CB1D64" w:rsidRPr="00307E4F" w:rsidRDefault="00CB1D64" w:rsidP="00BB67CA">
      <w:pPr>
        <w:rPr>
          <w:rFonts w:ascii="Trebuchet MS" w:hAnsi="Trebuchet MS"/>
        </w:rPr>
      </w:pPr>
    </w:p>
    <w:p w14:paraId="2DFE4D31" w14:textId="77777777" w:rsidR="0091485F" w:rsidRPr="00307E4F" w:rsidRDefault="0091485F" w:rsidP="00BB67CA">
      <w:pPr>
        <w:rPr>
          <w:rFonts w:ascii="Trebuchet MS" w:hAnsi="Trebuchet MS"/>
        </w:rPr>
      </w:pPr>
    </w:p>
    <w:p w14:paraId="3ED48C4B" w14:textId="77777777" w:rsidR="0091485F" w:rsidRPr="00307E4F" w:rsidRDefault="0091485F" w:rsidP="00BB67CA">
      <w:pPr>
        <w:rPr>
          <w:rFonts w:ascii="Trebuchet MS" w:hAnsi="Trebuchet MS"/>
        </w:rPr>
      </w:pPr>
    </w:p>
    <w:p w14:paraId="3B7DF8E5" w14:textId="77777777" w:rsidR="0091485F" w:rsidRPr="00307E4F" w:rsidRDefault="0091485F" w:rsidP="00BB67CA">
      <w:pPr>
        <w:rPr>
          <w:rFonts w:ascii="Trebuchet MS" w:hAnsi="Trebuchet MS"/>
        </w:rPr>
      </w:pPr>
    </w:p>
    <w:p w14:paraId="3ACE8D5A" w14:textId="77777777" w:rsidR="0091485F" w:rsidRPr="00307E4F" w:rsidRDefault="0091485F" w:rsidP="00BB67CA">
      <w:pPr>
        <w:rPr>
          <w:rFonts w:ascii="Trebuchet MS" w:hAnsi="Trebuchet MS"/>
        </w:rPr>
      </w:pPr>
    </w:p>
    <w:tbl>
      <w:tblPr>
        <w:tblStyle w:val="TableGrid"/>
        <w:tblpPr w:leftFromText="180" w:rightFromText="180" w:vertAnchor="text" w:horzAnchor="margin" w:tblpXSpec="center" w:tblpY="180"/>
        <w:tblW w:w="10758" w:type="dxa"/>
        <w:tblLayout w:type="fixed"/>
        <w:tblLook w:val="00A0" w:firstRow="1" w:lastRow="0" w:firstColumn="1" w:lastColumn="0" w:noHBand="0" w:noVBand="0"/>
      </w:tblPr>
      <w:tblGrid>
        <w:gridCol w:w="719"/>
        <w:gridCol w:w="1821"/>
        <w:gridCol w:w="1821"/>
        <w:gridCol w:w="1436"/>
        <w:gridCol w:w="216"/>
        <w:gridCol w:w="1652"/>
        <w:gridCol w:w="1546"/>
        <w:gridCol w:w="1547"/>
      </w:tblGrid>
      <w:tr w:rsidR="0091485F" w:rsidRPr="00307E4F" w14:paraId="0554A505" w14:textId="77777777" w:rsidTr="0031561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7001CAD1" w14:textId="77777777" w:rsidR="0091485F" w:rsidRPr="00307E4F" w:rsidRDefault="0091485F"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Industrial Technology – Metal</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0FCEA31F" w14:textId="77777777" w:rsidR="0091485F" w:rsidRPr="00307E4F" w:rsidRDefault="0091485F"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Mr. P. Ford</w:t>
            </w:r>
          </w:p>
        </w:tc>
      </w:tr>
      <w:tr w:rsidR="0091485F" w:rsidRPr="00307E4F" w14:paraId="06124BB7" w14:textId="77777777" w:rsidTr="00315617">
        <w:trPr>
          <w:trHeight w:val="834"/>
        </w:trPr>
        <w:tc>
          <w:tcPr>
            <w:tcW w:w="10758" w:type="dxa"/>
            <w:gridSpan w:val="8"/>
            <w:tcBorders>
              <w:left w:val="single" w:sz="12" w:space="0" w:color="auto"/>
              <w:right w:val="single" w:sz="12" w:space="0" w:color="auto"/>
            </w:tcBorders>
          </w:tcPr>
          <w:p w14:paraId="1B4B729B" w14:textId="77777777" w:rsidR="0091485F" w:rsidRPr="00307E4F" w:rsidRDefault="0091485F" w:rsidP="00315617">
            <w:pPr>
              <w:rPr>
                <w:rFonts w:ascii="Trebuchet MS" w:hAnsi="Trebuchet MS"/>
                <w:b/>
                <w:szCs w:val="20"/>
              </w:rPr>
            </w:pPr>
            <w:r w:rsidRPr="00307E4F">
              <w:rPr>
                <w:rFonts w:ascii="Trebuchet MS" w:hAnsi="Trebuchet MS"/>
                <w:b/>
              </w:rPr>
              <w:t xml:space="preserve">Outcomes being assessed: </w:t>
            </w:r>
            <w:r w:rsidRPr="00307E4F">
              <w:rPr>
                <w:rFonts w:ascii="Trebuchet MS" w:hAnsi="Trebuchet MS"/>
                <w:b/>
                <w:szCs w:val="20"/>
              </w:rPr>
              <w:t xml:space="preserve"> </w:t>
            </w:r>
          </w:p>
          <w:p w14:paraId="38786A38"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IND5-1</w:t>
            </w:r>
            <w:r w:rsidRPr="00307E4F">
              <w:rPr>
                <w:rFonts w:ascii="Trebuchet MS" w:hAnsi="Trebuchet MS"/>
                <w:sz w:val="20"/>
                <w:szCs w:val="20"/>
                <w:lang w:val="en-US"/>
              </w:rPr>
              <w:t xml:space="preserve"> identifies, assesses, applies and manages the risks and WHS issues associated with the use of a range of tools, equipment, materials, processes and technologies</w:t>
            </w:r>
          </w:p>
          <w:p w14:paraId="7E8FABE0"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IND5-2</w:t>
            </w:r>
            <w:r w:rsidRPr="00307E4F">
              <w:rPr>
                <w:rFonts w:ascii="Trebuchet MS" w:hAnsi="Trebuchet MS"/>
                <w:sz w:val="20"/>
                <w:szCs w:val="20"/>
                <w:lang w:val="en-US"/>
              </w:rPr>
              <w:t xml:space="preserve"> applies design principles in the modification, development and production of projects</w:t>
            </w:r>
          </w:p>
          <w:p w14:paraId="68C19FCB"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IND5-3 </w:t>
            </w:r>
            <w:r w:rsidRPr="00307E4F">
              <w:rPr>
                <w:rFonts w:ascii="Trebuchet MS" w:hAnsi="Trebuchet MS"/>
                <w:sz w:val="20"/>
                <w:szCs w:val="20"/>
                <w:lang w:val="en-US"/>
              </w:rPr>
              <w:t>identifies, selects and uses a range of hand and machine tools, equipment and processes to produce quality practical projects</w:t>
            </w:r>
          </w:p>
          <w:p w14:paraId="671C0C7B"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IND5-4 </w:t>
            </w:r>
            <w:r w:rsidRPr="00307E4F">
              <w:rPr>
                <w:rFonts w:ascii="Trebuchet MS" w:hAnsi="Trebuchet MS"/>
                <w:sz w:val="20"/>
                <w:szCs w:val="20"/>
                <w:lang w:val="en-US"/>
              </w:rPr>
              <w:t>selects, justifies and uses a range of relevant and associated materials for specific applications</w:t>
            </w:r>
          </w:p>
          <w:p w14:paraId="3A17AD71"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IND5-5 </w:t>
            </w:r>
            <w:r w:rsidRPr="00307E4F">
              <w:rPr>
                <w:rFonts w:ascii="Trebuchet MS" w:hAnsi="Trebuchet MS"/>
                <w:sz w:val="20"/>
                <w:szCs w:val="20"/>
                <w:lang w:val="en-US"/>
              </w:rPr>
              <w:t>selects, interprets and applies a range of suitable communication techniques in the development, planning, production and presentation of ideas and projects</w:t>
            </w:r>
          </w:p>
          <w:p w14:paraId="39658AF6"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IND5-6</w:t>
            </w:r>
            <w:r w:rsidRPr="00307E4F">
              <w:rPr>
                <w:rFonts w:ascii="Trebuchet MS" w:hAnsi="Trebuchet MS"/>
                <w:sz w:val="20"/>
                <w:szCs w:val="20"/>
                <w:lang w:val="en-US"/>
              </w:rPr>
              <w:t xml:space="preserve"> identifies and participates in collaborative work practices in the learning environment</w:t>
            </w:r>
          </w:p>
          <w:p w14:paraId="0790E114"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IND5-7 </w:t>
            </w:r>
            <w:r w:rsidRPr="00307E4F">
              <w:rPr>
                <w:rFonts w:ascii="Trebuchet MS" w:hAnsi="Trebuchet MS"/>
                <w:sz w:val="20"/>
                <w:szCs w:val="20"/>
                <w:lang w:val="en-US"/>
              </w:rPr>
              <w:t>applies and transfers skills, processes and materials to a variety of contexts and projects</w:t>
            </w:r>
          </w:p>
          <w:p w14:paraId="5C176A58"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IND5-8 </w:t>
            </w:r>
            <w:r w:rsidRPr="00307E4F">
              <w:rPr>
                <w:rFonts w:ascii="Trebuchet MS" w:hAnsi="Trebuchet MS"/>
                <w:sz w:val="20"/>
                <w:szCs w:val="20"/>
                <w:lang w:val="en-US"/>
              </w:rPr>
              <w:t>evaluates products in terms of functional, economic, aesthetic and environmental qualities and quality of construction</w:t>
            </w:r>
          </w:p>
          <w:p w14:paraId="0957A703" w14:textId="77777777" w:rsidR="0091485F" w:rsidRPr="00307E4F" w:rsidRDefault="0091485F"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IND5-9 </w:t>
            </w:r>
            <w:r w:rsidRPr="00307E4F">
              <w:rPr>
                <w:rFonts w:ascii="Trebuchet MS" w:hAnsi="Trebuchet MS"/>
                <w:sz w:val="20"/>
                <w:szCs w:val="20"/>
                <w:lang w:val="en-US"/>
              </w:rPr>
              <w:t>describes, analyses and uses a range of current, new and emerging technologies and their various applications</w:t>
            </w:r>
          </w:p>
          <w:p w14:paraId="02AEC6EE" w14:textId="77777777" w:rsidR="0091485F" w:rsidRPr="00307E4F" w:rsidRDefault="0091485F" w:rsidP="00315617">
            <w:pPr>
              <w:rPr>
                <w:rFonts w:ascii="Trebuchet MS" w:hAnsi="Trebuchet MS"/>
              </w:rPr>
            </w:pPr>
            <w:r w:rsidRPr="00307E4F">
              <w:rPr>
                <w:rFonts w:ascii="Trebuchet MS" w:hAnsi="Trebuchet MS"/>
                <w:b/>
                <w:bCs/>
                <w:sz w:val="20"/>
                <w:szCs w:val="20"/>
                <w:lang w:val="en-US"/>
              </w:rPr>
              <w:t xml:space="preserve">IND5-10 </w:t>
            </w:r>
            <w:r w:rsidRPr="00307E4F">
              <w:rPr>
                <w:rFonts w:ascii="Trebuchet MS" w:hAnsi="Trebuchet MS"/>
                <w:sz w:val="20"/>
                <w:szCs w:val="20"/>
                <w:lang w:val="en-US"/>
              </w:rPr>
              <w:t>describes, analyses and evaluates the impact of technology on society, the environment and cultural issues locally and globally</w:t>
            </w:r>
          </w:p>
        </w:tc>
      </w:tr>
      <w:tr w:rsidR="0091485F" w:rsidRPr="00307E4F" w14:paraId="7157B5BA"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6EF6841" w14:textId="77777777" w:rsidR="0091485F" w:rsidRPr="00307E4F" w:rsidRDefault="0091485F"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297F35A2" w14:textId="77777777" w:rsidR="0091485F" w:rsidRPr="00307E4F" w:rsidRDefault="0091485F"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103962FF" w14:textId="77777777" w:rsidR="0091485F" w:rsidRPr="00307E4F" w:rsidRDefault="0091485F"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049786BD" w14:textId="77777777" w:rsidR="0091485F" w:rsidRPr="00307E4F" w:rsidRDefault="0091485F" w:rsidP="00315617">
            <w:pPr>
              <w:ind w:left="-120" w:right="-106"/>
              <w:jc w:val="center"/>
              <w:rPr>
                <w:rFonts w:ascii="Trebuchet MS" w:hAnsi="Trebuchet MS" w:cstheme="minorHAnsi"/>
                <w:b/>
              </w:rPr>
            </w:pPr>
            <w:r w:rsidRPr="00307E4F">
              <w:rPr>
                <w:rFonts w:ascii="Trebuchet MS" w:hAnsi="Trebuchet MS" w:cstheme="minorHAnsi"/>
                <w:b/>
              </w:rPr>
              <w:t>Task</w:t>
            </w:r>
          </w:p>
          <w:p w14:paraId="4418B9AE" w14:textId="77777777" w:rsidR="0091485F" w:rsidRPr="00307E4F" w:rsidRDefault="0091485F"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03982AD2" w14:textId="77777777" w:rsidR="0091485F" w:rsidRPr="00307E4F" w:rsidRDefault="0091485F"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7FAF6F43" w14:textId="77777777" w:rsidR="0091485F" w:rsidRPr="00307E4F" w:rsidRDefault="0091485F"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084C474B" w14:textId="77777777" w:rsidR="0091485F" w:rsidRPr="00307E4F" w:rsidRDefault="0091485F" w:rsidP="00315617">
            <w:pPr>
              <w:jc w:val="center"/>
              <w:rPr>
                <w:rFonts w:ascii="Trebuchet MS" w:hAnsi="Trebuchet MS" w:cstheme="minorHAnsi"/>
                <w:b/>
              </w:rPr>
            </w:pPr>
            <w:r w:rsidRPr="00307E4F">
              <w:rPr>
                <w:rFonts w:ascii="Trebuchet MS" w:hAnsi="Trebuchet MS" w:cstheme="minorHAnsi"/>
                <w:b/>
              </w:rPr>
              <w:t>Outcomes</w:t>
            </w:r>
          </w:p>
        </w:tc>
      </w:tr>
      <w:tr w:rsidR="0091485F" w:rsidRPr="00307E4F" w14:paraId="53B93B2D" w14:textId="77777777" w:rsidTr="00315617">
        <w:trPr>
          <w:trHeight w:val="1001"/>
        </w:trPr>
        <w:tc>
          <w:tcPr>
            <w:tcW w:w="719" w:type="dxa"/>
            <w:tcBorders>
              <w:top w:val="single" w:sz="12" w:space="0" w:color="auto"/>
              <w:left w:val="single" w:sz="12" w:space="0" w:color="auto"/>
              <w:right w:val="single" w:sz="12" w:space="0" w:color="auto"/>
            </w:tcBorders>
            <w:vAlign w:val="center"/>
          </w:tcPr>
          <w:p w14:paraId="4CE38439" w14:textId="77777777" w:rsidR="0091485F" w:rsidRPr="00307E4F" w:rsidRDefault="0091485F"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4F546F06" w14:textId="77777777" w:rsidR="0091485F" w:rsidRPr="00307E4F" w:rsidRDefault="0091485F" w:rsidP="00315617">
            <w:pPr>
              <w:ind w:right="-106"/>
              <w:jc w:val="center"/>
              <w:rPr>
                <w:rFonts w:ascii="Trebuchet MS" w:hAnsi="Trebuchet MS" w:cstheme="minorBidi"/>
              </w:rPr>
            </w:pPr>
            <w:r w:rsidRPr="00307E4F">
              <w:rPr>
                <w:rFonts w:ascii="Trebuchet MS" w:hAnsi="Trebuchet MS" w:cstheme="minorBidi"/>
              </w:rPr>
              <w:t>Practical skills and knowledge assessment</w:t>
            </w:r>
          </w:p>
        </w:tc>
        <w:tc>
          <w:tcPr>
            <w:tcW w:w="1821" w:type="dxa"/>
            <w:tcBorders>
              <w:top w:val="single" w:sz="12" w:space="0" w:color="auto"/>
              <w:right w:val="single" w:sz="12" w:space="0" w:color="auto"/>
            </w:tcBorders>
            <w:vAlign w:val="center"/>
          </w:tcPr>
          <w:p w14:paraId="75341DBB" w14:textId="77777777" w:rsidR="0091485F" w:rsidRPr="00307E4F" w:rsidRDefault="0091485F" w:rsidP="00315617">
            <w:pPr>
              <w:jc w:val="center"/>
              <w:rPr>
                <w:rFonts w:ascii="Trebuchet MS" w:hAnsi="Trebuchet MS" w:cstheme="minorBidi"/>
              </w:rPr>
            </w:pPr>
            <w:r w:rsidRPr="00307E4F">
              <w:rPr>
                <w:rFonts w:ascii="Trebuchet MS" w:hAnsi="Trebuchet MS" w:cstheme="minorBidi"/>
              </w:rPr>
              <w:t>Fabrication project</w:t>
            </w:r>
          </w:p>
        </w:tc>
        <w:tc>
          <w:tcPr>
            <w:tcW w:w="1652" w:type="dxa"/>
            <w:gridSpan w:val="2"/>
            <w:tcBorders>
              <w:top w:val="single" w:sz="12" w:space="0" w:color="auto"/>
              <w:left w:val="single" w:sz="12" w:space="0" w:color="auto"/>
            </w:tcBorders>
            <w:vAlign w:val="center"/>
          </w:tcPr>
          <w:p w14:paraId="6B6585FE"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1</w:t>
            </w:r>
          </w:p>
          <w:p w14:paraId="30D2533E"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2</w:t>
            </w:r>
          </w:p>
        </w:tc>
        <w:tc>
          <w:tcPr>
            <w:tcW w:w="1652" w:type="dxa"/>
            <w:tcBorders>
              <w:top w:val="single" w:sz="12" w:space="0" w:color="auto"/>
              <w:right w:val="single" w:sz="12" w:space="0" w:color="auto"/>
            </w:tcBorders>
            <w:vAlign w:val="center"/>
          </w:tcPr>
          <w:p w14:paraId="0FD02FA4"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40C0704F" w14:textId="7C6DFAC9"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C53A73" w:rsidRPr="00307E4F">
              <w:rPr>
                <w:rFonts w:ascii="Trebuchet MS" w:eastAsia="Trebuchet MS" w:hAnsi="Trebuchet MS" w:cs="Trebuchet MS"/>
                <w:color w:val="000000" w:themeColor="text1"/>
              </w:rPr>
              <w:t>6</w:t>
            </w:r>
          </w:p>
        </w:tc>
        <w:tc>
          <w:tcPr>
            <w:tcW w:w="1546" w:type="dxa"/>
            <w:tcBorders>
              <w:top w:val="single" w:sz="12" w:space="0" w:color="auto"/>
              <w:left w:val="single" w:sz="12" w:space="0" w:color="auto"/>
            </w:tcBorders>
            <w:vAlign w:val="center"/>
          </w:tcPr>
          <w:p w14:paraId="31A15659"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top w:val="single" w:sz="12" w:space="0" w:color="auto"/>
              <w:right w:val="single" w:sz="12" w:space="0" w:color="auto"/>
            </w:tcBorders>
            <w:vAlign w:val="center"/>
          </w:tcPr>
          <w:p w14:paraId="157A7165"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 IND5-2,</w:t>
            </w:r>
          </w:p>
          <w:p w14:paraId="155CFA19"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w:t>
            </w:r>
          </w:p>
          <w:p w14:paraId="2AF352B9"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 IND5-6</w:t>
            </w:r>
          </w:p>
        </w:tc>
      </w:tr>
      <w:tr w:rsidR="0091485F" w:rsidRPr="00307E4F" w14:paraId="4F20AE0C" w14:textId="77777777" w:rsidTr="00315617">
        <w:trPr>
          <w:trHeight w:val="801"/>
        </w:trPr>
        <w:tc>
          <w:tcPr>
            <w:tcW w:w="719" w:type="dxa"/>
            <w:tcBorders>
              <w:left w:val="single" w:sz="12" w:space="0" w:color="auto"/>
              <w:right w:val="single" w:sz="12" w:space="0" w:color="auto"/>
            </w:tcBorders>
            <w:vAlign w:val="center"/>
          </w:tcPr>
          <w:p w14:paraId="0420217E" w14:textId="77777777" w:rsidR="0091485F" w:rsidRPr="00307E4F" w:rsidRDefault="0091485F"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5FB180B7" w14:textId="77777777" w:rsidR="0091485F" w:rsidRPr="00307E4F" w:rsidRDefault="0091485F" w:rsidP="00315617">
            <w:pPr>
              <w:ind w:right="-106"/>
              <w:jc w:val="center"/>
              <w:rPr>
                <w:rFonts w:ascii="Trebuchet MS" w:hAnsi="Trebuchet MS" w:cstheme="minorBidi"/>
              </w:rPr>
            </w:pPr>
            <w:r w:rsidRPr="00307E4F">
              <w:rPr>
                <w:rFonts w:ascii="Trebuchet MS" w:hAnsi="Trebuchet MS" w:cstheme="minorBidi"/>
              </w:rPr>
              <w:t>Research theory assessment</w:t>
            </w:r>
          </w:p>
        </w:tc>
        <w:tc>
          <w:tcPr>
            <w:tcW w:w="1821" w:type="dxa"/>
            <w:tcBorders>
              <w:right w:val="single" w:sz="12" w:space="0" w:color="auto"/>
            </w:tcBorders>
            <w:vAlign w:val="center"/>
          </w:tcPr>
          <w:p w14:paraId="37A3D12F" w14:textId="77777777" w:rsidR="0091485F" w:rsidRPr="00307E4F" w:rsidRDefault="0091485F" w:rsidP="00315617">
            <w:pPr>
              <w:jc w:val="center"/>
              <w:rPr>
                <w:rFonts w:ascii="Trebuchet MS" w:hAnsi="Trebuchet MS" w:cstheme="minorBidi"/>
              </w:rPr>
            </w:pPr>
            <w:r w:rsidRPr="00307E4F">
              <w:rPr>
                <w:rFonts w:ascii="Trebuchet MS" w:hAnsi="Trebuchet MS" w:cstheme="minorBidi"/>
              </w:rPr>
              <w:t>Metal finishes</w:t>
            </w:r>
          </w:p>
        </w:tc>
        <w:tc>
          <w:tcPr>
            <w:tcW w:w="1652" w:type="dxa"/>
            <w:gridSpan w:val="2"/>
            <w:tcBorders>
              <w:left w:val="single" w:sz="12" w:space="0" w:color="auto"/>
            </w:tcBorders>
            <w:vAlign w:val="center"/>
          </w:tcPr>
          <w:p w14:paraId="229CD6B6" w14:textId="77777777" w:rsidR="0091485F" w:rsidRPr="00307E4F" w:rsidRDefault="0091485F"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75E5C766"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2</w:t>
            </w:r>
          </w:p>
        </w:tc>
        <w:tc>
          <w:tcPr>
            <w:tcW w:w="1652" w:type="dxa"/>
            <w:tcBorders>
              <w:right w:val="single" w:sz="12" w:space="0" w:color="auto"/>
            </w:tcBorders>
            <w:vAlign w:val="center"/>
          </w:tcPr>
          <w:p w14:paraId="0B1F989B"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562E3239" w14:textId="49EBD8ED"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C53A73" w:rsidRPr="00307E4F">
              <w:rPr>
                <w:rFonts w:ascii="Trebuchet MS" w:eastAsia="Trebuchet MS" w:hAnsi="Trebuchet MS" w:cs="Trebuchet MS"/>
                <w:color w:val="000000" w:themeColor="text1"/>
              </w:rPr>
              <w:t>5</w:t>
            </w:r>
          </w:p>
        </w:tc>
        <w:tc>
          <w:tcPr>
            <w:tcW w:w="1546" w:type="dxa"/>
            <w:tcBorders>
              <w:left w:val="single" w:sz="12" w:space="0" w:color="auto"/>
            </w:tcBorders>
            <w:vAlign w:val="center"/>
          </w:tcPr>
          <w:p w14:paraId="45498C39"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right w:val="single" w:sz="12" w:space="0" w:color="auto"/>
            </w:tcBorders>
            <w:vAlign w:val="center"/>
          </w:tcPr>
          <w:p w14:paraId="3195468B"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w:t>
            </w:r>
          </w:p>
          <w:p w14:paraId="46C0022F"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 IND5-4, IND5-7</w:t>
            </w:r>
          </w:p>
        </w:tc>
      </w:tr>
      <w:tr w:rsidR="0091485F" w:rsidRPr="00307E4F" w14:paraId="4FD37E9C" w14:textId="77777777" w:rsidTr="00315617">
        <w:trPr>
          <w:trHeight w:val="710"/>
        </w:trPr>
        <w:tc>
          <w:tcPr>
            <w:tcW w:w="719" w:type="dxa"/>
            <w:tcBorders>
              <w:left w:val="single" w:sz="12" w:space="0" w:color="auto"/>
              <w:right w:val="single" w:sz="12" w:space="0" w:color="auto"/>
            </w:tcBorders>
            <w:vAlign w:val="center"/>
          </w:tcPr>
          <w:p w14:paraId="33C1EE8F" w14:textId="77777777" w:rsidR="0091485F" w:rsidRPr="00307E4F" w:rsidRDefault="0091485F"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tcBorders>
            <w:vAlign w:val="center"/>
          </w:tcPr>
          <w:p w14:paraId="31E9A284" w14:textId="77777777" w:rsidR="0091485F" w:rsidRPr="00307E4F" w:rsidRDefault="0091485F" w:rsidP="00315617">
            <w:pPr>
              <w:ind w:right="-106"/>
              <w:jc w:val="center"/>
              <w:rPr>
                <w:rFonts w:ascii="Trebuchet MS" w:hAnsi="Trebuchet MS" w:cstheme="minorBidi"/>
              </w:rPr>
            </w:pPr>
            <w:r w:rsidRPr="00307E4F">
              <w:rPr>
                <w:rFonts w:ascii="Trebuchet MS" w:hAnsi="Trebuchet MS" w:cstheme="minorBidi"/>
              </w:rPr>
              <w:t>Practical skills and knowledge assessment</w:t>
            </w:r>
          </w:p>
        </w:tc>
        <w:tc>
          <w:tcPr>
            <w:tcW w:w="1821" w:type="dxa"/>
            <w:tcBorders>
              <w:right w:val="single" w:sz="12" w:space="0" w:color="auto"/>
            </w:tcBorders>
            <w:vAlign w:val="center"/>
          </w:tcPr>
          <w:p w14:paraId="6B0C6F21" w14:textId="77777777" w:rsidR="0091485F" w:rsidRPr="00307E4F" w:rsidRDefault="0091485F" w:rsidP="00315617">
            <w:pPr>
              <w:jc w:val="center"/>
              <w:rPr>
                <w:rFonts w:ascii="Trebuchet MS" w:hAnsi="Trebuchet MS" w:cstheme="minorBidi"/>
              </w:rPr>
            </w:pPr>
            <w:r w:rsidRPr="00307E4F">
              <w:rPr>
                <w:rFonts w:ascii="Trebuchet MS" w:hAnsi="Trebuchet MS" w:cstheme="minorBidi"/>
              </w:rPr>
              <w:t>Machining project</w:t>
            </w:r>
          </w:p>
        </w:tc>
        <w:tc>
          <w:tcPr>
            <w:tcW w:w="1652" w:type="dxa"/>
            <w:gridSpan w:val="2"/>
            <w:tcBorders>
              <w:left w:val="single" w:sz="12" w:space="0" w:color="auto"/>
            </w:tcBorders>
            <w:vAlign w:val="center"/>
          </w:tcPr>
          <w:p w14:paraId="57102246" w14:textId="77777777" w:rsidR="0091485F" w:rsidRPr="00307E4F" w:rsidRDefault="0091485F"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20FFB6D1"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3</w:t>
            </w:r>
          </w:p>
        </w:tc>
        <w:tc>
          <w:tcPr>
            <w:tcW w:w="1652" w:type="dxa"/>
            <w:tcBorders>
              <w:right w:val="single" w:sz="12" w:space="0" w:color="auto"/>
            </w:tcBorders>
            <w:vAlign w:val="center"/>
          </w:tcPr>
          <w:p w14:paraId="0D152C2C"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004C48F7" w14:textId="77777777" w:rsidR="0091485F" w:rsidRPr="00307E4F" w:rsidRDefault="0091485F"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10</w:t>
            </w:r>
          </w:p>
        </w:tc>
        <w:tc>
          <w:tcPr>
            <w:tcW w:w="1546" w:type="dxa"/>
            <w:tcBorders>
              <w:left w:val="single" w:sz="12" w:space="0" w:color="auto"/>
            </w:tcBorders>
            <w:vAlign w:val="center"/>
          </w:tcPr>
          <w:p w14:paraId="0997C8F5"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right w:val="single" w:sz="12" w:space="0" w:color="auto"/>
            </w:tcBorders>
            <w:vAlign w:val="center"/>
          </w:tcPr>
          <w:p w14:paraId="1F050C57"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IND5-5, IND5-8</w:t>
            </w:r>
          </w:p>
          <w:p w14:paraId="1FB72357"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IND5-9</w:t>
            </w:r>
          </w:p>
        </w:tc>
      </w:tr>
      <w:tr w:rsidR="0091485F" w:rsidRPr="00307E4F" w14:paraId="67A44AFC"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7FACF920" w14:textId="77777777" w:rsidR="0091485F" w:rsidRPr="00307E4F" w:rsidRDefault="0091485F"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left w:val="single" w:sz="12" w:space="0" w:color="auto"/>
              <w:bottom w:val="single" w:sz="12" w:space="0" w:color="auto"/>
            </w:tcBorders>
            <w:vAlign w:val="center"/>
          </w:tcPr>
          <w:p w14:paraId="29DE500A" w14:textId="77777777" w:rsidR="0091485F" w:rsidRPr="00307E4F" w:rsidRDefault="0091485F" w:rsidP="00315617">
            <w:pPr>
              <w:ind w:right="-106"/>
              <w:jc w:val="center"/>
              <w:rPr>
                <w:rFonts w:ascii="Trebuchet MS" w:hAnsi="Trebuchet MS" w:cstheme="minorBidi"/>
              </w:rPr>
            </w:pPr>
            <w:r w:rsidRPr="00307E4F">
              <w:rPr>
                <w:rFonts w:ascii="Trebuchet MS" w:hAnsi="Trebuchet MS" w:cstheme="minorBidi"/>
              </w:rPr>
              <w:t>Fabrication</w:t>
            </w:r>
          </w:p>
        </w:tc>
        <w:tc>
          <w:tcPr>
            <w:tcW w:w="1821" w:type="dxa"/>
            <w:tcBorders>
              <w:bottom w:val="single" w:sz="12" w:space="0" w:color="auto"/>
              <w:right w:val="single" w:sz="12" w:space="0" w:color="auto"/>
            </w:tcBorders>
            <w:vAlign w:val="center"/>
          </w:tcPr>
          <w:p w14:paraId="50B15C95" w14:textId="77777777" w:rsidR="0091485F" w:rsidRPr="00307E4F" w:rsidRDefault="0091485F" w:rsidP="00315617">
            <w:pPr>
              <w:jc w:val="center"/>
              <w:rPr>
                <w:rFonts w:ascii="Trebuchet MS" w:hAnsi="Trebuchet MS" w:cstheme="minorBidi"/>
              </w:rPr>
            </w:pPr>
            <w:r w:rsidRPr="00307E4F">
              <w:rPr>
                <w:rFonts w:ascii="Trebuchet MS" w:hAnsi="Trebuchet MS" w:cstheme="minorBidi"/>
              </w:rPr>
              <w:t>Fabrication project</w:t>
            </w:r>
          </w:p>
        </w:tc>
        <w:tc>
          <w:tcPr>
            <w:tcW w:w="1652" w:type="dxa"/>
            <w:gridSpan w:val="2"/>
            <w:tcBorders>
              <w:left w:val="single" w:sz="12" w:space="0" w:color="auto"/>
              <w:bottom w:val="single" w:sz="12" w:space="0" w:color="auto"/>
            </w:tcBorders>
            <w:vAlign w:val="center"/>
          </w:tcPr>
          <w:p w14:paraId="3F39AEE0" w14:textId="77777777" w:rsidR="0091485F" w:rsidRPr="00307E4F" w:rsidRDefault="0091485F"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lang w:val="en-US"/>
              </w:rPr>
              <w:t>Term 4</w:t>
            </w:r>
          </w:p>
          <w:p w14:paraId="22F68CB0" w14:textId="77777777" w:rsidR="0091485F" w:rsidRPr="00307E4F" w:rsidRDefault="0091485F"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lang w:val="en-US"/>
              </w:rPr>
              <w:t>Week 1</w:t>
            </w:r>
          </w:p>
        </w:tc>
        <w:tc>
          <w:tcPr>
            <w:tcW w:w="1652" w:type="dxa"/>
            <w:tcBorders>
              <w:bottom w:val="single" w:sz="12" w:space="0" w:color="auto"/>
              <w:right w:val="single" w:sz="12" w:space="0" w:color="auto"/>
            </w:tcBorders>
            <w:vAlign w:val="center"/>
          </w:tcPr>
          <w:p w14:paraId="677FF016"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4</w:t>
            </w:r>
          </w:p>
          <w:p w14:paraId="322A6604" w14:textId="5211B3C4"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467998" w:rsidRPr="00307E4F">
              <w:rPr>
                <w:rFonts w:ascii="Trebuchet MS" w:eastAsia="Trebuchet MS" w:hAnsi="Trebuchet MS" w:cs="Trebuchet MS"/>
                <w:color w:val="000000" w:themeColor="text1"/>
              </w:rPr>
              <w:t>4</w:t>
            </w:r>
          </w:p>
        </w:tc>
        <w:tc>
          <w:tcPr>
            <w:tcW w:w="1546" w:type="dxa"/>
            <w:tcBorders>
              <w:left w:val="single" w:sz="12" w:space="0" w:color="auto"/>
              <w:bottom w:val="single" w:sz="12" w:space="0" w:color="auto"/>
            </w:tcBorders>
            <w:vAlign w:val="center"/>
          </w:tcPr>
          <w:p w14:paraId="1F98821E"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10</w:t>
            </w:r>
          </w:p>
        </w:tc>
        <w:tc>
          <w:tcPr>
            <w:tcW w:w="1547" w:type="dxa"/>
            <w:tcBorders>
              <w:right w:val="single" w:sz="12" w:space="0" w:color="auto"/>
            </w:tcBorders>
            <w:vAlign w:val="center"/>
          </w:tcPr>
          <w:p w14:paraId="38C48A7F"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w:t>
            </w:r>
          </w:p>
          <w:p w14:paraId="6701FC8E"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IND5-2</w:t>
            </w:r>
          </w:p>
          <w:p w14:paraId="5242CC4B" w14:textId="77777777" w:rsidR="0091485F" w:rsidRPr="00307E4F" w:rsidRDefault="0091485F"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w:t>
            </w:r>
          </w:p>
        </w:tc>
      </w:tr>
      <w:tr w:rsidR="0091485F" w:rsidRPr="00307E4F" w14:paraId="6C44C786" w14:textId="77777777" w:rsidTr="00315617">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24DD9B69" w14:textId="77777777" w:rsidR="0091485F" w:rsidRPr="00307E4F" w:rsidRDefault="0091485F" w:rsidP="00315617">
            <w:pPr>
              <w:ind w:left="28"/>
              <w:rPr>
                <w:rFonts w:ascii="Trebuchet MS" w:hAnsi="Trebuchet MS"/>
                <w:bCs/>
              </w:rPr>
            </w:pPr>
            <w:r w:rsidRPr="00307E4F">
              <w:rPr>
                <w:rFonts w:ascii="Trebuchet MS" w:hAnsi="Trebuchet MS"/>
                <w:b/>
              </w:rPr>
              <w:t>Additional course information:</w:t>
            </w:r>
            <w:r w:rsidRPr="00307E4F">
              <w:rPr>
                <w:rFonts w:ascii="Trebuchet MS" w:hAnsi="Trebuchet MS"/>
                <w:bCs/>
              </w:rPr>
              <w:t xml:space="preserve"> Correct PPE is required for all practical tasks</w:t>
            </w:r>
          </w:p>
          <w:p w14:paraId="649FDA44" w14:textId="77777777" w:rsidR="0091485F" w:rsidRPr="00307E4F" w:rsidRDefault="0091485F" w:rsidP="00315617">
            <w:pPr>
              <w:ind w:left="28"/>
              <w:rPr>
                <w:rFonts w:ascii="Trebuchet MS" w:hAnsi="Trebuchet MS"/>
                <w:b/>
              </w:rPr>
            </w:pPr>
          </w:p>
          <w:p w14:paraId="63855BB6" w14:textId="77777777" w:rsidR="0091485F" w:rsidRPr="00307E4F" w:rsidRDefault="0091485F" w:rsidP="00315617">
            <w:pPr>
              <w:ind w:left="28"/>
              <w:rPr>
                <w:rFonts w:ascii="Trebuchet MS" w:hAnsi="Trebuchet MS"/>
              </w:rPr>
            </w:pPr>
            <w:r w:rsidRPr="00307E4F">
              <w:rPr>
                <w:rFonts w:ascii="Trebuchet MS" w:hAnsi="Trebuchet MS"/>
                <w:b/>
              </w:rPr>
              <w:t>Assessment tasks must be submitted to</w:t>
            </w:r>
            <w:r w:rsidRPr="00307E4F">
              <w:rPr>
                <w:rFonts w:ascii="Trebuchet MS" w:hAnsi="Trebuchet MS"/>
              </w:rPr>
              <w:t>: Class teacher</w:t>
            </w:r>
          </w:p>
          <w:p w14:paraId="0E1C3C5F" w14:textId="77777777" w:rsidR="0091485F" w:rsidRPr="00307E4F" w:rsidRDefault="0091485F" w:rsidP="00315617">
            <w:pPr>
              <w:ind w:left="28"/>
              <w:rPr>
                <w:rFonts w:ascii="Trebuchet MS" w:hAnsi="Trebuchet MS" w:cstheme="minorHAnsi"/>
              </w:rPr>
            </w:pPr>
          </w:p>
        </w:tc>
      </w:tr>
    </w:tbl>
    <w:p w14:paraId="3AB94110" w14:textId="77777777" w:rsidR="0091485F" w:rsidRPr="00307E4F" w:rsidRDefault="0091485F" w:rsidP="00BB67CA">
      <w:pPr>
        <w:rPr>
          <w:rFonts w:ascii="Trebuchet MS" w:hAnsi="Trebuchet MS"/>
        </w:rPr>
      </w:pPr>
    </w:p>
    <w:p w14:paraId="05389A9F" w14:textId="77777777" w:rsidR="0087078C" w:rsidRPr="00307E4F" w:rsidRDefault="0087078C" w:rsidP="00BB67CA">
      <w:pPr>
        <w:rPr>
          <w:rFonts w:ascii="Trebuchet MS" w:hAnsi="Trebuchet MS"/>
        </w:rPr>
      </w:pPr>
    </w:p>
    <w:p w14:paraId="61789040" w14:textId="77777777" w:rsidR="00BB67CA" w:rsidRPr="00307E4F" w:rsidRDefault="00BB67CA" w:rsidP="00BB67CA">
      <w:pPr>
        <w:rPr>
          <w:rFonts w:ascii="Trebuchet MS" w:hAnsi="Trebuchet MS"/>
        </w:rPr>
      </w:pPr>
    </w:p>
    <w:p w14:paraId="6942DEC2" w14:textId="77777777" w:rsidR="00BB67CA" w:rsidRPr="00307E4F" w:rsidRDefault="00BB67CA" w:rsidP="00BB67CA">
      <w:pPr>
        <w:rPr>
          <w:rFonts w:ascii="Trebuchet MS" w:hAnsi="Trebuchet MS"/>
        </w:rPr>
      </w:pPr>
    </w:p>
    <w:p w14:paraId="27A27E27" w14:textId="77777777" w:rsidR="00042473" w:rsidRPr="00307E4F" w:rsidRDefault="00042473" w:rsidP="00BB67CA">
      <w:pPr>
        <w:rPr>
          <w:rFonts w:ascii="Trebuchet MS" w:hAnsi="Trebuchet MS"/>
        </w:rPr>
      </w:pPr>
    </w:p>
    <w:p w14:paraId="49EDEF4D" w14:textId="77777777" w:rsidR="00042473" w:rsidRPr="00307E4F" w:rsidRDefault="00042473" w:rsidP="00BB67CA">
      <w:pPr>
        <w:rPr>
          <w:rFonts w:ascii="Trebuchet MS" w:hAnsi="Trebuchet MS"/>
        </w:rPr>
      </w:pPr>
    </w:p>
    <w:p w14:paraId="19734A6D" w14:textId="77777777" w:rsidR="00042473" w:rsidRPr="00307E4F" w:rsidRDefault="00042473" w:rsidP="00BB67CA">
      <w:pPr>
        <w:rPr>
          <w:rFonts w:ascii="Trebuchet MS" w:hAnsi="Trebuchet MS"/>
        </w:rPr>
      </w:pPr>
    </w:p>
    <w:p w14:paraId="133B8806" w14:textId="77777777" w:rsidR="00042473" w:rsidRPr="00307E4F" w:rsidRDefault="00042473" w:rsidP="00BB67CA">
      <w:pPr>
        <w:rPr>
          <w:rFonts w:ascii="Trebuchet MS" w:hAnsi="Trebuchet MS"/>
        </w:rPr>
      </w:pPr>
    </w:p>
    <w:p w14:paraId="7CFD2D24" w14:textId="77777777" w:rsidR="00042473" w:rsidRPr="00307E4F" w:rsidRDefault="00042473" w:rsidP="00BB67CA">
      <w:pPr>
        <w:rPr>
          <w:rFonts w:ascii="Trebuchet MS" w:hAnsi="Trebuchet MS"/>
        </w:rPr>
      </w:pPr>
    </w:p>
    <w:p w14:paraId="4D9D0CB1" w14:textId="77777777" w:rsidR="00042473" w:rsidRPr="00307E4F" w:rsidRDefault="00042473" w:rsidP="00BB67CA">
      <w:pPr>
        <w:rPr>
          <w:rFonts w:ascii="Trebuchet MS" w:hAnsi="Trebuchet MS"/>
        </w:rPr>
      </w:pPr>
    </w:p>
    <w:p w14:paraId="29F7FE27" w14:textId="77777777" w:rsidR="00042473" w:rsidRPr="00307E4F" w:rsidRDefault="00042473" w:rsidP="00BB67CA">
      <w:pPr>
        <w:rPr>
          <w:rFonts w:ascii="Trebuchet MS" w:hAnsi="Trebuchet MS"/>
        </w:rPr>
      </w:pPr>
    </w:p>
    <w:tbl>
      <w:tblPr>
        <w:tblStyle w:val="TableGrid"/>
        <w:tblpPr w:leftFromText="180" w:rightFromText="180" w:vertAnchor="text" w:horzAnchor="margin" w:tblpXSpec="center" w:tblpY="71"/>
        <w:tblW w:w="10758" w:type="dxa"/>
        <w:tblLayout w:type="fixed"/>
        <w:tblLook w:val="00A0" w:firstRow="1" w:lastRow="0" w:firstColumn="1" w:lastColumn="0" w:noHBand="0" w:noVBand="0"/>
      </w:tblPr>
      <w:tblGrid>
        <w:gridCol w:w="719"/>
        <w:gridCol w:w="1892"/>
        <w:gridCol w:w="1892"/>
        <w:gridCol w:w="1294"/>
        <w:gridCol w:w="287"/>
        <w:gridCol w:w="1581"/>
        <w:gridCol w:w="1546"/>
        <w:gridCol w:w="1547"/>
      </w:tblGrid>
      <w:tr w:rsidR="00042473" w:rsidRPr="00307E4F" w14:paraId="58031379" w14:textId="77777777" w:rsidTr="0031561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44AA7984" w14:textId="77777777" w:rsidR="00042473" w:rsidRPr="00307E4F" w:rsidRDefault="00042473"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Industrial Technology – Timber</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5B0488DB" w14:textId="77777777" w:rsidR="00042473" w:rsidRPr="00307E4F" w:rsidRDefault="00042473"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Mr. P. Ford</w:t>
            </w:r>
          </w:p>
        </w:tc>
      </w:tr>
      <w:tr w:rsidR="00042473" w:rsidRPr="00307E4F" w14:paraId="590A56B6" w14:textId="77777777" w:rsidTr="00315617">
        <w:trPr>
          <w:trHeight w:val="834"/>
        </w:trPr>
        <w:tc>
          <w:tcPr>
            <w:tcW w:w="10758" w:type="dxa"/>
            <w:gridSpan w:val="8"/>
            <w:tcBorders>
              <w:left w:val="single" w:sz="12" w:space="0" w:color="auto"/>
              <w:right w:val="single" w:sz="12" w:space="0" w:color="auto"/>
            </w:tcBorders>
          </w:tcPr>
          <w:p w14:paraId="090EE19A" w14:textId="77777777" w:rsidR="00042473" w:rsidRPr="00307E4F" w:rsidRDefault="00042473" w:rsidP="00315617">
            <w:pPr>
              <w:rPr>
                <w:rFonts w:ascii="Trebuchet MS" w:hAnsi="Trebuchet MS"/>
                <w:b/>
                <w:szCs w:val="20"/>
              </w:rPr>
            </w:pPr>
            <w:r w:rsidRPr="00307E4F">
              <w:rPr>
                <w:rFonts w:ascii="Trebuchet MS" w:hAnsi="Trebuchet MS"/>
                <w:b/>
              </w:rPr>
              <w:t xml:space="preserve">Outcomes being assessed: </w:t>
            </w:r>
            <w:r w:rsidRPr="00307E4F">
              <w:rPr>
                <w:rFonts w:ascii="Trebuchet MS" w:hAnsi="Trebuchet MS"/>
                <w:b/>
                <w:szCs w:val="20"/>
              </w:rPr>
              <w:t xml:space="preserve"> </w:t>
            </w:r>
          </w:p>
          <w:p w14:paraId="1AF17FDA"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IND5-1</w:t>
            </w:r>
            <w:r w:rsidRPr="00307E4F">
              <w:rPr>
                <w:rFonts w:ascii="Trebuchet MS" w:hAnsi="Trebuchet MS"/>
                <w:sz w:val="20"/>
                <w:szCs w:val="20"/>
                <w:lang w:val="en-US"/>
              </w:rPr>
              <w:t xml:space="preserve"> identifies, assesses, applies and manages the risks and WHS issues associated with the use of a range of tools, equipment, materials, processes and technologies</w:t>
            </w:r>
          </w:p>
          <w:p w14:paraId="3DC29CCC"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IND5-2</w:t>
            </w:r>
            <w:r w:rsidRPr="00307E4F">
              <w:rPr>
                <w:rFonts w:ascii="Trebuchet MS" w:hAnsi="Trebuchet MS"/>
                <w:sz w:val="20"/>
                <w:szCs w:val="20"/>
                <w:lang w:val="en-US"/>
              </w:rPr>
              <w:t xml:space="preserve"> applies design principles in the modification, development and production of projects</w:t>
            </w:r>
          </w:p>
          <w:p w14:paraId="6E060656"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IND5-3 </w:t>
            </w:r>
            <w:r w:rsidRPr="00307E4F">
              <w:rPr>
                <w:rFonts w:ascii="Trebuchet MS" w:hAnsi="Trebuchet MS"/>
                <w:sz w:val="20"/>
                <w:szCs w:val="20"/>
                <w:lang w:val="en-US"/>
              </w:rPr>
              <w:t>identifies, selects and uses a range of hand and machine tools, equipment and processes to produce quality practical projects</w:t>
            </w:r>
          </w:p>
          <w:p w14:paraId="782E1556"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IND5-4 </w:t>
            </w:r>
            <w:r w:rsidRPr="00307E4F">
              <w:rPr>
                <w:rFonts w:ascii="Trebuchet MS" w:hAnsi="Trebuchet MS"/>
                <w:sz w:val="20"/>
                <w:szCs w:val="20"/>
                <w:lang w:val="en-US"/>
              </w:rPr>
              <w:t>selects, justifies and uses a range of relevant and associated materials for specific applications</w:t>
            </w:r>
          </w:p>
          <w:p w14:paraId="1AF58D70"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IND5-5 </w:t>
            </w:r>
            <w:r w:rsidRPr="00307E4F">
              <w:rPr>
                <w:rFonts w:ascii="Trebuchet MS" w:hAnsi="Trebuchet MS"/>
                <w:sz w:val="20"/>
                <w:szCs w:val="20"/>
                <w:lang w:val="en-US"/>
              </w:rPr>
              <w:t>selects, interprets and applies a range of suitable communication techniques in the development, planning, production and presentation of ideas and projects</w:t>
            </w:r>
          </w:p>
          <w:p w14:paraId="593FCBA4"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IND5-6</w:t>
            </w:r>
            <w:r w:rsidRPr="00307E4F">
              <w:rPr>
                <w:rFonts w:ascii="Trebuchet MS" w:hAnsi="Trebuchet MS"/>
                <w:sz w:val="20"/>
                <w:szCs w:val="20"/>
                <w:lang w:val="en-US"/>
              </w:rPr>
              <w:t xml:space="preserve"> identifies and participates in collaborative work practices in the learning environment</w:t>
            </w:r>
          </w:p>
          <w:p w14:paraId="7F743721"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IND5-7 </w:t>
            </w:r>
            <w:r w:rsidRPr="00307E4F">
              <w:rPr>
                <w:rFonts w:ascii="Trebuchet MS" w:hAnsi="Trebuchet MS"/>
                <w:sz w:val="20"/>
                <w:szCs w:val="20"/>
                <w:lang w:val="en-US"/>
              </w:rPr>
              <w:t>applies and transfers skills, processes and materials to a variety of contexts and projects</w:t>
            </w:r>
          </w:p>
          <w:p w14:paraId="2873E40D"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IND5-8 </w:t>
            </w:r>
            <w:r w:rsidRPr="00307E4F">
              <w:rPr>
                <w:rFonts w:ascii="Trebuchet MS" w:hAnsi="Trebuchet MS"/>
                <w:sz w:val="20"/>
                <w:szCs w:val="20"/>
                <w:lang w:val="en-US"/>
              </w:rPr>
              <w:t>evaluates products in terms of functional, economic, aesthetic and environmental qualities and quality of construction</w:t>
            </w:r>
          </w:p>
          <w:p w14:paraId="01009254" w14:textId="77777777" w:rsidR="00042473" w:rsidRPr="00307E4F" w:rsidRDefault="00042473" w:rsidP="00315617">
            <w:pPr>
              <w:spacing w:line="276" w:lineRule="auto"/>
              <w:rPr>
                <w:rFonts w:ascii="Trebuchet MS" w:hAnsi="Trebuchet MS"/>
                <w:sz w:val="20"/>
                <w:szCs w:val="20"/>
                <w:lang w:val="en-US"/>
              </w:rPr>
            </w:pPr>
            <w:r w:rsidRPr="00307E4F">
              <w:rPr>
                <w:rFonts w:ascii="Trebuchet MS" w:hAnsi="Trebuchet MS"/>
                <w:b/>
                <w:bCs/>
                <w:sz w:val="20"/>
                <w:szCs w:val="20"/>
                <w:lang w:val="en-US"/>
              </w:rPr>
              <w:t xml:space="preserve">IND5-9 </w:t>
            </w:r>
            <w:r w:rsidRPr="00307E4F">
              <w:rPr>
                <w:rFonts w:ascii="Trebuchet MS" w:hAnsi="Trebuchet MS"/>
                <w:sz w:val="20"/>
                <w:szCs w:val="20"/>
                <w:lang w:val="en-US"/>
              </w:rPr>
              <w:t>describes, analyses and uses a range of current, new and emerging technologies and their various applications</w:t>
            </w:r>
          </w:p>
          <w:p w14:paraId="0DFA5E8F" w14:textId="77777777" w:rsidR="00042473" w:rsidRPr="00307E4F" w:rsidRDefault="00042473" w:rsidP="00315617">
            <w:pPr>
              <w:rPr>
                <w:rFonts w:ascii="Trebuchet MS" w:hAnsi="Trebuchet MS"/>
              </w:rPr>
            </w:pPr>
            <w:r w:rsidRPr="00307E4F">
              <w:rPr>
                <w:rFonts w:ascii="Trebuchet MS" w:hAnsi="Trebuchet MS"/>
                <w:b/>
                <w:bCs/>
                <w:sz w:val="20"/>
                <w:szCs w:val="20"/>
                <w:lang w:val="en-US"/>
              </w:rPr>
              <w:t xml:space="preserve">IND5-10 </w:t>
            </w:r>
            <w:r w:rsidRPr="00307E4F">
              <w:rPr>
                <w:rFonts w:ascii="Trebuchet MS" w:hAnsi="Trebuchet MS"/>
                <w:sz w:val="20"/>
                <w:szCs w:val="20"/>
                <w:lang w:val="en-US"/>
              </w:rPr>
              <w:t>describes, analyses and evaluates the impact of technology on society, the environment and cultural issues locally and globally</w:t>
            </w:r>
          </w:p>
        </w:tc>
      </w:tr>
      <w:tr w:rsidR="00042473" w:rsidRPr="00307E4F" w14:paraId="744DD189"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7CAD6363" w14:textId="77777777" w:rsidR="00042473" w:rsidRPr="00307E4F" w:rsidRDefault="00042473" w:rsidP="00315617">
            <w:pPr>
              <w:ind w:left="-120" w:right="-106"/>
              <w:jc w:val="center"/>
              <w:rPr>
                <w:rFonts w:ascii="Trebuchet MS" w:hAnsi="Trebuchet MS" w:cstheme="minorHAnsi"/>
                <w:b/>
              </w:rPr>
            </w:pPr>
            <w:r w:rsidRPr="00307E4F">
              <w:rPr>
                <w:rFonts w:ascii="Trebuchet MS" w:hAnsi="Trebuchet MS" w:cstheme="minorHAnsi"/>
                <w:b/>
              </w:rPr>
              <w:t>Task</w:t>
            </w:r>
          </w:p>
        </w:tc>
        <w:tc>
          <w:tcPr>
            <w:tcW w:w="1892" w:type="dxa"/>
            <w:tcBorders>
              <w:top w:val="single" w:sz="12" w:space="0" w:color="auto"/>
              <w:left w:val="single" w:sz="12" w:space="0" w:color="auto"/>
              <w:bottom w:val="single" w:sz="12" w:space="0" w:color="auto"/>
            </w:tcBorders>
            <w:vAlign w:val="center"/>
          </w:tcPr>
          <w:p w14:paraId="22CAB844" w14:textId="77777777" w:rsidR="00042473" w:rsidRPr="00307E4F" w:rsidRDefault="00042473"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92" w:type="dxa"/>
            <w:tcBorders>
              <w:top w:val="single" w:sz="12" w:space="0" w:color="auto"/>
              <w:bottom w:val="single" w:sz="12" w:space="0" w:color="auto"/>
              <w:right w:val="single" w:sz="12" w:space="0" w:color="auto"/>
            </w:tcBorders>
            <w:vAlign w:val="center"/>
          </w:tcPr>
          <w:p w14:paraId="560BC060" w14:textId="77777777" w:rsidR="00042473" w:rsidRPr="00307E4F" w:rsidRDefault="00042473" w:rsidP="00315617">
            <w:pPr>
              <w:jc w:val="center"/>
              <w:rPr>
                <w:rFonts w:ascii="Trebuchet MS" w:hAnsi="Trebuchet MS" w:cstheme="minorHAnsi"/>
                <w:b/>
              </w:rPr>
            </w:pPr>
            <w:r w:rsidRPr="00307E4F">
              <w:rPr>
                <w:rFonts w:ascii="Trebuchet MS" w:hAnsi="Trebuchet MS" w:cstheme="minorHAnsi"/>
                <w:b/>
              </w:rPr>
              <w:t>Topic</w:t>
            </w:r>
          </w:p>
        </w:tc>
        <w:tc>
          <w:tcPr>
            <w:tcW w:w="1581" w:type="dxa"/>
            <w:gridSpan w:val="2"/>
            <w:tcBorders>
              <w:top w:val="single" w:sz="12" w:space="0" w:color="auto"/>
              <w:left w:val="single" w:sz="12" w:space="0" w:color="auto"/>
              <w:bottom w:val="single" w:sz="12" w:space="0" w:color="auto"/>
            </w:tcBorders>
            <w:vAlign w:val="center"/>
          </w:tcPr>
          <w:p w14:paraId="1BDFFB25" w14:textId="77777777" w:rsidR="00042473" w:rsidRPr="00307E4F" w:rsidRDefault="00042473" w:rsidP="00315617">
            <w:pPr>
              <w:ind w:left="-120" w:right="-106"/>
              <w:jc w:val="center"/>
              <w:rPr>
                <w:rFonts w:ascii="Trebuchet MS" w:hAnsi="Trebuchet MS" w:cstheme="minorHAnsi"/>
                <w:b/>
              </w:rPr>
            </w:pPr>
            <w:r w:rsidRPr="00307E4F">
              <w:rPr>
                <w:rFonts w:ascii="Trebuchet MS" w:hAnsi="Trebuchet MS" w:cstheme="minorHAnsi"/>
                <w:b/>
              </w:rPr>
              <w:t>Task</w:t>
            </w:r>
          </w:p>
          <w:p w14:paraId="7AB26CDD" w14:textId="77777777" w:rsidR="00042473" w:rsidRPr="00307E4F" w:rsidRDefault="00042473" w:rsidP="00315617">
            <w:pPr>
              <w:jc w:val="center"/>
              <w:rPr>
                <w:rFonts w:ascii="Trebuchet MS" w:hAnsi="Trebuchet MS" w:cstheme="minorHAnsi"/>
                <w:b/>
              </w:rPr>
            </w:pPr>
            <w:r w:rsidRPr="00307E4F">
              <w:rPr>
                <w:rFonts w:ascii="Trebuchet MS" w:hAnsi="Trebuchet MS" w:cstheme="minorHAnsi"/>
                <w:b/>
              </w:rPr>
              <w:t>Distributed</w:t>
            </w:r>
          </w:p>
        </w:tc>
        <w:tc>
          <w:tcPr>
            <w:tcW w:w="1581" w:type="dxa"/>
            <w:tcBorders>
              <w:top w:val="single" w:sz="12" w:space="0" w:color="auto"/>
              <w:bottom w:val="single" w:sz="12" w:space="0" w:color="auto"/>
              <w:right w:val="single" w:sz="12" w:space="0" w:color="auto"/>
            </w:tcBorders>
            <w:vAlign w:val="center"/>
          </w:tcPr>
          <w:p w14:paraId="2A0763DB" w14:textId="77777777" w:rsidR="00042473" w:rsidRPr="00307E4F" w:rsidRDefault="00042473"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788E8EEA" w14:textId="77777777" w:rsidR="00042473" w:rsidRPr="00307E4F" w:rsidRDefault="00042473"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100D965B" w14:textId="77777777" w:rsidR="00042473" w:rsidRPr="00307E4F" w:rsidRDefault="00042473" w:rsidP="00315617">
            <w:pPr>
              <w:jc w:val="center"/>
              <w:rPr>
                <w:rFonts w:ascii="Trebuchet MS" w:hAnsi="Trebuchet MS" w:cstheme="minorHAnsi"/>
                <w:b/>
              </w:rPr>
            </w:pPr>
            <w:r w:rsidRPr="00307E4F">
              <w:rPr>
                <w:rFonts w:ascii="Trebuchet MS" w:hAnsi="Trebuchet MS" w:cstheme="minorHAnsi"/>
                <w:b/>
              </w:rPr>
              <w:t>Outcomes</w:t>
            </w:r>
          </w:p>
        </w:tc>
      </w:tr>
      <w:tr w:rsidR="00042473" w:rsidRPr="00307E4F" w14:paraId="2112F28C" w14:textId="77777777" w:rsidTr="00315617">
        <w:trPr>
          <w:trHeight w:val="1001"/>
        </w:trPr>
        <w:tc>
          <w:tcPr>
            <w:tcW w:w="719" w:type="dxa"/>
            <w:tcBorders>
              <w:top w:val="single" w:sz="12" w:space="0" w:color="auto"/>
              <w:left w:val="single" w:sz="12" w:space="0" w:color="auto"/>
              <w:right w:val="single" w:sz="12" w:space="0" w:color="auto"/>
            </w:tcBorders>
            <w:vAlign w:val="center"/>
          </w:tcPr>
          <w:p w14:paraId="686C629D" w14:textId="77777777" w:rsidR="00042473" w:rsidRPr="00307E4F" w:rsidRDefault="00042473" w:rsidP="00315617">
            <w:pPr>
              <w:ind w:right="-106"/>
              <w:jc w:val="center"/>
              <w:rPr>
                <w:rFonts w:ascii="Trebuchet MS" w:hAnsi="Trebuchet MS" w:cstheme="minorHAnsi"/>
              </w:rPr>
            </w:pPr>
            <w:r w:rsidRPr="00307E4F">
              <w:rPr>
                <w:rFonts w:ascii="Trebuchet MS" w:hAnsi="Trebuchet MS" w:cstheme="minorHAnsi"/>
              </w:rPr>
              <w:t>1</w:t>
            </w:r>
          </w:p>
        </w:tc>
        <w:tc>
          <w:tcPr>
            <w:tcW w:w="1892" w:type="dxa"/>
            <w:tcBorders>
              <w:top w:val="single" w:sz="12" w:space="0" w:color="auto"/>
              <w:left w:val="single" w:sz="12" w:space="0" w:color="auto"/>
            </w:tcBorders>
            <w:vAlign w:val="center"/>
          </w:tcPr>
          <w:p w14:paraId="211005F7"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skills and knowledge assessment</w:t>
            </w:r>
          </w:p>
        </w:tc>
        <w:tc>
          <w:tcPr>
            <w:tcW w:w="1892" w:type="dxa"/>
            <w:tcBorders>
              <w:top w:val="single" w:sz="12" w:space="0" w:color="auto"/>
              <w:right w:val="single" w:sz="12" w:space="0" w:color="auto"/>
            </w:tcBorders>
            <w:vAlign w:val="center"/>
          </w:tcPr>
          <w:p w14:paraId="7EC1A1E7"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Occasional Table Project</w:t>
            </w:r>
          </w:p>
        </w:tc>
        <w:tc>
          <w:tcPr>
            <w:tcW w:w="1581" w:type="dxa"/>
            <w:gridSpan w:val="2"/>
            <w:tcBorders>
              <w:top w:val="single" w:sz="12" w:space="0" w:color="auto"/>
              <w:left w:val="single" w:sz="12" w:space="0" w:color="auto"/>
            </w:tcBorders>
            <w:vAlign w:val="center"/>
          </w:tcPr>
          <w:p w14:paraId="656D1E91"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1</w:t>
            </w:r>
          </w:p>
          <w:p w14:paraId="263A8010"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2</w:t>
            </w:r>
          </w:p>
        </w:tc>
        <w:tc>
          <w:tcPr>
            <w:tcW w:w="1581" w:type="dxa"/>
            <w:tcBorders>
              <w:top w:val="single" w:sz="12" w:space="0" w:color="auto"/>
              <w:right w:val="single" w:sz="12" w:space="0" w:color="auto"/>
            </w:tcBorders>
            <w:vAlign w:val="center"/>
          </w:tcPr>
          <w:p w14:paraId="2D4FA20E"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6308CE6C" w14:textId="7BE17696"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C53A73" w:rsidRPr="00307E4F">
              <w:rPr>
                <w:rFonts w:ascii="Trebuchet MS" w:eastAsia="Trebuchet MS" w:hAnsi="Trebuchet MS" w:cs="Trebuchet MS"/>
                <w:color w:val="000000" w:themeColor="text1"/>
              </w:rPr>
              <w:t>6</w:t>
            </w:r>
          </w:p>
        </w:tc>
        <w:tc>
          <w:tcPr>
            <w:tcW w:w="1546" w:type="dxa"/>
            <w:tcBorders>
              <w:top w:val="single" w:sz="12" w:space="0" w:color="auto"/>
              <w:left w:val="single" w:sz="12" w:space="0" w:color="auto"/>
            </w:tcBorders>
            <w:vAlign w:val="center"/>
          </w:tcPr>
          <w:p w14:paraId="63E3EF2E"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top w:val="single" w:sz="12" w:space="0" w:color="auto"/>
              <w:right w:val="single" w:sz="12" w:space="0" w:color="auto"/>
            </w:tcBorders>
            <w:vAlign w:val="center"/>
          </w:tcPr>
          <w:p w14:paraId="3A5BB1C5"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 IND5-2,</w:t>
            </w:r>
          </w:p>
          <w:p w14:paraId="6ABFA848"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w:t>
            </w:r>
          </w:p>
          <w:p w14:paraId="55A7CA91"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 IND5-6</w:t>
            </w:r>
          </w:p>
        </w:tc>
      </w:tr>
      <w:tr w:rsidR="00042473" w:rsidRPr="00307E4F" w14:paraId="196B066F" w14:textId="77777777" w:rsidTr="00315617">
        <w:trPr>
          <w:trHeight w:val="801"/>
        </w:trPr>
        <w:tc>
          <w:tcPr>
            <w:tcW w:w="719" w:type="dxa"/>
            <w:tcBorders>
              <w:left w:val="single" w:sz="12" w:space="0" w:color="auto"/>
              <w:right w:val="single" w:sz="12" w:space="0" w:color="auto"/>
            </w:tcBorders>
            <w:vAlign w:val="center"/>
          </w:tcPr>
          <w:p w14:paraId="6EEF9E7A" w14:textId="77777777" w:rsidR="00042473" w:rsidRPr="00307E4F" w:rsidRDefault="00042473" w:rsidP="00315617">
            <w:pPr>
              <w:ind w:right="-106"/>
              <w:jc w:val="center"/>
              <w:rPr>
                <w:rFonts w:ascii="Trebuchet MS" w:hAnsi="Trebuchet MS" w:cstheme="minorHAnsi"/>
              </w:rPr>
            </w:pPr>
            <w:r w:rsidRPr="00307E4F">
              <w:rPr>
                <w:rFonts w:ascii="Trebuchet MS" w:hAnsi="Trebuchet MS" w:cstheme="minorHAnsi"/>
              </w:rPr>
              <w:t>2</w:t>
            </w:r>
          </w:p>
        </w:tc>
        <w:tc>
          <w:tcPr>
            <w:tcW w:w="1892" w:type="dxa"/>
            <w:tcBorders>
              <w:left w:val="single" w:sz="12" w:space="0" w:color="auto"/>
            </w:tcBorders>
            <w:vAlign w:val="center"/>
          </w:tcPr>
          <w:p w14:paraId="799FA24E"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skills and knowledge assessment</w:t>
            </w:r>
          </w:p>
        </w:tc>
        <w:tc>
          <w:tcPr>
            <w:tcW w:w="1892" w:type="dxa"/>
            <w:tcBorders>
              <w:right w:val="single" w:sz="12" w:space="0" w:color="auto"/>
            </w:tcBorders>
            <w:vAlign w:val="center"/>
          </w:tcPr>
          <w:p w14:paraId="7C22916E"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Design Project</w:t>
            </w:r>
          </w:p>
        </w:tc>
        <w:tc>
          <w:tcPr>
            <w:tcW w:w="1581" w:type="dxa"/>
            <w:gridSpan w:val="2"/>
            <w:tcBorders>
              <w:left w:val="single" w:sz="12" w:space="0" w:color="auto"/>
            </w:tcBorders>
            <w:vAlign w:val="center"/>
          </w:tcPr>
          <w:p w14:paraId="553215FB"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7D82231C"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2</w:t>
            </w:r>
          </w:p>
        </w:tc>
        <w:tc>
          <w:tcPr>
            <w:tcW w:w="1581" w:type="dxa"/>
            <w:tcBorders>
              <w:right w:val="single" w:sz="12" w:space="0" w:color="auto"/>
            </w:tcBorders>
            <w:vAlign w:val="center"/>
          </w:tcPr>
          <w:p w14:paraId="0489DCB7"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37E50F8E" w14:textId="7D337771"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C53A73" w:rsidRPr="00307E4F">
              <w:rPr>
                <w:rFonts w:ascii="Trebuchet MS" w:eastAsia="Trebuchet MS" w:hAnsi="Trebuchet MS" w:cs="Trebuchet MS"/>
                <w:color w:val="000000" w:themeColor="text1"/>
              </w:rPr>
              <w:t>5</w:t>
            </w:r>
          </w:p>
        </w:tc>
        <w:tc>
          <w:tcPr>
            <w:tcW w:w="1546" w:type="dxa"/>
            <w:tcBorders>
              <w:left w:val="single" w:sz="12" w:space="0" w:color="auto"/>
            </w:tcBorders>
            <w:vAlign w:val="center"/>
          </w:tcPr>
          <w:p w14:paraId="69928177"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right w:val="single" w:sz="12" w:space="0" w:color="auto"/>
            </w:tcBorders>
            <w:vAlign w:val="center"/>
          </w:tcPr>
          <w:p w14:paraId="347DABFD"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w:t>
            </w:r>
          </w:p>
          <w:p w14:paraId="543BE91E"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 IND5-4, IND5-7</w:t>
            </w:r>
          </w:p>
        </w:tc>
      </w:tr>
      <w:tr w:rsidR="00042473" w:rsidRPr="00307E4F" w14:paraId="3CBA8F79" w14:textId="77777777" w:rsidTr="00315617">
        <w:trPr>
          <w:trHeight w:val="710"/>
        </w:trPr>
        <w:tc>
          <w:tcPr>
            <w:tcW w:w="719" w:type="dxa"/>
            <w:tcBorders>
              <w:left w:val="single" w:sz="12" w:space="0" w:color="auto"/>
              <w:right w:val="single" w:sz="12" w:space="0" w:color="auto"/>
            </w:tcBorders>
            <w:vAlign w:val="center"/>
          </w:tcPr>
          <w:p w14:paraId="39E27E55" w14:textId="77777777" w:rsidR="00042473" w:rsidRPr="00307E4F" w:rsidRDefault="00042473" w:rsidP="00315617">
            <w:pPr>
              <w:ind w:right="-106"/>
              <w:jc w:val="center"/>
              <w:rPr>
                <w:rFonts w:ascii="Trebuchet MS" w:hAnsi="Trebuchet MS" w:cstheme="minorHAnsi"/>
              </w:rPr>
            </w:pPr>
            <w:r w:rsidRPr="00307E4F">
              <w:rPr>
                <w:rFonts w:ascii="Trebuchet MS" w:hAnsi="Trebuchet MS" w:cstheme="minorHAnsi"/>
              </w:rPr>
              <w:t>3</w:t>
            </w:r>
          </w:p>
        </w:tc>
        <w:tc>
          <w:tcPr>
            <w:tcW w:w="1892" w:type="dxa"/>
            <w:tcBorders>
              <w:left w:val="single" w:sz="12" w:space="0" w:color="auto"/>
            </w:tcBorders>
            <w:vAlign w:val="center"/>
          </w:tcPr>
          <w:p w14:paraId="41154A96"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Knowledge assessment</w:t>
            </w:r>
          </w:p>
        </w:tc>
        <w:tc>
          <w:tcPr>
            <w:tcW w:w="1892" w:type="dxa"/>
            <w:tcBorders>
              <w:right w:val="single" w:sz="12" w:space="0" w:color="auto"/>
            </w:tcBorders>
            <w:vAlign w:val="center"/>
          </w:tcPr>
          <w:p w14:paraId="68DB2FCF"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Industry Research Task</w:t>
            </w:r>
          </w:p>
        </w:tc>
        <w:tc>
          <w:tcPr>
            <w:tcW w:w="1581" w:type="dxa"/>
            <w:gridSpan w:val="2"/>
            <w:tcBorders>
              <w:left w:val="single" w:sz="12" w:space="0" w:color="auto"/>
            </w:tcBorders>
            <w:vAlign w:val="center"/>
          </w:tcPr>
          <w:p w14:paraId="3BC617CD"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398BFA20"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3</w:t>
            </w:r>
          </w:p>
        </w:tc>
        <w:tc>
          <w:tcPr>
            <w:tcW w:w="1581" w:type="dxa"/>
            <w:tcBorders>
              <w:right w:val="single" w:sz="12" w:space="0" w:color="auto"/>
            </w:tcBorders>
            <w:vAlign w:val="center"/>
          </w:tcPr>
          <w:p w14:paraId="4A07719F"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3</w:t>
            </w:r>
          </w:p>
          <w:p w14:paraId="1A9EABFE"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Week 10</w:t>
            </w:r>
          </w:p>
        </w:tc>
        <w:tc>
          <w:tcPr>
            <w:tcW w:w="1546" w:type="dxa"/>
            <w:tcBorders>
              <w:left w:val="single" w:sz="12" w:space="0" w:color="auto"/>
            </w:tcBorders>
            <w:vAlign w:val="center"/>
          </w:tcPr>
          <w:p w14:paraId="5438F0D6"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30</w:t>
            </w:r>
          </w:p>
        </w:tc>
        <w:tc>
          <w:tcPr>
            <w:tcW w:w="1547" w:type="dxa"/>
            <w:tcBorders>
              <w:right w:val="single" w:sz="12" w:space="0" w:color="auto"/>
            </w:tcBorders>
            <w:vAlign w:val="center"/>
          </w:tcPr>
          <w:p w14:paraId="277C191C"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IND5-5, IND5-8</w:t>
            </w:r>
          </w:p>
          <w:p w14:paraId="5EDC1911"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IND5-9</w:t>
            </w:r>
          </w:p>
        </w:tc>
      </w:tr>
      <w:tr w:rsidR="00042473" w:rsidRPr="00307E4F" w14:paraId="527E9A23"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5C1ED6D1" w14:textId="77777777" w:rsidR="00042473" w:rsidRPr="00307E4F" w:rsidRDefault="00042473" w:rsidP="00315617">
            <w:pPr>
              <w:ind w:right="-106"/>
              <w:jc w:val="center"/>
              <w:rPr>
                <w:rFonts w:ascii="Trebuchet MS" w:hAnsi="Trebuchet MS" w:cstheme="minorHAnsi"/>
              </w:rPr>
            </w:pPr>
            <w:r w:rsidRPr="00307E4F">
              <w:rPr>
                <w:rFonts w:ascii="Trebuchet MS" w:hAnsi="Trebuchet MS" w:cstheme="minorHAnsi"/>
              </w:rPr>
              <w:t>4</w:t>
            </w:r>
          </w:p>
        </w:tc>
        <w:tc>
          <w:tcPr>
            <w:tcW w:w="1892" w:type="dxa"/>
            <w:tcBorders>
              <w:left w:val="single" w:sz="12" w:space="0" w:color="auto"/>
              <w:bottom w:val="single" w:sz="12" w:space="0" w:color="auto"/>
            </w:tcBorders>
            <w:vAlign w:val="center"/>
          </w:tcPr>
          <w:p w14:paraId="2624032B"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Practical skills and knowledge assessment</w:t>
            </w:r>
          </w:p>
        </w:tc>
        <w:tc>
          <w:tcPr>
            <w:tcW w:w="1892" w:type="dxa"/>
            <w:tcBorders>
              <w:bottom w:val="single" w:sz="12" w:space="0" w:color="auto"/>
              <w:right w:val="single" w:sz="12" w:space="0" w:color="auto"/>
            </w:tcBorders>
            <w:vAlign w:val="center"/>
          </w:tcPr>
          <w:p w14:paraId="4E9A4A08"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Woodturning</w:t>
            </w:r>
          </w:p>
          <w:p w14:paraId="101704B4" w14:textId="77777777" w:rsidR="00042473" w:rsidRPr="00307E4F" w:rsidRDefault="00042473"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Project</w:t>
            </w:r>
          </w:p>
        </w:tc>
        <w:tc>
          <w:tcPr>
            <w:tcW w:w="1581" w:type="dxa"/>
            <w:gridSpan w:val="2"/>
            <w:tcBorders>
              <w:left w:val="single" w:sz="12" w:space="0" w:color="auto"/>
              <w:bottom w:val="single" w:sz="12" w:space="0" w:color="auto"/>
            </w:tcBorders>
            <w:vAlign w:val="center"/>
          </w:tcPr>
          <w:p w14:paraId="5E1C212A"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lang w:val="en-US"/>
              </w:rPr>
              <w:t>Term 4</w:t>
            </w:r>
          </w:p>
          <w:p w14:paraId="783135CD" w14:textId="77777777" w:rsidR="00042473" w:rsidRPr="00307E4F" w:rsidRDefault="00042473"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lang w:val="en-US"/>
              </w:rPr>
              <w:t>Week 1</w:t>
            </w:r>
          </w:p>
        </w:tc>
        <w:tc>
          <w:tcPr>
            <w:tcW w:w="1581" w:type="dxa"/>
            <w:tcBorders>
              <w:bottom w:val="single" w:sz="12" w:space="0" w:color="auto"/>
              <w:right w:val="single" w:sz="12" w:space="0" w:color="auto"/>
            </w:tcBorders>
            <w:vAlign w:val="center"/>
          </w:tcPr>
          <w:p w14:paraId="12E9E8BF"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4</w:t>
            </w:r>
          </w:p>
          <w:p w14:paraId="329290D3" w14:textId="4E1056C9"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 xml:space="preserve">Week </w:t>
            </w:r>
            <w:r w:rsidR="00467998" w:rsidRPr="00307E4F">
              <w:rPr>
                <w:rFonts w:ascii="Trebuchet MS" w:eastAsia="Trebuchet MS" w:hAnsi="Trebuchet MS" w:cs="Trebuchet MS"/>
                <w:color w:val="000000" w:themeColor="text1"/>
              </w:rPr>
              <w:t>4</w:t>
            </w:r>
          </w:p>
        </w:tc>
        <w:tc>
          <w:tcPr>
            <w:tcW w:w="1546" w:type="dxa"/>
            <w:tcBorders>
              <w:left w:val="single" w:sz="12" w:space="0" w:color="auto"/>
              <w:bottom w:val="single" w:sz="12" w:space="0" w:color="auto"/>
            </w:tcBorders>
            <w:vAlign w:val="center"/>
          </w:tcPr>
          <w:p w14:paraId="3BCAB34A"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10</w:t>
            </w:r>
          </w:p>
        </w:tc>
        <w:tc>
          <w:tcPr>
            <w:tcW w:w="1547" w:type="dxa"/>
            <w:tcBorders>
              <w:right w:val="single" w:sz="12" w:space="0" w:color="auto"/>
            </w:tcBorders>
            <w:vAlign w:val="center"/>
          </w:tcPr>
          <w:p w14:paraId="6A4CE00B"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IND5-1</w:t>
            </w:r>
          </w:p>
          <w:p w14:paraId="223BEEBF"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IND5-2</w:t>
            </w:r>
          </w:p>
          <w:p w14:paraId="7042ECAD" w14:textId="77777777" w:rsidR="00042473" w:rsidRPr="00307E4F" w:rsidRDefault="00042473" w:rsidP="00315617">
            <w:pPr>
              <w:spacing w:line="276" w:lineRule="auto"/>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IND5-3</w:t>
            </w:r>
          </w:p>
        </w:tc>
      </w:tr>
      <w:tr w:rsidR="00042473" w:rsidRPr="00307E4F" w14:paraId="2D1BFFA9" w14:textId="77777777" w:rsidTr="00315617">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5DEC2321" w14:textId="77777777" w:rsidR="00042473" w:rsidRPr="00307E4F" w:rsidRDefault="00042473" w:rsidP="00315617">
            <w:pPr>
              <w:ind w:left="28"/>
              <w:rPr>
                <w:rFonts w:ascii="Trebuchet MS" w:hAnsi="Trebuchet MS"/>
                <w:bCs/>
              </w:rPr>
            </w:pPr>
            <w:r w:rsidRPr="00307E4F">
              <w:rPr>
                <w:rFonts w:ascii="Trebuchet MS" w:hAnsi="Trebuchet MS"/>
                <w:b/>
              </w:rPr>
              <w:t>Additional course information:</w:t>
            </w:r>
            <w:r w:rsidRPr="00307E4F">
              <w:rPr>
                <w:rFonts w:ascii="Trebuchet MS" w:hAnsi="Trebuchet MS"/>
                <w:bCs/>
              </w:rPr>
              <w:t xml:space="preserve"> Correct PPE is required for all practical tasks</w:t>
            </w:r>
          </w:p>
          <w:p w14:paraId="470C90D7" w14:textId="77777777" w:rsidR="00042473" w:rsidRPr="00307E4F" w:rsidRDefault="00042473" w:rsidP="00315617">
            <w:pPr>
              <w:ind w:left="28"/>
              <w:rPr>
                <w:rFonts w:ascii="Trebuchet MS" w:hAnsi="Trebuchet MS"/>
                <w:b/>
              </w:rPr>
            </w:pPr>
          </w:p>
          <w:p w14:paraId="481D5881" w14:textId="77777777" w:rsidR="00042473" w:rsidRPr="00307E4F" w:rsidRDefault="00042473" w:rsidP="00315617">
            <w:pPr>
              <w:ind w:left="28"/>
              <w:rPr>
                <w:rFonts w:ascii="Trebuchet MS" w:hAnsi="Trebuchet MS"/>
              </w:rPr>
            </w:pPr>
            <w:r w:rsidRPr="00307E4F">
              <w:rPr>
                <w:rFonts w:ascii="Trebuchet MS" w:hAnsi="Trebuchet MS"/>
                <w:b/>
              </w:rPr>
              <w:t>Assessment tasks must be submitted to</w:t>
            </w:r>
            <w:r w:rsidRPr="00307E4F">
              <w:rPr>
                <w:rFonts w:ascii="Trebuchet MS" w:hAnsi="Trebuchet MS"/>
              </w:rPr>
              <w:t>: Class teacher</w:t>
            </w:r>
          </w:p>
          <w:p w14:paraId="28D922E2" w14:textId="77777777" w:rsidR="00042473" w:rsidRPr="00307E4F" w:rsidRDefault="00042473" w:rsidP="00315617">
            <w:pPr>
              <w:ind w:left="28"/>
              <w:rPr>
                <w:rFonts w:ascii="Trebuchet MS" w:hAnsi="Trebuchet MS" w:cstheme="minorHAnsi"/>
                <w:sz w:val="20"/>
                <w:szCs w:val="20"/>
              </w:rPr>
            </w:pPr>
          </w:p>
        </w:tc>
      </w:tr>
    </w:tbl>
    <w:p w14:paraId="4121B1B0" w14:textId="77777777" w:rsidR="00042473" w:rsidRPr="00307E4F" w:rsidRDefault="00042473" w:rsidP="00BB67CA">
      <w:pPr>
        <w:rPr>
          <w:rFonts w:ascii="Trebuchet MS" w:hAnsi="Trebuchet MS"/>
        </w:rPr>
      </w:pPr>
    </w:p>
    <w:p w14:paraId="434CDF6E" w14:textId="77777777" w:rsidR="00BB67CA" w:rsidRPr="00307E4F" w:rsidRDefault="00BB67CA" w:rsidP="00BB67CA">
      <w:pPr>
        <w:rPr>
          <w:rFonts w:ascii="Trebuchet MS" w:hAnsi="Trebuchet MS"/>
        </w:rPr>
      </w:pPr>
    </w:p>
    <w:p w14:paraId="77244E3B" w14:textId="77777777" w:rsidR="00BB67CA" w:rsidRPr="00307E4F" w:rsidRDefault="00BB67CA" w:rsidP="00BB67CA">
      <w:pPr>
        <w:rPr>
          <w:rFonts w:ascii="Trebuchet MS" w:hAnsi="Trebuchet MS"/>
        </w:rPr>
      </w:pPr>
    </w:p>
    <w:p w14:paraId="0B34D2E3" w14:textId="77777777" w:rsidR="00BB67CA" w:rsidRPr="00307E4F" w:rsidRDefault="00BB67CA" w:rsidP="00BB67CA">
      <w:pPr>
        <w:rPr>
          <w:rFonts w:ascii="Trebuchet MS" w:hAnsi="Trebuchet MS"/>
        </w:rPr>
      </w:pPr>
    </w:p>
    <w:p w14:paraId="417896DE" w14:textId="77777777" w:rsidR="00BB67CA" w:rsidRPr="00307E4F" w:rsidRDefault="00BB67CA" w:rsidP="00BB67CA">
      <w:pPr>
        <w:rPr>
          <w:rFonts w:ascii="Trebuchet MS" w:hAnsi="Trebuchet MS"/>
        </w:rPr>
      </w:pPr>
    </w:p>
    <w:p w14:paraId="3DCEC439" w14:textId="77777777" w:rsidR="00BB67CA" w:rsidRPr="00307E4F" w:rsidRDefault="00BB67CA" w:rsidP="00BB67CA">
      <w:pPr>
        <w:rPr>
          <w:rFonts w:ascii="Trebuchet MS" w:hAnsi="Trebuchet MS"/>
        </w:rPr>
      </w:pPr>
    </w:p>
    <w:p w14:paraId="404A8C42" w14:textId="4625BC16" w:rsidR="00BB67CA" w:rsidRPr="00307E4F" w:rsidRDefault="00BB67CA" w:rsidP="00BB67CA">
      <w:pPr>
        <w:rPr>
          <w:rFonts w:ascii="Trebuchet MS" w:hAnsi="Trebuchet MS"/>
        </w:rPr>
      </w:pPr>
    </w:p>
    <w:p w14:paraId="30AD7415" w14:textId="094B062D" w:rsidR="00652BA6" w:rsidRPr="00307E4F" w:rsidRDefault="00652BA6" w:rsidP="00BB67CA">
      <w:pPr>
        <w:rPr>
          <w:rFonts w:ascii="Trebuchet MS" w:hAnsi="Trebuchet MS"/>
        </w:rPr>
      </w:pPr>
    </w:p>
    <w:p w14:paraId="1E3896D6" w14:textId="7BFF42D7" w:rsidR="00652BA6" w:rsidRPr="00307E4F" w:rsidRDefault="00652BA6" w:rsidP="00BB67CA">
      <w:pPr>
        <w:rPr>
          <w:rFonts w:ascii="Trebuchet MS" w:hAnsi="Trebuchet MS"/>
        </w:rPr>
      </w:pPr>
    </w:p>
    <w:p w14:paraId="0AB42DAA" w14:textId="3D489A77" w:rsidR="00652BA6" w:rsidRPr="00307E4F" w:rsidRDefault="00652BA6" w:rsidP="00BB67CA">
      <w:pPr>
        <w:rPr>
          <w:rFonts w:ascii="Trebuchet MS" w:hAnsi="Trebuchet MS"/>
        </w:rPr>
      </w:pPr>
    </w:p>
    <w:p w14:paraId="255A9A8D" w14:textId="77777777" w:rsidR="00652BA6" w:rsidRPr="00307E4F" w:rsidRDefault="00652BA6" w:rsidP="00BB67CA">
      <w:pPr>
        <w:rPr>
          <w:rFonts w:ascii="Trebuchet MS" w:hAnsi="Trebuchet MS"/>
        </w:rPr>
      </w:pPr>
    </w:p>
    <w:p w14:paraId="0983BB4A" w14:textId="77777777" w:rsidR="00BB67CA" w:rsidRPr="00307E4F" w:rsidRDefault="00BB67CA" w:rsidP="00BB67CA">
      <w:pPr>
        <w:rPr>
          <w:rFonts w:ascii="Trebuchet MS" w:hAnsi="Trebuchet MS"/>
        </w:rPr>
      </w:pPr>
    </w:p>
    <w:tbl>
      <w:tblPr>
        <w:tblW w:w="10774"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1424"/>
        <w:gridCol w:w="1803"/>
        <w:gridCol w:w="717"/>
        <w:gridCol w:w="720"/>
        <w:gridCol w:w="1292"/>
        <w:gridCol w:w="1355"/>
        <w:gridCol w:w="2020"/>
      </w:tblGrid>
      <w:tr w:rsidR="00F13414" w:rsidRPr="00307E4F" w14:paraId="70712B3A" w14:textId="77777777" w:rsidTr="00F13414">
        <w:trPr>
          <w:trHeight w:val="495"/>
        </w:trPr>
        <w:tc>
          <w:tcPr>
            <w:tcW w:w="5387"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278F029"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b/>
                <w:bCs/>
                <w:sz w:val="28"/>
                <w:szCs w:val="28"/>
              </w:rPr>
              <w:t xml:space="preserve">SUBJECT: </w:t>
            </w:r>
            <w:r w:rsidRPr="00307E4F">
              <w:rPr>
                <w:rStyle w:val="normaltextrun"/>
                <w:rFonts w:ascii="Trebuchet MS" w:eastAsiaTheme="majorEastAsia" w:hAnsi="Trebuchet MS" w:cs="Segoe UI"/>
                <w:sz w:val="28"/>
                <w:szCs w:val="28"/>
              </w:rPr>
              <w:t>Information &amp; Software Technology</w:t>
            </w:r>
            <w:r w:rsidRPr="00307E4F">
              <w:rPr>
                <w:rStyle w:val="eop"/>
                <w:rFonts w:ascii="Trebuchet MS" w:eastAsiaTheme="majorEastAsia" w:hAnsi="Trebuchet MS" w:cs="Segoe UI"/>
                <w:sz w:val="28"/>
                <w:szCs w:val="28"/>
              </w:rPr>
              <w:t> </w:t>
            </w:r>
          </w:p>
        </w:tc>
        <w:tc>
          <w:tcPr>
            <w:tcW w:w="5387"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4A24656" w14:textId="77777777" w:rsidR="00F13414" w:rsidRPr="00307E4F" w:rsidRDefault="00F13414" w:rsidP="00315617">
            <w:pPr>
              <w:pStyle w:val="paragraph"/>
              <w:spacing w:before="0" w:beforeAutospacing="0" w:after="0" w:afterAutospacing="0"/>
              <w:jc w:val="right"/>
              <w:textAlignment w:val="baseline"/>
              <w:rPr>
                <w:rFonts w:ascii="Segoe UI" w:hAnsi="Segoe UI" w:cs="Segoe UI"/>
                <w:sz w:val="18"/>
                <w:szCs w:val="18"/>
              </w:rPr>
            </w:pPr>
            <w:r w:rsidRPr="00307E4F">
              <w:rPr>
                <w:rStyle w:val="normaltextrun"/>
                <w:rFonts w:ascii="Trebuchet MS" w:eastAsiaTheme="majorEastAsia" w:hAnsi="Trebuchet MS" w:cs="Segoe UI"/>
                <w:b/>
                <w:bCs/>
                <w:sz w:val="28"/>
                <w:szCs w:val="28"/>
              </w:rPr>
              <w:t xml:space="preserve">HEAD TEACHER: </w:t>
            </w:r>
            <w:r w:rsidRPr="00307E4F">
              <w:rPr>
                <w:rStyle w:val="normaltextrun"/>
                <w:rFonts w:ascii="Trebuchet MS" w:eastAsiaTheme="majorEastAsia" w:hAnsi="Trebuchet MS" w:cs="Segoe UI"/>
                <w:sz w:val="28"/>
                <w:szCs w:val="28"/>
              </w:rPr>
              <w:t>Mr. P. Ford</w:t>
            </w:r>
            <w:r w:rsidRPr="00307E4F">
              <w:rPr>
                <w:rStyle w:val="eop"/>
                <w:rFonts w:ascii="Trebuchet MS" w:eastAsiaTheme="majorEastAsia" w:hAnsi="Trebuchet MS" w:cs="Segoe UI"/>
                <w:sz w:val="28"/>
                <w:szCs w:val="28"/>
              </w:rPr>
              <w:t> </w:t>
            </w:r>
          </w:p>
        </w:tc>
      </w:tr>
      <w:tr w:rsidR="00F13414" w:rsidRPr="00307E4F" w14:paraId="748A54F1" w14:textId="77777777" w:rsidTr="00F13414">
        <w:trPr>
          <w:trHeight w:val="825"/>
        </w:trPr>
        <w:tc>
          <w:tcPr>
            <w:tcW w:w="10774" w:type="dxa"/>
            <w:gridSpan w:val="8"/>
            <w:tcBorders>
              <w:top w:val="single" w:sz="6" w:space="0" w:color="auto"/>
              <w:left w:val="single" w:sz="12" w:space="0" w:color="auto"/>
              <w:bottom w:val="single" w:sz="6" w:space="0" w:color="auto"/>
              <w:right w:val="single" w:sz="12" w:space="0" w:color="auto"/>
            </w:tcBorders>
            <w:shd w:val="clear" w:color="auto" w:fill="auto"/>
            <w:hideMark/>
          </w:tcPr>
          <w:p w14:paraId="4094560B"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b/>
                <w:bCs/>
              </w:rPr>
              <w:t>Outcomes being assessed: </w:t>
            </w:r>
            <w:r w:rsidRPr="00307E4F">
              <w:rPr>
                <w:rStyle w:val="eop"/>
                <w:rFonts w:ascii="Trebuchet MS" w:eastAsiaTheme="majorEastAsia" w:hAnsi="Trebuchet MS" w:cs="Segoe UI"/>
              </w:rPr>
              <w:t> </w:t>
            </w:r>
          </w:p>
          <w:p w14:paraId="15B5B525"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5.1.1 selects and justifies the application of appropriate software programs to a range of tasks</w:t>
            </w:r>
            <w:r w:rsidRPr="00307E4F">
              <w:rPr>
                <w:rStyle w:val="eop"/>
                <w:rFonts w:ascii="Trebuchet MS" w:eastAsiaTheme="majorEastAsia" w:hAnsi="Trebuchet MS" w:cs="Segoe UI"/>
                <w:sz w:val="20"/>
                <w:szCs w:val="20"/>
              </w:rPr>
              <w:t> </w:t>
            </w:r>
          </w:p>
          <w:p w14:paraId="76F31B6A"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5.1.2 selects, maintains and appropriately uses hardware for a range of tasks</w:t>
            </w:r>
            <w:r w:rsidRPr="00307E4F">
              <w:rPr>
                <w:rStyle w:val="eop"/>
                <w:rFonts w:ascii="Trebuchet MS" w:eastAsiaTheme="majorEastAsia" w:hAnsi="Trebuchet MS" w:cs="Segoe UI"/>
                <w:sz w:val="20"/>
                <w:szCs w:val="20"/>
              </w:rPr>
              <w:t> </w:t>
            </w:r>
          </w:p>
          <w:p w14:paraId="676F9C94"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5.2.1 describes and applies problem-solving processes when creating solutions</w:t>
            </w:r>
            <w:r w:rsidRPr="00307E4F">
              <w:rPr>
                <w:rStyle w:val="eop"/>
                <w:rFonts w:ascii="Trebuchet MS" w:eastAsiaTheme="majorEastAsia" w:hAnsi="Trebuchet MS" w:cs="Segoe UI"/>
                <w:sz w:val="20"/>
                <w:szCs w:val="20"/>
              </w:rPr>
              <w:t> </w:t>
            </w:r>
          </w:p>
          <w:p w14:paraId="3FD6C956"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5.2.2 designs, produces and evaluates appropriate solutions to a range of challenging problems</w:t>
            </w:r>
            <w:r w:rsidRPr="00307E4F">
              <w:rPr>
                <w:rStyle w:val="eop"/>
                <w:rFonts w:ascii="Trebuchet MS" w:eastAsiaTheme="majorEastAsia" w:hAnsi="Trebuchet MS" w:cs="Segoe UI"/>
                <w:sz w:val="20"/>
                <w:szCs w:val="20"/>
              </w:rPr>
              <w:t> </w:t>
            </w:r>
          </w:p>
          <w:p w14:paraId="2DF6AD7A"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5.2.3 critically analyses decision-making processes in a range of information and software solutions</w:t>
            </w:r>
            <w:r w:rsidRPr="00307E4F">
              <w:rPr>
                <w:rStyle w:val="eop"/>
                <w:rFonts w:ascii="Trebuchet MS" w:eastAsiaTheme="majorEastAsia" w:hAnsi="Trebuchet MS" w:cs="Segoe UI"/>
                <w:sz w:val="20"/>
                <w:szCs w:val="20"/>
              </w:rPr>
              <w:t> </w:t>
            </w:r>
          </w:p>
          <w:p w14:paraId="6B69F4DD"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5.3.1 justifies responsible practices and ethical use of information and software technology</w:t>
            </w:r>
            <w:r w:rsidRPr="00307E4F">
              <w:rPr>
                <w:rStyle w:val="eop"/>
                <w:rFonts w:ascii="Trebuchet MS" w:eastAsiaTheme="majorEastAsia" w:hAnsi="Trebuchet MS" w:cs="Segoe UI"/>
                <w:sz w:val="20"/>
                <w:szCs w:val="20"/>
              </w:rPr>
              <w:t> </w:t>
            </w:r>
          </w:p>
          <w:p w14:paraId="5AE3B06E"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5.3.2 acquires and manipulates data and information in an ethical manner</w:t>
            </w:r>
            <w:r w:rsidRPr="00307E4F">
              <w:rPr>
                <w:rStyle w:val="eop"/>
                <w:rFonts w:ascii="Trebuchet MS" w:eastAsiaTheme="majorEastAsia" w:hAnsi="Trebuchet MS" w:cs="Segoe UI"/>
                <w:sz w:val="20"/>
                <w:szCs w:val="20"/>
              </w:rPr>
              <w:t> </w:t>
            </w:r>
          </w:p>
          <w:p w14:paraId="6BF44666"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5.4.1 analyses the effects of past, current and emerging information and software technologies on the individual and society</w:t>
            </w:r>
            <w:r w:rsidRPr="00307E4F">
              <w:rPr>
                <w:rStyle w:val="eop"/>
                <w:rFonts w:ascii="Trebuchet MS" w:eastAsiaTheme="majorEastAsia" w:hAnsi="Trebuchet MS" w:cs="Segoe UI"/>
                <w:sz w:val="20"/>
                <w:szCs w:val="20"/>
              </w:rPr>
              <w:t> </w:t>
            </w:r>
          </w:p>
          <w:p w14:paraId="153D9A1D"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5.5.1 applies collaborative work practices to complete tasks</w:t>
            </w:r>
            <w:r w:rsidRPr="00307E4F">
              <w:rPr>
                <w:rStyle w:val="eop"/>
                <w:rFonts w:ascii="Trebuchet MS" w:eastAsiaTheme="majorEastAsia" w:hAnsi="Trebuchet MS" w:cs="Segoe UI"/>
                <w:sz w:val="20"/>
                <w:szCs w:val="20"/>
              </w:rPr>
              <w:t> </w:t>
            </w:r>
          </w:p>
          <w:p w14:paraId="774E031A"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5.5.2 communicates ideas, processes and solutions to a targeted audience</w:t>
            </w:r>
            <w:r w:rsidRPr="00307E4F">
              <w:rPr>
                <w:rStyle w:val="eop"/>
                <w:rFonts w:ascii="Trebuchet MS" w:eastAsiaTheme="majorEastAsia" w:hAnsi="Trebuchet MS" w:cs="Segoe UI"/>
                <w:sz w:val="20"/>
                <w:szCs w:val="20"/>
              </w:rPr>
              <w:t> </w:t>
            </w:r>
          </w:p>
          <w:p w14:paraId="06DA01F9" w14:textId="77777777" w:rsidR="00F13414" w:rsidRPr="00307E4F" w:rsidRDefault="00F13414" w:rsidP="00315617">
            <w:pPr>
              <w:pStyle w:val="paragraph"/>
              <w:spacing w:before="0" w:beforeAutospacing="0" w:after="0" w:afterAutospacing="0"/>
              <w:textAlignment w:val="baseline"/>
              <w:rPr>
                <w:rFonts w:ascii="Segoe UI" w:hAnsi="Segoe UI" w:cs="Segoe UI"/>
                <w:sz w:val="18"/>
                <w:szCs w:val="18"/>
              </w:rPr>
            </w:pPr>
            <w:r w:rsidRPr="00307E4F">
              <w:rPr>
                <w:rStyle w:val="normaltextrun"/>
                <w:rFonts w:ascii="Trebuchet MS" w:eastAsiaTheme="majorEastAsia" w:hAnsi="Trebuchet MS" w:cs="Segoe UI"/>
                <w:sz w:val="20"/>
                <w:szCs w:val="20"/>
              </w:rPr>
              <w:t>5.5.3 describes and compares key roles and responsibilities of people in the field of information and software technology</w:t>
            </w:r>
            <w:r w:rsidRPr="00307E4F">
              <w:rPr>
                <w:rStyle w:val="eop"/>
                <w:rFonts w:ascii="Trebuchet MS" w:eastAsiaTheme="majorEastAsia" w:hAnsi="Trebuchet MS" w:cs="Segoe UI"/>
                <w:sz w:val="20"/>
                <w:szCs w:val="20"/>
              </w:rPr>
              <w:t> </w:t>
            </w:r>
          </w:p>
        </w:tc>
      </w:tr>
      <w:tr w:rsidR="00F13414" w:rsidRPr="00307E4F" w14:paraId="7B99BF2D" w14:textId="77777777" w:rsidTr="00F13414">
        <w:trPr>
          <w:trHeight w:val="705"/>
        </w:trPr>
        <w:tc>
          <w:tcPr>
            <w:tcW w:w="14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E9972F" w14:textId="77777777" w:rsidR="00F13414" w:rsidRPr="00307E4F" w:rsidRDefault="00F13414" w:rsidP="00315617">
            <w:pPr>
              <w:pStyle w:val="paragraph"/>
              <w:spacing w:before="0" w:beforeAutospacing="0" w:after="0" w:afterAutospacing="0"/>
              <w:ind w:left="-120" w:right="-12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Task</w:t>
            </w:r>
            <w:r w:rsidRPr="00307E4F">
              <w:rPr>
                <w:rStyle w:val="eop"/>
                <w:rFonts w:ascii="Trebuchet MS" w:eastAsiaTheme="majorEastAsia" w:hAnsi="Trebuchet MS" w:cs="Segoe UI"/>
              </w:rPr>
              <w:t> </w:t>
            </w:r>
          </w:p>
        </w:tc>
        <w:tc>
          <w:tcPr>
            <w:tcW w:w="1424"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1159ED2C" w14:textId="77777777" w:rsidR="00F13414" w:rsidRPr="00307E4F" w:rsidRDefault="00F13414" w:rsidP="00315617">
            <w:pPr>
              <w:pStyle w:val="paragraph"/>
              <w:spacing w:before="0" w:beforeAutospacing="0" w:after="0" w:afterAutospacing="0"/>
              <w:ind w:left="-120" w:right="-12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Task type</w:t>
            </w:r>
            <w:r w:rsidRPr="00307E4F">
              <w:rPr>
                <w:rStyle w:val="eop"/>
                <w:rFonts w:ascii="Trebuchet MS" w:eastAsiaTheme="majorEastAsia" w:hAnsi="Trebuchet MS" w:cs="Segoe UI"/>
              </w:rPr>
              <w:t> </w:t>
            </w:r>
          </w:p>
        </w:tc>
        <w:tc>
          <w:tcPr>
            <w:tcW w:w="1803"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41EC77A4" w14:textId="77777777" w:rsidR="00F13414" w:rsidRPr="00307E4F" w:rsidRDefault="00F13414" w:rsidP="00315617">
            <w:pPr>
              <w:pStyle w:val="paragraph"/>
              <w:spacing w:before="0" w:beforeAutospacing="0" w:after="0" w:afterAutospacing="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Topic</w:t>
            </w:r>
            <w:r w:rsidRPr="00307E4F">
              <w:rPr>
                <w:rStyle w:val="eop"/>
                <w:rFonts w:ascii="Trebuchet MS" w:eastAsiaTheme="majorEastAsia" w:hAnsi="Trebuchet MS" w:cs="Segoe UI"/>
              </w:rPr>
              <w:t> </w:t>
            </w:r>
          </w:p>
        </w:tc>
        <w:tc>
          <w:tcPr>
            <w:tcW w:w="1437" w:type="dxa"/>
            <w:gridSpan w:val="2"/>
            <w:tcBorders>
              <w:top w:val="single" w:sz="12" w:space="0" w:color="auto"/>
              <w:left w:val="single" w:sz="12" w:space="0" w:color="auto"/>
              <w:bottom w:val="single" w:sz="12" w:space="0" w:color="auto"/>
              <w:right w:val="single" w:sz="6" w:space="0" w:color="auto"/>
            </w:tcBorders>
            <w:shd w:val="clear" w:color="auto" w:fill="auto"/>
            <w:vAlign w:val="center"/>
            <w:hideMark/>
          </w:tcPr>
          <w:p w14:paraId="27B6B36F" w14:textId="77777777" w:rsidR="00F13414" w:rsidRPr="00307E4F" w:rsidRDefault="00F13414" w:rsidP="00315617">
            <w:pPr>
              <w:pStyle w:val="paragraph"/>
              <w:spacing w:before="0" w:beforeAutospacing="0" w:after="0" w:afterAutospacing="0"/>
              <w:ind w:left="-120" w:right="-12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Task</w:t>
            </w:r>
            <w:r w:rsidRPr="00307E4F">
              <w:rPr>
                <w:rStyle w:val="eop"/>
                <w:rFonts w:ascii="Trebuchet MS" w:eastAsiaTheme="majorEastAsia" w:hAnsi="Trebuchet MS" w:cs="Segoe UI"/>
              </w:rPr>
              <w:t> </w:t>
            </w:r>
          </w:p>
          <w:p w14:paraId="270E6F89" w14:textId="77777777" w:rsidR="00F13414" w:rsidRPr="00307E4F" w:rsidRDefault="00F13414" w:rsidP="00315617">
            <w:pPr>
              <w:pStyle w:val="paragraph"/>
              <w:spacing w:before="0" w:beforeAutospacing="0" w:after="0" w:afterAutospacing="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Distributed</w:t>
            </w:r>
            <w:r w:rsidRPr="00307E4F">
              <w:rPr>
                <w:rStyle w:val="eop"/>
                <w:rFonts w:ascii="Trebuchet MS" w:eastAsiaTheme="majorEastAsia" w:hAnsi="Trebuchet MS" w:cs="Segoe UI"/>
              </w:rPr>
              <w:t> </w:t>
            </w:r>
          </w:p>
        </w:tc>
        <w:tc>
          <w:tcPr>
            <w:tcW w:w="1292"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6FD995CF" w14:textId="77777777" w:rsidR="00F13414" w:rsidRPr="00307E4F" w:rsidRDefault="00F13414" w:rsidP="00315617">
            <w:pPr>
              <w:pStyle w:val="paragraph"/>
              <w:spacing w:before="0" w:beforeAutospacing="0" w:after="0" w:afterAutospacing="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Task Due</w:t>
            </w:r>
            <w:r w:rsidRPr="00307E4F">
              <w:rPr>
                <w:rStyle w:val="eop"/>
                <w:rFonts w:ascii="Trebuchet MS" w:eastAsiaTheme="majorEastAsia" w:hAnsi="Trebuchet MS" w:cs="Segoe UI"/>
              </w:rPr>
              <w:t> </w:t>
            </w:r>
          </w:p>
        </w:tc>
        <w:tc>
          <w:tcPr>
            <w:tcW w:w="1355"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09552B80" w14:textId="77777777" w:rsidR="00F13414" w:rsidRPr="00307E4F" w:rsidRDefault="00F13414" w:rsidP="00315617">
            <w:pPr>
              <w:pStyle w:val="paragraph"/>
              <w:spacing w:before="0" w:beforeAutospacing="0" w:after="0" w:afterAutospacing="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Weighting %</w:t>
            </w:r>
            <w:r w:rsidRPr="00307E4F">
              <w:rPr>
                <w:rStyle w:val="eop"/>
                <w:rFonts w:ascii="Trebuchet MS" w:eastAsiaTheme="majorEastAsia" w:hAnsi="Trebuchet MS" w:cs="Segoe UI"/>
              </w:rPr>
              <w:t> </w:t>
            </w:r>
          </w:p>
        </w:tc>
        <w:tc>
          <w:tcPr>
            <w:tcW w:w="2020"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2372865F" w14:textId="77777777" w:rsidR="00F13414" w:rsidRPr="00307E4F" w:rsidRDefault="00F13414" w:rsidP="00315617">
            <w:pPr>
              <w:pStyle w:val="paragraph"/>
              <w:spacing w:before="0" w:beforeAutospacing="0" w:after="0" w:afterAutospacing="0"/>
              <w:jc w:val="center"/>
              <w:textAlignment w:val="baseline"/>
              <w:rPr>
                <w:rFonts w:ascii="Segoe UI" w:hAnsi="Segoe UI" w:cs="Segoe UI"/>
                <w:sz w:val="18"/>
                <w:szCs w:val="18"/>
              </w:rPr>
            </w:pPr>
            <w:r w:rsidRPr="00307E4F">
              <w:rPr>
                <w:rStyle w:val="normaltextrun"/>
                <w:rFonts w:ascii="Trebuchet MS" w:eastAsiaTheme="majorEastAsia" w:hAnsi="Trebuchet MS" w:cs="Segoe UI"/>
                <w:b/>
                <w:bCs/>
              </w:rPr>
              <w:t>Outcomes</w:t>
            </w:r>
            <w:r w:rsidRPr="00307E4F">
              <w:rPr>
                <w:rStyle w:val="eop"/>
                <w:rFonts w:ascii="Trebuchet MS" w:eastAsiaTheme="majorEastAsia" w:hAnsi="Trebuchet MS" w:cs="Segoe UI"/>
              </w:rPr>
              <w:t> </w:t>
            </w:r>
          </w:p>
        </w:tc>
      </w:tr>
      <w:tr w:rsidR="00F13414" w:rsidRPr="00307E4F" w14:paraId="770C2A45" w14:textId="77777777" w:rsidTr="00F13414">
        <w:trPr>
          <w:trHeight w:val="765"/>
        </w:trPr>
        <w:tc>
          <w:tcPr>
            <w:tcW w:w="14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54482B4A" w14:textId="77777777" w:rsidR="00F13414" w:rsidRPr="00307E4F" w:rsidRDefault="00F13414" w:rsidP="00315617">
            <w:pPr>
              <w:pStyle w:val="paragraph"/>
              <w:spacing w:before="0" w:beforeAutospacing="0" w:after="0" w:afterAutospacing="0"/>
              <w:ind w:left="135" w:right="3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1</w:t>
            </w:r>
            <w:r w:rsidRPr="00307E4F">
              <w:rPr>
                <w:rStyle w:val="eop"/>
                <w:rFonts w:ascii="Trebuchet MS" w:eastAsiaTheme="majorEastAsia" w:hAnsi="Trebuchet MS" w:cs="Segoe UI"/>
                <w:color w:val="000000"/>
              </w:rPr>
              <w:t> </w:t>
            </w:r>
          </w:p>
        </w:tc>
        <w:tc>
          <w:tcPr>
            <w:tcW w:w="1424" w:type="dxa"/>
            <w:tcBorders>
              <w:top w:val="nil"/>
              <w:left w:val="nil"/>
              <w:bottom w:val="single" w:sz="6" w:space="0" w:color="auto"/>
              <w:right w:val="single" w:sz="6" w:space="0" w:color="auto"/>
            </w:tcBorders>
            <w:shd w:val="clear" w:color="auto" w:fill="auto"/>
            <w:vAlign w:val="center"/>
            <w:hideMark/>
          </w:tcPr>
          <w:p w14:paraId="6FB19F28" w14:textId="77777777" w:rsidR="00F13414" w:rsidRPr="00307E4F" w:rsidRDefault="00F13414" w:rsidP="00315617">
            <w:pPr>
              <w:pStyle w:val="paragraph"/>
              <w:spacing w:before="0" w:beforeAutospacing="0" w:after="0" w:afterAutospacing="0"/>
              <w:ind w:right="3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Project Based Learning Activity</w:t>
            </w:r>
            <w:r w:rsidRPr="00307E4F">
              <w:rPr>
                <w:rStyle w:val="eop"/>
                <w:rFonts w:ascii="Trebuchet MS" w:eastAsiaTheme="majorEastAsia" w:hAnsi="Trebuchet MS" w:cs="Segoe UI"/>
                <w:color w:val="000000"/>
              </w:rPr>
              <w:t> </w:t>
            </w:r>
          </w:p>
        </w:tc>
        <w:tc>
          <w:tcPr>
            <w:tcW w:w="1803" w:type="dxa"/>
            <w:tcBorders>
              <w:top w:val="nil"/>
              <w:left w:val="single" w:sz="6" w:space="0" w:color="auto"/>
              <w:bottom w:val="single" w:sz="6" w:space="0" w:color="auto"/>
              <w:right w:val="single" w:sz="12" w:space="0" w:color="000000"/>
            </w:tcBorders>
            <w:shd w:val="clear" w:color="auto" w:fill="auto"/>
            <w:vAlign w:val="center"/>
            <w:hideMark/>
          </w:tcPr>
          <w:p w14:paraId="0C33A33E" w14:textId="77777777" w:rsidR="00F13414" w:rsidRPr="00307E4F" w:rsidRDefault="00F13414" w:rsidP="00315617">
            <w:pPr>
              <w:pStyle w:val="paragraph"/>
              <w:spacing w:before="0" w:beforeAutospacing="0" w:after="0" w:afterAutospacing="0"/>
              <w:ind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Software Development</w:t>
            </w:r>
            <w:r w:rsidRPr="00307E4F">
              <w:rPr>
                <w:rStyle w:val="eop"/>
                <w:rFonts w:ascii="Trebuchet MS" w:eastAsiaTheme="majorEastAsia" w:hAnsi="Trebuchet MS" w:cs="Segoe UI"/>
                <w:color w:val="000000"/>
              </w:rPr>
              <w:t> </w:t>
            </w:r>
          </w:p>
        </w:tc>
        <w:tc>
          <w:tcPr>
            <w:tcW w:w="1437" w:type="dxa"/>
            <w:gridSpan w:val="2"/>
            <w:tcBorders>
              <w:top w:val="nil"/>
              <w:left w:val="nil"/>
              <w:bottom w:val="single" w:sz="6" w:space="0" w:color="auto"/>
              <w:right w:val="single" w:sz="6" w:space="0" w:color="auto"/>
            </w:tcBorders>
            <w:shd w:val="clear" w:color="auto" w:fill="auto"/>
            <w:vAlign w:val="center"/>
            <w:hideMark/>
          </w:tcPr>
          <w:p w14:paraId="340A2F9B"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Term 1</w:t>
            </w:r>
            <w:r w:rsidRPr="00307E4F">
              <w:rPr>
                <w:rStyle w:val="eop"/>
                <w:rFonts w:ascii="Trebuchet MS" w:eastAsiaTheme="majorEastAsia" w:hAnsi="Trebuchet MS" w:cs="Segoe UI"/>
                <w:color w:val="000000"/>
              </w:rPr>
              <w:t> </w:t>
            </w:r>
          </w:p>
          <w:p w14:paraId="05D11BFD"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Week 3</w:t>
            </w:r>
            <w:r w:rsidRPr="00307E4F">
              <w:rPr>
                <w:rStyle w:val="eop"/>
                <w:rFonts w:ascii="Trebuchet MS" w:eastAsiaTheme="majorEastAsia" w:hAnsi="Trebuchet MS" w:cs="Segoe UI"/>
                <w:color w:val="000000"/>
              </w:rPr>
              <w:t> </w:t>
            </w:r>
          </w:p>
        </w:tc>
        <w:tc>
          <w:tcPr>
            <w:tcW w:w="1292" w:type="dxa"/>
            <w:tcBorders>
              <w:top w:val="nil"/>
              <w:left w:val="single" w:sz="6" w:space="0" w:color="auto"/>
              <w:bottom w:val="single" w:sz="6" w:space="0" w:color="auto"/>
              <w:right w:val="single" w:sz="12" w:space="0" w:color="000000"/>
            </w:tcBorders>
            <w:shd w:val="clear" w:color="auto" w:fill="auto"/>
            <w:vAlign w:val="center"/>
            <w:hideMark/>
          </w:tcPr>
          <w:p w14:paraId="422B61BF"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Term 2</w:t>
            </w:r>
            <w:r w:rsidRPr="00307E4F">
              <w:rPr>
                <w:rStyle w:val="eop"/>
                <w:rFonts w:ascii="Trebuchet MS" w:eastAsiaTheme="majorEastAsia" w:hAnsi="Trebuchet MS" w:cs="Segoe UI"/>
                <w:color w:val="000000"/>
              </w:rPr>
              <w:t> </w:t>
            </w:r>
          </w:p>
          <w:p w14:paraId="1551B601"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Week 2</w:t>
            </w:r>
            <w:r w:rsidRPr="00307E4F">
              <w:rPr>
                <w:rStyle w:val="eop"/>
                <w:rFonts w:ascii="Trebuchet MS" w:eastAsiaTheme="majorEastAsia" w:hAnsi="Trebuchet MS" w:cs="Segoe UI"/>
                <w:color w:val="000000"/>
              </w:rPr>
              <w:t> </w:t>
            </w:r>
          </w:p>
        </w:tc>
        <w:tc>
          <w:tcPr>
            <w:tcW w:w="1355" w:type="dxa"/>
            <w:tcBorders>
              <w:top w:val="nil"/>
              <w:left w:val="nil"/>
              <w:bottom w:val="single" w:sz="6" w:space="0" w:color="auto"/>
              <w:right w:val="single" w:sz="6" w:space="0" w:color="auto"/>
            </w:tcBorders>
            <w:shd w:val="clear" w:color="auto" w:fill="auto"/>
            <w:vAlign w:val="center"/>
            <w:hideMark/>
          </w:tcPr>
          <w:p w14:paraId="7AC00120" w14:textId="77777777" w:rsidR="00F13414" w:rsidRPr="00307E4F" w:rsidRDefault="00F13414" w:rsidP="00315617">
            <w:pPr>
              <w:pStyle w:val="paragraph"/>
              <w:spacing w:before="0" w:beforeAutospacing="0" w:after="0" w:afterAutospacing="0"/>
              <w:ind w:right="9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40</w:t>
            </w:r>
            <w:r w:rsidRPr="00307E4F">
              <w:rPr>
                <w:rStyle w:val="eop"/>
                <w:rFonts w:ascii="Trebuchet MS" w:eastAsiaTheme="majorEastAsia" w:hAnsi="Trebuchet MS" w:cs="Segoe UI"/>
                <w:color w:val="000000"/>
              </w:rPr>
              <w:t> </w:t>
            </w:r>
          </w:p>
        </w:tc>
        <w:tc>
          <w:tcPr>
            <w:tcW w:w="2020" w:type="dxa"/>
            <w:tcBorders>
              <w:top w:val="nil"/>
              <w:left w:val="single" w:sz="6" w:space="0" w:color="auto"/>
              <w:bottom w:val="single" w:sz="6" w:space="0" w:color="auto"/>
              <w:right w:val="single" w:sz="12" w:space="0" w:color="000000"/>
            </w:tcBorders>
            <w:shd w:val="clear" w:color="auto" w:fill="auto"/>
            <w:vAlign w:val="center"/>
            <w:hideMark/>
          </w:tcPr>
          <w:p w14:paraId="32F834BE" w14:textId="77777777" w:rsidR="00F13414" w:rsidRPr="00307E4F" w:rsidRDefault="00F13414" w:rsidP="00315617">
            <w:pPr>
              <w:pStyle w:val="paragraph"/>
              <w:spacing w:before="0" w:beforeAutospacing="0" w:after="0" w:afterAutospacing="0"/>
              <w:ind w:right="9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2.1,2.2, 2.3, 4.1</w:t>
            </w:r>
            <w:r w:rsidRPr="00307E4F">
              <w:rPr>
                <w:rStyle w:val="eop"/>
                <w:rFonts w:ascii="Trebuchet MS" w:eastAsiaTheme="majorEastAsia" w:hAnsi="Trebuchet MS" w:cs="Segoe UI"/>
                <w:color w:val="000000"/>
              </w:rPr>
              <w:t> </w:t>
            </w:r>
          </w:p>
        </w:tc>
      </w:tr>
      <w:tr w:rsidR="00F13414" w:rsidRPr="00307E4F" w14:paraId="5145453F" w14:textId="77777777" w:rsidTr="00F13414">
        <w:trPr>
          <w:trHeight w:val="795"/>
        </w:trPr>
        <w:tc>
          <w:tcPr>
            <w:tcW w:w="1443"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8BEA3AF" w14:textId="77777777" w:rsidR="00F13414" w:rsidRPr="00307E4F" w:rsidRDefault="00F13414" w:rsidP="00315617">
            <w:pPr>
              <w:pStyle w:val="paragraph"/>
              <w:spacing w:before="0" w:beforeAutospacing="0" w:after="0" w:afterAutospacing="0"/>
              <w:ind w:left="135" w:right="3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2</w:t>
            </w:r>
            <w:r w:rsidRPr="00307E4F">
              <w:rPr>
                <w:rStyle w:val="eop"/>
                <w:rFonts w:ascii="Trebuchet MS" w:eastAsiaTheme="majorEastAsia" w:hAnsi="Trebuchet MS" w:cs="Segoe UI"/>
                <w:color w:val="000000"/>
              </w:rPr>
              <w:t> </w:t>
            </w:r>
          </w:p>
        </w:tc>
        <w:tc>
          <w:tcPr>
            <w:tcW w:w="1424" w:type="dxa"/>
            <w:tcBorders>
              <w:top w:val="single" w:sz="6" w:space="0" w:color="auto"/>
              <w:left w:val="nil"/>
              <w:bottom w:val="single" w:sz="6" w:space="0" w:color="auto"/>
              <w:right w:val="single" w:sz="6" w:space="0" w:color="auto"/>
            </w:tcBorders>
            <w:shd w:val="clear" w:color="auto" w:fill="auto"/>
            <w:vAlign w:val="center"/>
            <w:hideMark/>
          </w:tcPr>
          <w:p w14:paraId="349A4BEA" w14:textId="77777777" w:rsidR="00F13414" w:rsidRPr="00307E4F" w:rsidRDefault="00F13414" w:rsidP="00315617">
            <w:pPr>
              <w:pStyle w:val="paragraph"/>
              <w:spacing w:before="0" w:beforeAutospacing="0" w:after="0" w:afterAutospacing="0"/>
              <w:ind w:right="3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Project Based Learning Activity</w:t>
            </w:r>
            <w:r w:rsidRPr="00307E4F">
              <w:rPr>
                <w:rStyle w:val="eop"/>
                <w:rFonts w:ascii="Trebuchet MS" w:eastAsiaTheme="majorEastAsia" w:hAnsi="Trebuchet MS" w:cs="Segoe UI"/>
                <w:color w:val="000000"/>
              </w:rPr>
              <w:t> </w:t>
            </w:r>
          </w:p>
        </w:tc>
        <w:tc>
          <w:tcPr>
            <w:tcW w:w="1803" w:type="dxa"/>
            <w:tcBorders>
              <w:top w:val="single" w:sz="6" w:space="0" w:color="auto"/>
              <w:left w:val="single" w:sz="6" w:space="0" w:color="auto"/>
              <w:bottom w:val="single" w:sz="6" w:space="0" w:color="auto"/>
              <w:right w:val="single" w:sz="12" w:space="0" w:color="000000"/>
            </w:tcBorders>
            <w:shd w:val="clear" w:color="auto" w:fill="auto"/>
            <w:vAlign w:val="center"/>
            <w:hideMark/>
          </w:tcPr>
          <w:p w14:paraId="1E5F1398" w14:textId="77777777" w:rsidR="00F13414" w:rsidRPr="00307E4F" w:rsidRDefault="00F13414" w:rsidP="00315617">
            <w:pPr>
              <w:pStyle w:val="paragraph"/>
              <w:spacing w:before="0" w:beforeAutospacing="0" w:after="0" w:afterAutospacing="0"/>
              <w:ind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AI, Simulation &amp; Modelling</w:t>
            </w:r>
            <w:r w:rsidRPr="00307E4F">
              <w:rPr>
                <w:rStyle w:val="eop"/>
                <w:rFonts w:ascii="Trebuchet MS" w:eastAsiaTheme="majorEastAsia" w:hAnsi="Trebuchet MS" w:cs="Segoe UI"/>
                <w:color w:val="000000"/>
              </w:rPr>
              <w:t> </w:t>
            </w:r>
          </w:p>
        </w:tc>
        <w:tc>
          <w:tcPr>
            <w:tcW w:w="1437" w:type="dxa"/>
            <w:gridSpan w:val="2"/>
            <w:tcBorders>
              <w:top w:val="single" w:sz="6" w:space="0" w:color="auto"/>
              <w:left w:val="nil"/>
              <w:bottom w:val="single" w:sz="6" w:space="0" w:color="auto"/>
              <w:right w:val="single" w:sz="6" w:space="0" w:color="auto"/>
            </w:tcBorders>
            <w:shd w:val="clear" w:color="auto" w:fill="auto"/>
            <w:vAlign w:val="center"/>
            <w:hideMark/>
          </w:tcPr>
          <w:p w14:paraId="407F81EA"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Term 2</w:t>
            </w:r>
            <w:r w:rsidRPr="00307E4F">
              <w:rPr>
                <w:rStyle w:val="eop"/>
                <w:rFonts w:ascii="Trebuchet MS" w:eastAsiaTheme="majorEastAsia" w:hAnsi="Trebuchet MS" w:cs="Segoe UI"/>
                <w:color w:val="000000"/>
              </w:rPr>
              <w:t> </w:t>
            </w:r>
          </w:p>
          <w:p w14:paraId="76A7C3B9"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Week 3</w:t>
            </w:r>
            <w:r w:rsidRPr="00307E4F">
              <w:rPr>
                <w:rStyle w:val="eop"/>
                <w:rFonts w:ascii="Trebuchet MS" w:eastAsiaTheme="majorEastAsia" w:hAnsi="Trebuchet MS" w:cs="Segoe UI"/>
                <w:color w:val="000000"/>
              </w:rPr>
              <w:t> </w:t>
            </w:r>
          </w:p>
        </w:tc>
        <w:tc>
          <w:tcPr>
            <w:tcW w:w="1292" w:type="dxa"/>
            <w:tcBorders>
              <w:top w:val="single" w:sz="6" w:space="0" w:color="auto"/>
              <w:left w:val="single" w:sz="6" w:space="0" w:color="auto"/>
              <w:bottom w:val="single" w:sz="6" w:space="0" w:color="auto"/>
              <w:right w:val="single" w:sz="12" w:space="0" w:color="000000"/>
            </w:tcBorders>
            <w:shd w:val="clear" w:color="auto" w:fill="auto"/>
            <w:vAlign w:val="center"/>
            <w:hideMark/>
          </w:tcPr>
          <w:p w14:paraId="1D0C889F"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Term 3</w:t>
            </w:r>
            <w:r w:rsidRPr="00307E4F">
              <w:rPr>
                <w:rStyle w:val="eop"/>
                <w:rFonts w:ascii="Trebuchet MS" w:eastAsiaTheme="majorEastAsia" w:hAnsi="Trebuchet MS" w:cs="Segoe UI"/>
                <w:color w:val="000000"/>
              </w:rPr>
              <w:t> </w:t>
            </w:r>
          </w:p>
          <w:p w14:paraId="04E1EB58"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Week 2</w:t>
            </w:r>
            <w:r w:rsidRPr="00307E4F">
              <w:rPr>
                <w:rStyle w:val="eop"/>
                <w:rFonts w:ascii="Trebuchet MS" w:eastAsiaTheme="majorEastAsia" w:hAnsi="Trebuchet MS" w:cs="Segoe UI"/>
                <w:color w:val="000000"/>
              </w:rPr>
              <w:t> </w:t>
            </w:r>
          </w:p>
        </w:tc>
        <w:tc>
          <w:tcPr>
            <w:tcW w:w="1355" w:type="dxa"/>
            <w:tcBorders>
              <w:top w:val="single" w:sz="6" w:space="0" w:color="auto"/>
              <w:left w:val="nil"/>
              <w:bottom w:val="single" w:sz="6" w:space="0" w:color="auto"/>
              <w:right w:val="single" w:sz="6" w:space="0" w:color="auto"/>
            </w:tcBorders>
            <w:shd w:val="clear" w:color="auto" w:fill="auto"/>
            <w:vAlign w:val="center"/>
            <w:hideMark/>
          </w:tcPr>
          <w:p w14:paraId="6A0E4F8E" w14:textId="77777777" w:rsidR="00F13414" w:rsidRPr="00307E4F" w:rsidRDefault="00F13414" w:rsidP="00315617">
            <w:pPr>
              <w:pStyle w:val="paragraph"/>
              <w:spacing w:before="0" w:beforeAutospacing="0" w:after="0" w:afterAutospacing="0"/>
              <w:ind w:right="9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40</w:t>
            </w:r>
            <w:r w:rsidRPr="00307E4F">
              <w:rPr>
                <w:rStyle w:val="eop"/>
                <w:rFonts w:ascii="Trebuchet MS" w:eastAsiaTheme="majorEastAsia" w:hAnsi="Trebuchet MS" w:cs="Segoe UI"/>
                <w:color w:val="000000"/>
              </w:rPr>
              <w:t> </w:t>
            </w:r>
          </w:p>
        </w:tc>
        <w:tc>
          <w:tcPr>
            <w:tcW w:w="2020" w:type="dxa"/>
            <w:tcBorders>
              <w:top w:val="single" w:sz="6" w:space="0" w:color="auto"/>
              <w:left w:val="single" w:sz="6" w:space="0" w:color="auto"/>
              <w:bottom w:val="single" w:sz="6" w:space="0" w:color="auto"/>
              <w:right w:val="single" w:sz="12" w:space="0" w:color="000000"/>
            </w:tcBorders>
            <w:shd w:val="clear" w:color="auto" w:fill="auto"/>
            <w:vAlign w:val="center"/>
            <w:hideMark/>
          </w:tcPr>
          <w:p w14:paraId="420EEA74" w14:textId="77777777" w:rsidR="00F13414" w:rsidRPr="00307E4F" w:rsidRDefault="00F13414" w:rsidP="00315617">
            <w:pPr>
              <w:pStyle w:val="paragraph"/>
              <w:spacing w:before="0" w:beforeAutospacing="0" w:after="0" w:afterAutospacing="0"/>
              <w:ind w:right="9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1.1, 1.2, 3.1, 3.2, 5.1, 5.2, 5.3</w:t>
            </w:r>
            <w:r w:rsidRPr="00307E4F">
              <w:rPr>
                <w:rStyle w:val="eop"/>
                <w:rFonts w:ascii="Trebuchet MS" w:eastAsiaTheme="majorEastAsia" w:hAnsi="Trebuchet MS" w:cs="Segoe UI"/>
                <w:color w:val="000000"/>
              </w:rPr>
              <w:t> </w:t>
            </w:r>
          </w:p>
        </w:tc>
      </w:tr>
      <w:tr w:rsidR="00F13414" w:rsidRPr="00307E4F" w14:paraId="005BB163" w14:textId="77777777" w:rsidTr="00F13414">
        <w:trPr>
          <w:trHeight w:val="705"/>
        </w:trPr>
        <w:tc>
          <w:tcPr>
            <w:tcW w:w="1443"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697E6B4F" w14:textId="77777777" w:rsidR="00F13414" w:rsidRPr="00307E4F" w:rsidRDefault="00F13414" w:rsidP="00315617">
            <w:pPr>
              <w:pStyle w:val="paragraph"/>
              <w:spacing w:before="0" w:beforeAutospacing="0" w:after="0" w:afterAutospacing="0"/>
              <w:ind w:left="135" w:right="3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3</w:t>
            </w:r>
            <w:r w:rsidRPr="00307E4F">
              <w:rPr>
                <w:rStyle w:val="eop"/>
                <w:rFonts w:ascii="Trebuchet MS" w:eastAsiaTheme="majorEastAsia" w:hAnsi="Trebuchet MS" w:cs="Segoe UI"/>
                <w:color w:val="000000"/>
              </w:rPr>
              <w:t> </w:t>
            </w:r>
          </w:p>
        </w:tc>
        <w:tc>
          <w:tcPr>
            <w:tcW w:w="1424" w:type="dxa"/>
            <w:tcBorders>
              <w:top w:val="single" w:sz="6" w:space="0" w:color="auto"/>
              <w:left w:val="nil"/>
              <w:bottom w:val="single" w:sz="6" w:space="0" w:color="auto"/>
              <w:right w:val="single" w:sz="6" w:space="0" w:color="auto"/>
            </w:tcBorders>
            <w:shd w:val="clear" w:color="auto" w:fill="auto"/>
            <w:vAlign w:val="center"/>
            <w:hideMark/>
          </w:tcPr>
          <w:p w14:paraId="31E7A558" w14:textId="77777777" w:rsidR="00F13414" w:rsidRPr="00307E4F" w:rsidRDefault="00F13414" w:rsidP="00315617">
            <w:pPr>
              <w:pStyle w:val="paragraph"/>
              <w:spacing w:before="0" w:beforeAutospacing="0" w:after="0" w:afterAutospacing="0"/>
              <w:ind w:right="3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Project Based Learning Activity</w:t>
            </w:r>
            <w:r w:rsidRPr="00307E4F">
              <w:rPr>
                <w:rStyle w:val="eop"/>
                <w:rFonts w:ascii="Trebuchet MS" w:eastAsiaTheme="majorEastAsia" w:hAnsi="Trebuchet MS" w:cs="Segoe UI"/>
                <w:color w:val="000000"/>
              </w:rPr>
              <w:t> </w:t>
            </w:r>
          </w:p>
        </w:tc>
        <w:tc>
          <w:tcPr>
            <w:tcW w:w="1803" w:type="dxa"/>
            <w:tcBorders>
              <w:top w:val="single" w:sz="6" w:space="0" w:color="auto"/>
              <w:left w:val="single" w:sz="6" w:space="0" w:color="auto"/>
              <w:bottom w:val="single" w:sz="6" w:space="0" w:color="auto"/>
              <w:right w:val="single" w:sz="12" w:space="0" w:color="000000"/>
            </w:tcBorders>
            <w:shd w:val="clear" w:color="auto" w:fill="auto"/>
            <w:vAlign w:val="center"/>
            <w:hideMark/>
          </w:tcPr>
          <w:p w14:paraId="1EBEED2C" w14:textId="77777777" w:rsidR="00F13414" w:rsidRPr="00307E4F" w:rsidRDefault="00F13414" w:rsidP="00315617">
            <w:pPr>
              <w:pStyle w:val="paragraph"/>
              <w:spacing w:before="0" w:beforeAutospacing="0" w:after="0" w:afterAutospacing="0"/>
              <w:ind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Class/Student Directed Topic</w:t>
            </w:r>
            <w:r w:rsidRPr="00307E4F">
              <w:rPr>
                <w:rStyle w:val="eop"/>
                <w:rFonts w:ascii="Trebuchet MS" w:eastAsiaTheme="majorEastAsia" w:hAnsi="Trebuchet MS" w:cs="Segoe UI"/>
                <w:color w:val="000000"/>
              </w:rPr>
              <w:t> </w:t>
            </w:r>
          </w:p>
        </w:tc>
        <w:tc>
          <w:tcPr>
            <w:tcW w:w="1437" w:type="dxa"/>
            <w:gridSpan w:val="2"/>
            <w:tcBorders>
              <w:top w:val="single" w:sz="6" w:space="0" w:color="auto"/>
              <w:left w:val="nil"/>
              <w:bottom w:val="single" w:sz="6" w:space="0" w:color="auto"/>
              <w:right w:val="single" w:sz="6" w:space="0" w:color="auto"/>
            </w:tcBorders>
            <w:shd w:val="clear" w:color="auto" w:fill="auto"/>
            <w:vAlign w:val="center"/>
            <w:hideMark/>
          </w:tcPr>
          <w:p w14:paraId="1D9D8069"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Term 3</w:t>
            </w:r>
            <w:r w:rsidRPr="00307E4F">
              <w:rPr>
                <w:rStyle w:val="eop"/>
                <w:rFonts w:ascii="Trebuchet MS" w:eastAsiaTheme="majorEastAsia" w:hAnsi="Trebuchet MS" w:cs="Segoe UI"/>
                <w:color w:val="000000"/>
              </w:rPr>
              <w:t> </w:t>
            </w:r>
          </w:p>
          <w:p w14:paraId="3E54044D"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Week 3</w:t>
            </w:r>
            <w:r w:rsidRPr="00307E4F">
              <w:rPr>
                <w:rStyle w:val="eop"/>
                <w:rFonts w:ascii="Trebuchet MS" w:eastAsiaTheme="majorEastAsia" w:hAnsi="Trebuchet MS" w:cs="Segoe UI"/>
                <w:color w:val="000000"/>
              </w:rPr>
              <w:t> </w:t>
            </w:r>
          </w:p>
        </w:tc>
        <w:tc>
          <w:tcPr>
            <w:tcW w:w="1292" w:type="dxa"/>
            <w:tcBorders>
              <w:top w:val="single" w:sz="6" w:space="0" w:color="auto"/>
              <w:left w:val="single" w:sz="6" w:space="0" w:color="auto"/>
              <w:bottom w:val="single" w:sz="6" w:space="0" w:color="auto"/>
              <w:right w:val="single" w:sz="12" w:space="0" w:color="000000"/>
            </w:tcBorders>
            <w:shd w:val="clear" w:color="auto" w:fill="auto"/>
            <w:vAlign w:val="center"/>
            <w:hideMark/>
          </w:tcPr>
          <w:p w14:paraId="3835D4BE"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Term 4</w:t>
            </w:r>
            <w:r w:rsidRPr="00307E4F">
              <w:rPr>
                <w:rStyle w:val="eop"/>
                <w:rFonts w:ascii="Trebuchet MS" w:eastAsiaTheme="majorEastAsia" w:hAnsi="Trebuchet MS" w:cs="Segoe UI"/>
                <w:color w:val="000000"/>
              </w:rPr>
              <w:t> </w:t>
            </w:r>
          </w:p>
          <w:p w14:paraId="042F3D8A" w14:textId="77777777" w:rsidR="00F13414" w:rsidRPr="00307E4F" w:rsidRDefault="00F13414" w:rsidP="00315617">
            <w:pPr>
              <w:pStyle w:val="paragraph"/>
              <w:spacing w:before="0" w:beforeAutospacing="0" w:after="0" w:afterAutospacing="0"/>
              <w:ind w:left="135" w:right="135"/>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Week 2</w:t>
            </w:r>
            <w:r w:rsidRPr="00307E4F">
              <w:rPr>
                <w:rStyle w:val="eop"/>
                <w:rFonts w:ascii="Trebuchet MS" w:eastAsiaTheme="majorEastAsia" w:hAnsi="Trebuchet MS" w:cs="Segoe UI"/>
                <w:color w:val="000000"/>
              </w:rPr>
              <w:t>  </w:t>
            </w:r>
          </w:p>
        </w:tc>
        <w:tc>
          <w:tcPr>
            <w:tcW w:w="1355" w:type="dxa"/>
            <w:tcBorders>
              <w:top w:val="single" w:sz="6" w:space="0" w:color="auto"/>
              <w:left w:val="nil"/>
              <w:bottom w:val="single" w:sz="6" w:space="0" w:color="auto"/>
              <w:right w:val="single" w:sz="6" w:space="0" w:color="auto"/>
            </w:tcBorders>
            <w:shd w:val="clear" w:color="auto" w:fill="auto"/>
            <w:vAlign w:val="center"/>
            <w:hideMark/>
          </w:tcPr>
          <w:p w14:paraId="235899AC" w14:textId="77777777" w:rsidR="00F13414" w:rsidRPr="00307E4F" w:rsidRDefault="00F13414" w:rsidP="00315617">
            <w:pPr>
              <w:pStyle w:val="paragraph"/>
              <w:spacing w:before="0" w:beforeAutospacing="0" w:after="0" w:afterAutospacing="0"/>
              <w:ind w:right="9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20</w:t>
            </w:r>
            <w:r w:rsidRPr="00307E4F">
              <w:rPr>
                <w:rStyle w:val="eop"/>
                <w:rFonts w:ascii="Trebuchet MS" w:eastAsiaTheme="majorEastAsia" w:hAnsi="Trebuchet MS" w:cs="Segoe UI"/>
                <w:color w:val="000000"/>
              </w:rPr>
              <w:t> </w:t>
            </w:r>
          </w:p>
        </w:tc>
        <w:tc>
          <w:tcPr>
            <w:tcW w:w="2020" w:type="dxa"/>
            <w:tcBorders>
              <w:top w:val="single" w:sz="6" w:space="0" w:color="auto"/>
              <w:left w:val="single" w:sz="6" w:space="0" w:color="auto"/>
              <w:bottom w:val="single" w:sz="6" w:space="0" w:color="auto"/>
              <w:right w:val="single" w:sz="12" w:space="0" w:color="000000"/>
            </w:tcBorders>
            <w:shd w:val="clear" w:color="auto" w:fill="auto"/>
            <w:vAlign w:val="center"/>
            <w:hideMark/>
          </w:tcPr>
          <w:p w14:paraId="190C1A5A" w14:textId="77777777" w:rsidR="00F13414" w:rsidRPr="00307E4F" w:rsidRDefault="00F13414" w:rsidP="00315617">
            <w:pPr>
              <w:pStyle w:val="paragraph"/>
              <w:spacing w:before="0" w:beforeAutospacing="0" w:after="0" w:afterAutospacing="0"/>
              <w:ind w:right="90"/>
              <w:jc w:val="center"/>
              <w:textAlignment w:val="baseline"/>
              <w:rPr>
                <w:rFonts w:ascii="Segoe UI" w:hAnsi="Segoe UI" w:cs="Segoe UI"/>
                <w:sz w:val="18"/>
                <w:szCs w:val="18"/>
              </w:rPr>
            </w:pPr>
            <w:r w:rsidRPr="00307E4F">
              <w:rPr>
                <w:rStyle w:val="normaltextrun"/>
                <w:rFonts w:ascii="Trebuchet MS" w:eastAsiaTheme="majorEastAsia" w:hAnsi="Trebuchet MS" w:cs="Segoe UI"/>
                <w:color w:val="000000"/>
              </w:rPr>
              <w:t>2.1, 2.2, 2.3</w:t>
            </w:r>
            <w:r w:rsidRPr="00307E4F">
              <w:rPr>
                <w:rStyle w:val="eop"/>
                <w:rFonts w:ascii="Trebuchet MS" w:eastAsiaTheme="majorEastAsia" w:hAnsi="Trebuchet MS" w:cs="Segoe UI"/>
                <w:color w:val="000000"/>
              </w:rPr>
              <w:t> </w:t>
            </w:r>
          </w:p>
        </w:tc>
      </w:tr>
      <w:tr w:rsidR="00F13414" w:rsidRPr="00307E4F" w14:paraId="46716E02" w14:textId="77777777" w:rsidTr="00F13414">
        <w:trPr>
          <w:trHeight w:val="345"/>
        </w:trPr>
        <w:tc>
          <w:tcPr>
            <w:tcW w:w="10774" w:type="dxa"/>
            <w:gridSpan w:val="8"/>
            <w:tcBorders>
              <w:top w:val="single" w:sz="6" w:space="0" w:color="auto"/>
              <w:left w:val="single" w:sz="12" w:space="0" w:color="auto"/>
              <w:bottom w:val="single" w:sz="12" w:space="0" w:color="auto"/>
              <w:right w:val="single" w:sz="12" w:space="0" w:color="auto"/>
            </w:tcBorders>
            <w:shd w:val="clear" w:color="auto" w:fill="auto"/>
            <w:hideMark/>
          </w:tcPr>
          <w:p w14:paraId="58B0C967" w14:textId="77777777" w:rsidR="00F13414" w:rsidRPr="00307E4F" w:rsidRDefault="00F13414" w:rsidP="00315617">
            <w:pPr>
              <w:pStyle w:val="paragraph"/>
              <w:spacing w:before="0" w:beforeAutospacing="0" w:after="0" w:afterAutospacing="0"/>
              <w:ind w:left="15"/>
              <w:textAlignment w:val="baseline"/>
              <w:rPr>
                <w:rFonts w:ascii="Segoe UI" w:hAnsi="Segoe UI" w:cs="Segoe UI"/>
                <w:sz w:val="18"/>
                <w:szCs w:val="18"/>
              </w:rPr>
            </w:pPr>
            <w:r w:rsidRPr="00307E4F">
              <w:rPr>
                <w:rStyle w:val="normaltextrun"/>
                <w:rFonts w:ascii="Trebuchet MS" w:eastAsiaTheme="majorEastAsia" w:hAnsi="Trebuchet MS" w:cs="Segoe UI"/>
                <w:b/>
                <w:bCs/>
              </w:rPr>
              <w:t>Assessment tasks must be submitted to</w:t>
            </w:r>
            <w:r w:rsidRPr="00307E4F">
              <w:rPr>
                <w:rStyle w:val="normaltextrun"/>
                <w:rFonts w:ascii="Trebuchet MS" w:eastAsiaTheme="majorEastAsia" w:hAnsi="Trebuchet MS" w:cs="Segoe UI"/>
              </w:rPr>
              <w:t>: Class teacher</w:t>
            </w:r>
            <w:r w:rsidRPr="00307E4F">
              <w:rPr>
                <w:rStyle w:val="eop"/>
                <w:rFonts w:ascii="Trebuchet MS" w:eastAsiaTheme="majorEastAsia" w:hAnsi="Trebuchet MS" w:cs="Segoe UI"/>
              </w:rPr>
              <w:t> </w:t>
            </w:r>
          </w:p>
          <w:p w14:paraId="112B553B" w14:textId="77777777" w:rsidR="00F13414" w:rsidRPr="00307E4F" w:rsidRDefault="00F13414" w:rsidP="00315617">
            <w:pPr>
              <w:pStyle w:val="paragraph"/>
              <w:spacing w:before="0" w:beforeAutospacing="0" w:after="0" w:afterAutospacing="0"/>
              <w:ind w:left="15"/>
              <w:textAlignment w:val="baseline"/>
              <w:rPr>
                <w:rFonts w:ascii="Segoe UI" w:hAnsi="Segoe UI" w:cs="Segoe UI"/>
                <w:sz w:val="18"/>
                <w:szCs w:val="18"/>
              </w:rPr>
            </w:pPr>
            <w:r w:rsidRPr="00307E4F">
              <w:rPr>
                <w:rStyle w:val="eop"/>
                <w:rFonts w:ascii="Trebuchet MS" w:eastAsiaTheme="majorEastAsia" w:hAnsi="Trebuchet MS" w:cs="Segoe UI"/>
                <w:sz w:val="20"/>
                <w:szCs w:val="20"/>
              </w:rPr>
              <w:t> </w:t>
            </w:r>
          </w:p>
        </w:tc>
      </w:tr>
    </w:tbl>
    <w:p w14:paraId="11F7AFCF" w14:textId="77777777" w:rsidR="00BB67CA" w:rsidRPr="00307E4F" w:rsidRDefault="00BB67CA" w:rsidP="00BB67CA">
      <w:pPr>
        <w:rPr>
          <w:rFonts w:ascii="Trebuchet MS" w:hAnsi="Trebuchet MS"/>
        </w:rPr>
      </w:pPr>
    </w:p>
    <w:p w14:paraId="66205B7C" w14:textId="77777777" w:rsidR="00BB67CA" w:rsidRPr="00307E4F" w:rsidRDefault="00BB67CA" w:rsidP="00BB67CA">
      <w:pPr>
        <w:rPr>
          <w:rFonts w:ascii="Trebuchet MS" w:hAnsi="Trebuchet MS"/>
        </w:rPr>
      </w:pPr>
    </w:p>
    <w:p w14:paraId="0262823C" w14:textId="77777777" w:rsidR="00BB67CA" w:rsidRPr="00307E4F" w:rsidRDefault="00BB67CA" w:rsidP="00BB67CA">
      <w:pPr>
        <w:rPr>
          <w:rFonts w:ascii="Trebuchet MS" w:hAnsi="Trebuchet MS"/>
        </w:rPr>
      </w:pPr>
    </w:p>
    <w:p w14:paraId="182AF7A3" w14:textId="77777777" w:rsidR="00BB67CA" w:rsidRPr="00307E4F" w:rsidRDefault="00BB67CA" w:rsidP="00BB67CA">
      <w:pPr>
        <w:rPr>
          <w:rFonts w:ascii="Trebuchet MS" w:hAnsi="Trebuchet MS"/>
        </w:rPr>
      </w:pPr>
    </w:p>
    <w:p w14:paraId="436AF8C4" w14:textId="77777777" w:rsidR="00BB67CA" w:rsidRPr="00307E4F" w:rsidRDefault="00BB67CA" w:rsidP="00BB67CA">
      <w:pPr>
        <w:rPr>
          <w:rFonts w:ascii="Trebuchet MS" w:hAnsi="Trebuchet MS"/>
        </w:rPr>
      </w:pPr>
    </w:p>
    <w:p w14:paraId="79D64BCB" w14:textId="77777777" w:rsidR="00BB67CA" w:rsidRPr="00307E4F" w:rsidRDefault="00BB67CA" w:rsidP="00BB67CA">
      <w:pPr>
        <w:rPr>
          <w:rFonts w:ascii="Trebuchet MS" w:hAnsi="Trebuchet MS"/>
        </w:rPr>
      </w:pPr>
    </w:p>
    <w:p w14:paraId="2D26ADB9" w14:textId="77777777" w:rsidR="00BB67CA" w:rsidRPr="00307E4F" w:rsidRDefault="00BB67CA" w:rsidP="00BB67CA">
      <w:pPr>
        <w:rPr>
          <w:rFonts w:ascii="Trebuchet MS" w:hAnsi="Trebuchet MS"/>
        </w:rPr>
      </w:pPr>
    </w:p>
    <w:p w14:paraId="3FE3592A" w14:textId="77777777" w:rsidR="00BB67CA" w:rsidRPr="00307E4F" w:rsidRDefault="00BB67CA" w:rsidP="00BB67CA">
      <w:pPr>
        <w:rPr>
          <w:rFonts w:ascii="Trebuchet MS" w:hAnsi="Trebuchet MS"/>
        </w:rPr>
      </w:pPr>
    </w:p>
    <w:p w14:paraId="0FE07AA0" w14:textId="77777777" w:rsidR="00BB67CA" w:rsidRPr="00307E4F" w:rsidRDefault="00BB67CA" w:rsidP="00BB67CA">
      <w:pPr>
        <w:rPr>
          <w:rFonts w:ascii="Trebuchet MS" w:hAnsi="Trebuchet MS"/>
        </w:rPr>
      </w:pPr>
    </w:p>
    <w:p w14:paraId="31CD01DA" w14:textId="77777777" w:rsidR="00BB67CA" w:rsidRPr="00307E4F" w:rsidRDefault="00BB67CA" w:rsidP="00BB67CA">
      <w:pPr>
        <w:rPr>
          <w:rFonts w:ascii="Trebuchet MS" w:hAnsi="Trebuchet MS"/>
        </w:rPr>
      </w:pPr>
    </w:p>
    <w:p w14:paraId="20CCC4BD" w14:textId="77777777" w:rsidR="00BB67CA" w:rsidRPr="00307E4F" w:rsidRDefault="00BB67CA" w:rsidP="00BB67CA">
      <w:pPr>
        <w:rPr>
          <w:rFonts w:ascii="Trebuchet MS" w:hAnsi="Trebuchet MS"/>
        </w:rPr>
      </w:pPr>
    </w:p>
    <w:p w14:paraId="6AA45781" w14:textId="77777777" w:rsidR="00BB67CA" w:rsidRPr="00307E4F" w:rsidRDefault="00BB67CA" w:rsidP="00BB67CA">
      <w:pPr>
        <w:rPr>
          <w:rFonts w:ascii="Trebuchet MS" w:hAnsi="Trebuchet MS"/>
        </w:rPr>
      </w:pPr>
    </w:p>
    <w:p w14:paraId="3DBDEFB1" w14:textId="77777777" w:rsidR="00BB67CA" w:rsidRPr="00307E4F" w:rsidRDefault="00BB67CA" w:rsidP="00BB67CA">
      <w:pPr>
        <w:rPr>
          <w:rFonts w:ascii="Trebuchet MS" w:hAnsi="Trebuchet MS"/>
        </w:rPr>
      </w:pPr>
    </w:p>
    <w:p w14:paraId="3AA12E7F" w14:textId="67907B55" w:rsidR="00BB67CA" w:rsidRPr="00307E4F" w:rsidRDefault="00BB67CA" w:rsidP="00BB67CA">
      <w:pPr>
        <w:rPr>
          <w:rFonts w:ascii="Trebuchet MS" w:hAnsi="Trebuchet MS"/>
        </w:rPr>
      </w:pPr>
    </w:p>
    <w:p w14:paraId="2CD86736" w14:textId="04FC5BB6" w:rsidR="0087078C" w:rsidRPr="00307E4F" w:rsidRDefault="0087078C" w:rsidP="00BB67CA">
      <w:pPr>
        <w:rPr>
          <w:rFonts w:ascii="Trebuchet MS" w:hAnsi="Trebuchet MS"/>
        </w:rPr>
      </w:pPr>
    </w:p>
    <w:p w14:paraId="62478433" w14:textId="77777777" w:rsidR="00BB67CA" w:rsidRPr="00307E4F" w:rsidRDefault="00BB67CA"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634"/>
        <w:gridCol w:w="1652"/>
        <w:gridCol w:w="1546"/>
        <w:gridCol w:w="1547"/>
      </w:tblGrid>
      <w:tr w:rsidR="00132E85" w:rsidRPr="00307E4F" w14:paraId="61885AE4"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19C031C3" w14:textId="77777777" w:rsidR="00132E85" w:rsidRPr="00307E4F" w:rsidRDefault="00132E85"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Japanese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7D41D4A9" w14:textId="77777777" w:rsidR="00132E85" w:rsidRPr="00307E4F" w:rsidRDefault="00132E85"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R. Davis</w:t>
            </w:r>
          </w:p>
        </w:tc>
      </w:tr>
      <w:tr w:rsidR="00132E85" w:rsidRPr="00307E4F" w14:paraId="2CE09A6E" w14:textId="77777777" w:rsidTr="00315617">
        <w:trPr>
          <w:trHeight w:val="834"/>
        </w:trPr>
        <w:tc>
          <w:tcPr>
            <w:tcW w:w="10758" w:type="dxa"/>
            <w:gridSpan w:val="8"/>
            <w:tcBorders>
              <w:left w:val="single" w:sz="12" w:space="0" w:color="auto"/>
              <w:right w:val="single" w:sz="12" w:space="0" w:color="auto"/>
            </w:tcBorders>
          </w:tcPr>
          <w:p w14:paraId="4713D4A3" w14:textId="77777777" w:rsidR="00132E85" w:rsidRPr="00307E4F" w:rsidRDefault="00132E85" w:rsidP="00315617">
            <w:pPr>
              <w:rPr>
                <w:rFonts w:ascii="Trebuchet MS" w:hAnsi="Trebuchet MS"/>
                <w:b/>
              </w:rPr>
            </w:pPr>
            <w:r w:rsidRPr="00307E4F">
              <w:rPr>
                <w:rFonts w:ascii="Trebuchet MS" w:hAnsi="Trebuchet MS"/>
                <w:b/>
                <w:bCs/>
              </w:rPr>
              <w:t xml:space="preserve">Outcomes being assessed: </w:t>
            </w:r>
          </w:p>
          <w:p w14:paraId="5ED15C10"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LJA5-1C </w:t>
            </w:r>
            <w:r w:rsidRPr="00307E4F">
              <w:rPr>
                <w:rFonts w:ascii="Trebuchet MS" w:eastAsia="Trebuchet MS" w:hAnsi="Trebuchet MS" w:cs="Trebuchet MS"/>
                <w:color w:val="000000" w:themeColor="text1"/>
              </w:rPr>
              <w:t>manipulates Japanese in sustained interactions to exchange information, ideas and opinions, and make plans and negotiate</w:t>
            </w:r>
          </w:p>
          <w:p w14:paraId="20C5AC67"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LJA5-2C </w:t>
            </w:r>
            <w:r w:rsidRPr="00307E4F">
              <w:rPr>
                <w:rFonts w:ascii="Trebuchet MS" w:eastAsia="Trebuchet MS" w:hAnsi="Trebuchet MS" w:cs="Trebuchet MS"/>
                <w:color w:val="000000" w:themeColor="text1"/>
              </w:rPr>
              <w:t>identifies and interprets information in a range of texts</w:t>
            </w:r>
          </w:p>
          <w:p w14:paraId="5A73B60C"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LJA5-3C </w:t>
            </w:r>
            <w:r w:rsidRPr="00307E4F">
              <w:rPr>
                <w:rFonts w:ascii="Trebuchet MS" w:eastAsia="Trebuchet MS" w:hAnsi="Trebuchet MS" w:cs="Trebuchet MS"/>
                <w:color w:val="000000" w:themeColor="text1"/>
              </w:rPr>
              <w:t>evaluates and responds to information, opinions and ideas in texts, using a range of formats for specific contexts, purposes and audiences</w:t>
            </w:r>
          </w:p>
          <w:p w14:paraId="241BC0E7"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LJA5-4C </w:t>
            </w:r>
            <w:r w:rsidRPr="00307E4F">
              <w:rPr>
                <w:rFonts w:ascii="Trebuchet MS" w:eastAsia="Trebuchet MS" w:hAnsi="Trebuchet MS" w:cs="Trebuchet MS"/>
                <w:color w:val="000000" w:themeColor="text1"/>
              </w:rPr>
              <w:t>experiments with linguistic patterns and structures to compose texts in Japanese, using a range of formats for a variety of contexts, purposes and audiences</w:t>
            </w:r>
          </w:p>
          <w:p w14:paraId="57C42FE3"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LJA5-5U </w:t>
            </w:r>
            <w:r w:rsidRPr="00307E4F">
              <w:rPr>
                <w:rFonts w:ascii="Trebuchet MS" w:eastAsia="Trebuchet MS" w:hAnsi="Trebuchet MS" w:cs="Trebuchet MS"/>
                <w:color w:val="000000" w:themeColor="text1"/>
              </w:rPr>
              <w:t>demonstrates how Japanese pronunciation and intonation are used to convey meaning</w:t>
            </w:r>
          </w:p>
          <w:p w14:paraId="1C6E0CBB"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LJA5-6U </w:t>
            </w:r>
            <w:r w:rsidRPr="00307E4F">
              <w:rPr>
                <w:rFonts w:ascii="Trebuchet MS" w:eastAsia="Trebuchet MS" w:hAnsi="Trebuchet MS" w:cs="Trebuchet MS"/>
                <w:color w:val="000000" w:themeColor="text1"/>
              </w:rPr>
              <w:t>demonstrates understanding of how Japanese writing conventions are used to convey meaning</w:t>
            </w:r>
          </w:p>
          <w:p w14:paraId="44EB1FAD"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LJA5-7U </w:t>
            </w:r>
            <w:r w:rsidRPr="00307E4F">
              <w:rPr>
                <w:rFonts w:ascii="Trebuchet MS" w:eastAsia="Trebuchet MS" w:hAnsi="Trebuchet MS" w:cs="Trebuchet MS"/>
                <w:color w:val="000000" w:themeColor="text1"/>
              </w:rPr>
              <w:t>analyses the function of complex Japanese grammatical structures to extend meaning</w:t>
            </w:r>
          </w:p>
          <w:p w14:paraId="0B2AFD1A" w14:textId="77777777" w:rsidR="00132E85" w:rsidRPr="00307E4F" w:rsidRDefault="00132E85" w:rsidP="00315617">
            <w:pPr>
              <w:rPr>
                <w:rFonts w:ascii="Trebuchet MS" w:eastAsia="Trebuchet MS" w:hAnsi="Trebuchet MS" w:cs="Trebuchet MS"/>
                <w:color w:val="000000" w:themeColor="text1"/>
              </w:rPr>
            </w:pPr>
            <w:r w:rsidRPr="00307E4F">
              <w:rPr>
                <w:rFonts w:ascii="Trebuchet MS" w:eastAsia="Trebuchet MS" w:hAnsi="Trebuchet MS" w:cs="Trebuchet MS"/>
                <w:b/>
                <w:bCs/>
                <w:color w:val="000000" w:themeColor="text1"/>
              </w:rPr>
              <w:t>LJA5-8U </w:t>
            </w:r>
            <w:r w:rsidRPr="00307E4F">
              <w:rPr>
                <w:rFonts w:ascii="Trebuchet MS" w:eastAsia="Trebuchet MS" w:hAnsi="Trebuchet MS" w:cs="Trebuchet MS"/>
                <w:color w:val="000000" w:themeColor="text1"/>
              </w:rPr>
              <w:t>analyses linguistic, structural and cultural features in a range of texts</w:t>
            </w:r>
          </w:p>
          <w:p w14:paraId="0B3C8C57" w14:textId="77777777" w:rsidR="00132E85" w:rsidRPr="00307E4F" w:rsidRDefault="00132E85" w:rsidP="00315617">
            <w:pPr>
              <w:rPr>
                <w:rFonts w:ascii="Trebuchet MS" w:hAnsi="Trebuchet MS" w:cs="Calibri"/>
                <w:color w:val="000000" w:themeColor="text1"/>
              </w:rPr>
            </w:pPr>
          </w:p>
        </w:tc>
      </w:tr>
      <w:tr w:rsidR="00132E85" w:rsidRPr="00307E4F" w14:paraId="08CEAC3B"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F9149F9" w14:textId="77777777" w:rsidR="00132E85" w:rsidRPr="00307E4F" w:rsidRDefault="00132E85"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43CFB165" w14:textId="77777777" w:rsidR="00132E85" w:rsidRPr="00307E4F" w:rsidRDefault="00132E85"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11D544AA" w14:textId="77777777" w:rsidR="00132E85" w:rsidRPr="00307E4F" w:rsidRDefault="00132E85"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3DB7E07C" w14:textId="77777777" w:rsidR="00132E85" w:rsidRPr="00307E4F" w:rsidRDefault="00132E85" w:rsidP="00315617">
            <w:pPr>
              <w:ind w:left="-120" w:right="-106"/>
              <w:jc w:val="center"/>
              <w:rPr>
                <w:rFonts w:ascii="Trebuchet MS" w:hAnsi="Trebuchet MS" w:cstheme="minorHAnsi"/>
                <w:b/>
              </w:rPr>
            </w:pPr>
            <w:r w:rsidRPr="00307E4F">
              <w:rPr>
                <w:rFonts w:ascii="Trebuchet MS" w:hAnsi="Trebuchet MS" w:cstheme="minorHAnsi"/>
                <w:b/>
              </w:rPr>
              <w:t>Task</w:t>
            </w:r>
          </w:p>
          <w:p w14:paraId="522BCDC3" w14:textId="77777777" w:rsidR="00132E85" w:rsidRPr="00307E4F" w:rsidRDefault="00132E85"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75818E13" w14:textId="77777777" w:rsidR="00132E85" w:rsidRPr="00307E4F" w:rsidRDefault="00132E85"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06345FC0" w14:textId="77777777" w:rsidR="00132E85" w:rsidRPr="00307E4F" w:rsidRDefault="00132E85"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2249EB25" w14:textId="77777777" w:rsidR="00132E85" w:rsidRPr="00307E4F" w:rsidRDefault="00132E85" w:rsidP="00315617">
            <w:pPr>
              <w:jc w:val="center"/>
              <w:rPr>
                <w:rFonts w:ascii="Trebuchet MS" w:hAnsi="Trebuchet MS" w:cstheme="minorHAnsi"/>
                <w:b/>
              </w:rPr>
            </w:pPr>
            <w:r w:rsidRPr="00307E4F">
              <w:rPr>
                <w:rFonts w:ascii="Trebuchet MS" w:hAnsi="Trebuchet MS" w:cstheme="minorHAnsi"/>
                <w:b/>
              </w:rPr>
              <w:t>Outcomes</w:t>
            </w:r>
          </w:p>
        </w:tc>
      </w:tr>
      <w:tr w:rsidR="00132E85" w:rsidRPr="00307E4F" w14:paraId="7FA88321"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7BB21957" w14:textId="77777777" w:rsidR="00132E85" w:rsidRPr="00307E4F" w:rsidRDefault="00132E85"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single" w:sz="12" w:space="0" w:color="auto"/>
              <w:left w:val="single" w:sz="12" w:space="0" w:color="auto"/>
            </w:tcBorders>
            <w:vAlign w:val="center"/>
          </w:tcPr>
          <w:p w14:paraId="7A830A80" w14:textId="77777777" w:rsidR="00132E85" w:rsidRPr="00307E4F" w:rsidRDefault="00132E85"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Communicating Write a letter/email to a Japanese peer</w:t>
            </w:r>
          </w:p>
        </w:tc>
        <w:tc>
          <w:tcPr>
            <w:tcW w:w="1821" w:type="dxa"/>
            <w:tcBorders>
              <w:top w:val="single" w:sz="12" w:space="0" w:color="auto"/>
              <w:right w:val="single" w:sz="12" w:space="0" w:color="auto"/>
            </w:tcBorders>
            <w:vAlign w:val="center"/>
          </w:tcPr>
          <w:p w14:paraId="1036BFEC"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Description, Free Time</w:t>
            </w:r>
          </w:p>
        </w:tc>
        <w:tc>
          <w:tcPr>
            <w:tcW w:w="1652" w:type="dxa"/>
            <w:gridSpan w:val="2"/>
            <w:tcBorders>
              <w:top w:val="single" w:sz="12" w:space="0" w:color="auto"/>
              <w:left w:val="single" w:sz="12" w:space="0" w:color="auto"/>
            </w:tcBorders>
            <w:vAlign w:val="center"/>
          </w:tcPr>
          <w:p w14:paraId="1F6D781C"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45A58690" w14:textId="77777777" w:rsidR="00132E85" w:rsidRPr="00307E4F" w:rsidRDefault="00132E85"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Week 1</w:t>
            </w:r>
          </w:p>
          <w:p w14:paraId="7A282B95" w14:textId="77777777" w:rsidR="00132E85" w:rsidRPr="00307E4F" w:rsidRDefault="00132E85" w:rsidP="00315617">
            <w:pPr>
              <w:jc w:val="center"/>
              <w:rPr>
                <w:rFonts w:ascii="Trebuchet MS" w:hAnsi="Trebuchet MS" w:cstheme="minorBidi"/>
                <w:b/>
                <w:bCs/>
              </w:rPr>
            </w:pPr>
          </w:p>
        </w:tc>
        <w:tc>
          <w:tcPr>
            <w:tcW w:w="1652" w:type="dxa"/>
            <w:tcBorders>
              <w:top w:val="single" w:sz="12" w:space="0" w:color="auto"/>
              <w:right w:val="single" w:sz="12" w:space="0" w:color="auto"/>
            </w:tcBorders>
            <w:vAlign w:val="center"/>
          </w:tcPr>
          <w:p w14:paraId="721CFB32"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2</w:t>
            </w:r>
          </w:p>
          <w:p w14:paraId="5CDDA7F8" w14:textId="77777777" w:rsidR="00132E85" w:rsidRPr="00307E4F" w:rsidRDefault="00132E85"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Week 3</w:t>
            </w:r>
          </w:p>
          <w:p w14:paraId="3E81CA35" w14:textId="77777777" w:rsidR="00132E85" w:rsidRPr="00307E4F" w:rsidRDefault="00132E85" w:rsidP="00315617">
            <w:pPr>
              <w:jc w:val="center"/>
              <w:rPr>
                <w:rFonts w:ascii="Trebuchet MS" w:hAnsi="Trebuchet MS" w:cstheme="minorBidi"/>
              </w:rPr>
            </w:pPr>
          </w:p>
        </w:tc>
        <w:tc>
          <w:tcPr>
            <w:tcW w:w="1546" w:type="dxa"/>
            <w:tcBorders>
              <w:top w:val="single" w:sz="12" w:space="0" w:color="auto"/>
              <w:left w:val="single" w:sz="12" w:space="0" w:color="auto"/>
            </w:tcBorders>
            <w:vAlign w:val="center"/>
          </w:tcPr>
          <w:p w14:paraId="1437296D"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top w:val="single" w:sz="12" w:space="0" w:color="auto"/>
              <w:right w:val="single" w:sz="12" w:space="0" w:color="auto"/>
            </w:tcBorders>
            <w:vAlign w:val="center"/>
          </w:tcPr>
          <w:p w14:paraId="233CE9BB" w14:textId="77777777" w:rsidR="00132E85" w:rsidRPr="00307E4F" w:rsidRDefault="00132E85" w:rsidP="00315617">
            <w:pPr>
              <w:spacing w:before="1"/>
              <w:ind w:right="-42"/>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LJ5-4C</w:t>
            </w:r>
          </w:p>
          <w:p w14:paraId="72DF6813" w14:textId="77777777" w:rsidR="00132E85" w:rsidRPr="00307E4F" w:rsidRDefault="00132E85" w:rsidP="00315617">
            <w:pPr>
              <w:spacing w:before="1"/>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LJ5-6U</w:t>
            </w:r>
          </w:p>
        </w:tc>
      </w:tr>
      <w:tr w:rsidR="00132E85" w:rsidRPr="00307E4F" w14:paraId="7F971196" w14:textId="77777777" w:rsidTr="00315617">
        <w:trPr>
          <w:trHeight w:val="801"/>
        </w:trPr>
        <w:tc>
          <w:tcPr>
            <w:tcW w:w="719" w:type="dxa"/>
            <w:tcBorders>
              <w:left w:val="single" w:sz="12" w:space="0" w:color="auto"/>
              <w:right w:val="single" w:sz="12" w:space="0" w:color="auto"/>
            </w:tcBorders>
            <w:vAlign w:val="center"/>
          </w:tcPr>
          <w:p w14:paraId="7EBB8E48" w14:textId="77777777" w:rsidR="00132E85" w:rsidRPr="00307E4F" w:rsidRDefault="00132E85"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left w:val="single" w:sz="12" w:space="0" w:color="auto"/>
            </w:tcBorders>
            <w:vAlign w:val="center"/>
          </w:tcPr>
          <w:p w14:paraId="7C4E65C0" w14:textId="77777777" w:rsidR="00132E85" w:rsidRPr="00307E4F" w:rsidRDefault="00132E85"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Understanding</w:t>
            </w:r>
          </w:p>
          <w:p w14:paraId="66A271DB" w14:textId="77777777" w:rsidR="00132E85" w:rsidRPr="00307E4F" w:rsidRDefault="00132E85" w:rsidP="00315617">
            <w:pPr>
              <w:ind w:right="-106"/>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Formative assessment online</w:t>
            </w:r>
          </w:p>
        </w:tc>
        <w:tc>
          <w:tcPr>
            <w:tcW w:w="1821" w:type="dxa"/>
            <w:tcBorders>
              <w:right w:val="single" w:sz="12" w:space="0" w:color="auto"/>
            </w:tcBorders>
            <w:vAlign w:val="center"/>
          </w:tcPr>
          <w:p w14:paraId="00F6C930"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All Topics</w:t>
            </w:r>
          </w:p>
        </w:tc>
        <w:tc>
          <w:tcPr>
            <w:tcW w:w="3304" w:type="dxa"/>
            <w:gridSpan w:val="3"/>
            <w:tcBorders>
              <w:left w:val="single" w:sz="12" w:space="0" w:color="auto"/>
              <w:right w:val="single" w:sz="12" w:space="0" w:color="auto"/>
            </w:tcBorders>
            <w:vAlign w:val="center"/>
          </w:tcPr>
          <w:p w14:paraId="1690D5C3"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Ongoing in class</w:t>
            </w:r>
          </w:p>
          <w:p w14:paraId="4D654A78" w14:textId="77777777" w:rsidR="00132E85" w:rsidRPr="00307E4F" w:rsidRDefault="00132E85" w:rsidP="00315617">
            <w:pPr>
              <w:jc w:val="center"/>
              <w:rPr>
                <w:rFonts w:ascii="Trebuchet MS" w:hAnsi="Trebuchet MS" w:cstheme="minorBidi"/>
              </w:rPr>
            </w:pPr>
          </w:p>
        </w:tc>
        <w:tc>
          <w:tcPr>
            <w:tcW w:w="1546" w:type="dxa"/>
            <w:tcBorders>
              <w:left w:val="single" w:sz="12" w:space="0" w:color="auto"/>
            </w:tcBorders>
            <w:vAlign w:val="center"/>
          </w:tcPr>
          <w:p w14:paraId="41E6BE84"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right w:val="single" w:sz="12" w:space="0" w:color="auto"/>
            </w:tcBorders>
            <w:vAlign w:val="center"/>
          </w:tcPr>
          <w:p w14:paraId="4C2792BD" w14:textId="77777777" w:rsidR="00132E85" w:rsidRPr="00307E4F" w:rsidRDefault="00132E85" w:rsidP="00315617">
            <w:pPr>
              <w:ind w:right="-42"/>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LJA5-6U</w:t>
            </w:r>
          </w:p>
          <w:p w14:paraId="25352CC3" w14:textId="77777777" w:rsidR="00132E85" w:rsidRPr="00307E4F" w:rsidRDefault="00132E85" w:rsidP="00315617">
            <w:pPr>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LJA5-7U</w:t>
            </w:r>
          </w:p>
          <w:p w14:paraId="0402EEFD" w14:textId="77777777" w:rsidR="00132E85" w:rsidRPr="00307E4F" w:rsidRDefault="00132E85" w:rsidP="00315617">
            <w:pPr>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LJA5-8U</w:t>
            </w:r>
          </w:p>
        </w:tc>
      </w:tr>
      <w:tr w:rsidR="00132E85" w:rsidRPr="00307E4F" w14:paraId="7D4AFA04" w14:textId="77777777" w:rsidTr="00315617">
        <w:trPr>
          <w:trHeight w:val="710"/>
        </w:trPr>
        <w:tc>
          <w:tcPr>
            <w:tcW w:w="719" w:type="dxa"/>
            <w:tcBorders>
              <w:left w:val="single" w:sz="12" w:space="0" w:color="auto"/>
              <w:right w:val="single" w:sz="12" w:space="0" w:color="auto"/>
            </w:tcBorders>
            <w:vAlign w:val="center"/>
          </w:tcPr>
          <w:p w14:paraId="618A91BD" w14:textId="77777777" w:rsidR="00132E85" w:rsidRPr="00307E4F" w:rsidRDefault="00132E85"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left w:val="single" w:sz="12" w:space="0" w:color="auto"/>
            </w:tcBorders>
            <w:vAlign w:val="center"/>
          </w:tcPr>
          <w:p w14:paraId="1C05EF61" w14:textId="77777777" w:rsidR="00132E85" w:rsidRPr="00307E4F" w:rsidRDefault="00132E85"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Communicating Role Play</w:t>
            </w:r>
          </w:p>
          <w:p w14:paraId="2ABD2F69" w14:textId="77777777" w:rsidR="00132E85" w:rsidRPr="00307E4F" w:rsidRDefault="00132E85" w:rsidP="00315617">
            <w:pPr>
              <w:ind w:right="-106"/>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Interaction</w:t>
            </w:r>
          </w:p>
        </w:tc>
        <w:tc>
          <w:tcPr>
            <w:tcW w:w="1821" w:type="dxa"/>
            <w:tcBorders>
              <w:right w:val="single" w:sz="12" w:space="0" w:color="auto"/>
            </w:tcBorders>
            <w:vAlign w:val="center"/>
          </w:tcPr>
          <w:p w14:paraId="36D09A73"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Tour of your School/Home/Town</w:t>
            </w:r>
          </w:p>
        </w:tc>
        <w:tc>
          <w:tcPr>
            <w:tcW w:w="1652" w:type="dxa"/>
            <w:gridSpan w:val="2"/>
            <w:tcBorders>
              <w:left w:val="single" w:sz="12" w:space="0" w:color="auto"/>
            </w:tcBorders>
            <w:vAlign w:val="center"/>
          </w:tcPr>
          <w:p w14:paraId="7BC1F64E"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4</w:t>
            </w:r>
          </w:p>
          <w:p w14:paraId="5B1307F1" w14:textId="77777777" w:rsidR="00132E85" w:rsidRPr="00307E4F" w:rsidRDefault="00132E85"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Week 1</w:t>
            </w:r>
          </w:p>
        </w:tc>
        <w:tc>
          <w:tcPr>
            <w:tcW w:w="1652" w:type="dxa"/>
            <w:tcBorders>
              <w:right w:val="single" w:sz="12" w:space="0" w:color="auto"/>
            </w:tcBorders>
            <w:vAlign w:val="center"/>
          </w:tcPr>
          <w:p w14:paraId="0424A144" w14:textId="77777777" w:rsidR="00132E85" w:rsidRPr="00307E4F" w:rsidRDefault="00132E85" w:rsidP="00315617">
            <w:pPr>
              <w:jc w:val="center"/>
              <w:rPr>
                <w:rFonts w:ascii="Trebuchet MS" w:eastAsia="Trebuchet MS" w:hAnsi="Trebuchet MS" w:cs="Trebuchet MS"/>
                <w:color w:val="000000" w:themeColor="text1"/>
              </w:rPr>
            </w:pPr>
          </w:p>
          <w:p w14:paraId="0C4B52B9"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Term 4</w:t>
            </w:r>
          </w:p>
          <w:p w14:paraId="40B12C58" w14:textId="77777777" w:rsidR="00132E85" w:rsidRPr="00307E4F" w:rsidRDefault="00132E85" w:rsidP="00315617">
            <w:pPr>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Week 3</w:t>
            </w:r>
          </w:p>
          <w:p w14:paraId="67FEFB17" w14:textId="77777777" w:rsidR="00132E85" w:rsidRPr="00307E4F" w:rsidRDefault="00132E85" w:rsidP="00315617">
            <w:pPr>
              <w:jc w:val="center"/>
              <w:rPr>
                <w:rFonts w:ascii="Trebuchet MS" w:hAnsi="Trebuchet MS" w:cstheme="minorBidi"/>
              </w:rPr>
            </w:pPr>
          </w:p>
        </w:tc>
        <w:tc>
          <w:tcPr>
            <w:tcW w:w="1546" w:type="dxa"/>
            <w:tcBorders>
              <w:left w:val="single" w:sz="12" w:space="0" w:color="auto"/>
            </w:tcBorders>
            <w:vAlign w:val="center"/>
          </w:tcPr>
          <w:p w14:paraId="3BF39A5D"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right w:val="single" w:sz="12" w:space="0" w:color="auto"/>
            </w:tcBorders>
            <w:vAlign w:val="center"/>
          </w:tcPr>
          <w:p w14:paraId="0B75C90A" w14:textId="77777777" w:rsidR="00132E85" w:rsidRPr="00307E4F" w:rsidRDefault="00132E85" w:rsidP="00315617">
            <w:pPr>
              <w:spacing w:before="1"/>
              <w:ind w:right="-42"/>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LJA5-1C</w:t>
            </w:r>
          </w:p>
          <w:p w14:paraId="40AE43A6" w14:textId="77777777" w:rsidR="00132E85" w:rsidRPr="00307E4F" w:rsidRDefault="00132E85" w:rsidP="00315617">
            <w:pPr>
              <w:spacing w:before="1"/>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LJA5-2C</w:t>
            </w:r>
          </w:p>
          <w:p w14:paraId="786607ED" w14:textId="77777777" w:rsidR="00132E85" w:rsidRPr="00307E4F" w:rsidRDefault="00132E85" w:rsidP="00315617">
            <w:pPr>
              <w:spacing w:before="1"/>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LJA5-5U</w:t>
            </w:r>
          </w:p>
        </w:tc>
      </w:tr>
      <w:tr w:rsidR="00132E85" w:rsidRPr="00307E4F" w14:paraId="19EC4002"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40667373" w14:textId="77777777" w:rsidR="00132E85" w:rsidRPr="00307E4F" w:rsidRDefault="00132E85"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left w:val="single" w:sz="12" w:space="0" w:color="auto"/>
              <w:bottom w:val="single" w:sz="12" w:space="0" w:color="auto"/>
            </w:tcBorders>
            <w:vAlign w:val="center"/>
          </w:tcPr>
          <w:p w14:paraId="3567D054" w14:textId="77777777" w:rsidR="00132E85" w:rsidRPr="00307E4F" w:rsidRDefault="00132E85" w:rsidP="00315617">
            <w:pPr>
              <w:ind w:right="-106"/>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Understanding</w:t>
            </w:r>
          </w:p>
        </w:tc>
        <w:tc>
          <w:tcPr>
            <w:tcW w:w="1821" w:type="dxa"/>
            <w:tcBorders>
              <w:bottom w:val="single" w:sz="12" w:space="0" w:color="auto"/>
              <w:right w:val="single" w:sz="12" w:space="0" w:color="auto"/>
            </w:tcBorders>
            <w:vAlign w:val="center"/>
          </w:tcPr>
          <w:p w14:paraId="6AB00047"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All Topics</w:t>
            </w:r>
          </w:p>
        </w:tc>
        <w:tc>
          <w:tcPr>
            <w:tcW w:w="3304" w:type="dxa"/>
            <w:gridSpan w:val="3"/>
            <w:tcBorders>
              <w:left w:val="single" w:sz="12" w:space="0" w:color="auto"/>
              <w:bottom w:val="single" w:sz="12" w:space="0" w:color="auto"/>
              <w:right w:val="single" w:sz="12" w:space="0" w:color="auto"/>
            </w:tcBorders>
            <w:vAlign w:val="center"/>
          </w:tcPr>
          <w:p w14:paraId="7D0794DB"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Ongoing in class</w:t>
            </w:r>
          </w:p>
          <w:p w14:paraId="26E6996F" w14:textId="77777777" w:rsidR="00132E85" w:rsidRPr="00307E4F" w:rsidRDefault="00132E85" w:rsidP="00315617">
            <w:pPr>
              <w:jc w:val="center"/>
              <w:rPr>
                <w:rFonts w:ascii="Trebuchet MS" w:hAnsi="Trebuchet MS" w:cstheme="minorBidi"/>
              </w:rPr>
            </w:pPr>
          </w:p>
        </w:tc>
        <w:tc>
          <w:tcPr>
            <w:tcW w:w="1546" w:type="dxa"/>
            <w:tcBorders>
              <w:left w:val="single" w:sz="12" w:space="0" w:color="auto"/>
              <w:bottom w:val="single" w:sz="12" w:space="0" w:color="auto"/>
            </w:tcBorders>
            <w:vAlign w:val="center"/>
          </w:tcPr>
          <w:p w14:paraId="7799052C" w14:textId="77777777" w:rsidR="00132E85" w:rsidRPr="00307E4F" w:rsidRDefault="00132E85" w:rsidP="00315617">
            <w:pPr>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25</w:t>
            </w:r>
          </w:p>
        </w:tc>
        <w:tc>
          <w:tcPr>
            <w:tcW w:w="1547" w:type="dxa"/>
            <w:tcBorders>
              <w:bottom w:val="single" w:sz="12" w:space="0" w:color="auto"/>
              <w:right w:val="single" w:sz="12" w:space="0" w:color="auto"/>
            </w:tcBorders>
            <w:vAlign w:val="center"/>
          </w:tcPr>
          <w:p w14:paraId="44685E9F" w14:textId="77777777" w:rsidR="00132E85" w:rsidRPr="00307E4F" w:rsidRDefault="00132E85" w:rsidP="00315617">
            <w:pPr>
              <w:spacing w:before="1"/>
              <w:ind w:right="-42"/>
              <w:jc w:val="center"/>
              <w:rPr>
                <w:rFonts w:ascii="Trebuchet MS" w:eastAsia="Trebuchet MS" w:hAnsi="Trebuchet MS" w:cs="Trebuchet MS"/>
                <w:color w:val="000000" w:themeColor="text1"/>
              </w:rPr>
            </w:pPr>
            <w:r w:rsidRPr="00307E4F">
              <w:rPr>
                <w:rFonts w:ascii="Trebuchet MS" w:eastAsia="Trebuchet MS" w:hAnsi="Trebuchet MS" w:cs="Trebuchet MS"/>
                <w:color w:val="000000" w:themeColor="text1"/>
              </w:rPr>
              <w:t>LJA5-3C</w:t>
            </w:r>
          </w:p>
          <w:p w14:paraId="7302DA7E" w14:textId="77777777" w:rsidR="00132E85" w:rsidRPr="00307E4F" w:rsidRDefault="00132E85" w:rsidP="00315617">
            <w:pPr>
              <w:spacing w:before="1"/>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LJA5-6U</w:t>
            </w:r>
          </w:p>
          <w:p w14:paraId="4F8500B8" w14:textId="77777777" w:rsidR="00132E85" w:rsidRPr="00307E4F" w:rsidRDefault="00132E85" w:rsidP="00315617">
            <w:pPr>
              <w:spacing w:before="1"/>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LJA5-7U</w:t>
            </w:r>
          </w:p>
          <w:p w14:paraId="3C7970E1" w14:textId="77777777" w:rsidR="00132E85" w:rsidRPr="00307E4F" w:rsidRDefault="00132E85" w:rsidP="00315617">
            <w:pPr>
              <w:spacing w:before="1"/>
              <w:ind w:right="-42"/>
              <w:jc w:val="center"/>
              <w:rPr>
                <w:rFonts w:ascii="Trebuchet MS" w:eastAsia="Trebuchet MS" w:hAnsi="Trebuchet MS" w:cs="Trebuchet MS"/>
                <w:color w:val="000000" w:themeColor="text1"/>
                <w:lang w:val="en-US"/>
              </w:rPr>
            </w:pPr>
            <w:r w:rsidRPr="00307E4F">
              <w:rPr>
                <w:rFonts w:ascii="Trebuchet MS" w:eastAsia="Trebuchet MS" w:hAnsi="Trebuchet MS" w:cs="Trebuchet MS"/>
                <w:color w:val="000000" w:themeColor="text1"/>
              </w:rPr>
              <w:t>LJA5-8U</w:t>
            </w:r>
          </w:p>
        </w:tc>
      </w:tr>
      <w:tr w:rsidR="00132E85" w:rsidRPr="00307E4F" w14:paraId="1371DDFD"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17603F28" w14:textId="77777777" w:rsidR="00132E85" w:rsidRPr="00307E4F" w:rsidRDefault="00132E85" w:rsidP="00315617">
            <w:pPr>
              <w:ind w:left="28"/>
              <w:rPr>
                <w:rFonts w:ascii="Trebuchet MS" w:hAnsi="Trebuchet MS"/>
                <w:bCs/>
                <w:szCs w:val="28"/>
              </w:rPr>
            </w:pPr>
            <w:r w:rsidRPr="00307E4F">
              <w:rPr>
                <w:rFonts w:ascii="Trebuchet MS" w:hAnsi="Trebuchet MS"/>
                <w:b/>
                <w:szCs w:val="28"/>
              </w:rPr>
              <w:t xml:space="preserve">Additional information: </w:t>
            </w:r>
          </w:p>
          <w:p w14:paraId="62639E5F" w14:textId="77777777" w:rsidR="00132E85" w:rsidRPr="00307E4F" w:rsidRDefault="00132E85" w:rsidP="00315617">
            <w:pPr>
              <w:ind w:left="28"/>
              <w:rPr>
                <w:rFonts w:ascii="Trebuchet MS" w:hAnsi="Trebuchet MS"/>
                <w:b/>
                <w:szCs w:val="28"/>
              </w:rPr>
            </w:pPr>
          </w:p>
          <w:p w14:paraId="22BF8F3C" w14:textId="77777777" w:rsidR="00132E85" w:rsidRPr="00307E4F" w:rsidRDefault="00132E85" w:rsidP="00315617">
            <w:pPr>
              <w:ind w:left="28"/>
              <w:rPr>
                <w:rFonts w:ascii="Trebuchet MS" w:hAnsi="Trebuchet MS"/>
                <w:szCs w:val="28"/>
              </w:rPr>
            </w:pPr>
            <w:r w:rsidRPr="00307E4F">
              <w:rPr>
                <w:rFonts w:ascii="Trebuchet MS" w:hAnsi="Trebuchet MS"/>
                <w:b/>
                <w:szCs w:val="28"/>
              </w:rPr>
              <w:t>Assessment tasks must be submitted to</w:t>
            </w:r>
            <w:r w:rsidRPr="00307E4F">
              <w:rPr>
                <w:rFonts w:ascii="Trebuchet MS" w:hAnsi="Trebuchet MS"/>
                <w:szCs w:val="28"/>
              </w:rPr>
              <w:t>: Class teacher</w:t>
            </w:r>
          </w:p>
          <w:p w14:paraId="29E6B9C7" w14:textId="77777777" w:rsidR="00132E85" w:rsidRPr="00307E4F" w:rsidRDefault="00132E85" w:rsidP="00315617">
            <w:pPr>
              <w:ind w:left="28"/>
              <w:rPr>
                <w:rFonts w:ascii="Trebuchet MS" w:hAnsi="Trebuchet MS" w:cstheme="minorHAnsi"/>
                <w:sz w:val="20"/>
                <w:szCs w:val="20"/>
              </w:rPr>
            </w:pPr>
          </w:p>
        </w:tc>
      </w:tr>
    </w:tbl>
    <w:p w14:paraId="1C0B3CBE" w14:textId="77777777" w:rsidR="00BB67CA" w:rsidRPr="00307E4F" w:rsidRDefault="00BB67CA" w:rsidP="00BB67CA">
      <w:pPr>
        <w:rPr>
          <w:rFonts w:ascii="Trebuchet MS" w:hAnsi="Trebuchet MS"/>
        </w:rPr>
      </w:pPr>
    </w:p>
    <w:p w14:paraId="7625F892" w14:textId="77777777" w:rsidR="00BB67CA" w:rsidRPr="00307E4F" w:rsidRDefault="00BB67CA" w:rsidP="00BB67CA">
      <w:pPr>
        <w:rPr>
          <w:rFonts w:ascii="Trebuchet MS" w:hAnsi="Trebuchet MS"/>
        </w:rPr>
      </w:pPr>
    </w:p>
    <w:p w14:paraId="6D37EB6F" w14:textId="77777777" w:rsidR="00132E85" w:rsidRPr="00307E4F" w:rsidRDefault="00132E85" w:rsidP="00BB67CA">
      <w:pPr>
        <w:rPr>
          <w:rFonts w:ascii="Trebuchet MS" w:hAnsi="Trebuchet MS"/>
        </w:rPr>
      </w:pPr>
    </w:p>
    <w:p w14:paraId="39126CE5" w14:textId="77777777" w:rsidR="00132E85" w:rsidRPr="00307E4F" w:rsidRDefault="00132E85" w:rsidP="00BB67CA">
      <w:pPr>
        <w:rPr>
          <w:rFonts w:ascii="Trebuchet MS" w:hAnsi="Trebuchet MS"/>
        </w:rPr>
      </w:pPr>
    </w:p>
    <w:p w14:paraId="7752A042" w14:textId="77777777" w:rsidR="00132E85" w:rsidRPr="00307E4F" w:rsidRDefault="00132E85" w:rsidP="00BB67CA">
      <w:pPr>
        <w:rPr>
          <w:rFonts w:ascii="Trebuchet MS" w:hAnsi="Trebuchet MS"/>
        </w:rPr>
      </w:pPr>
    </w:p>
    <w:p w14:paraId="67591499" w14:textId="77777777" w:rsidR="00132E85" w:rsidRPr="00307E4F" w:rsidRDefault="00132E85" w:rsidP="00BB67CA">
      <w:pPr>
        <w:rPr>
          <w:rFonts w:ascii="Trebuchet MS" w:hAnsi="Trebuchet MS"/>
        </w:rPr>
      </w:pPr>
    </w:p>
    <w:p w14:paraId="1E15807C" w14:textId="77777777" w:rsidR="00132E85" w:rsidRPr="00307E4F" w:rsidRDefault="00132E85" w:rsidP="00BB67CA">
      <w:pPr>
        <w:rPr>
          <w:rFonts w:ascii="Trebuchet MS" w:hAnsi="Trebuchet MS"/>
        </w:rPr>
      </w:pPr>
    </w:p>
    <w:p w14:paraId="17E5F5FC" w14:textId="77777777" w:rsidR="00132E85" w:rsidRPr="00307E4F" w:rsidRDefault="00132E85" w:rsidP="00BB67CA">
      <w:pPr>
        <w:rPr>
          <w:rFonts w:ascii="Trebuchet MS" w:hAnsi="Trebuchet MS"/>
        </w:rPr>
      </w:pPr>
    </w:p>
    <w:p w14:paraId="505B5A41" w14:textId="77777777" w:rsidR="00132E85" w:rsidRPr="00307E4F" w:rsidRDefault="00132E85" w:rsidP="00BB67CA">
      <w:pPr>
        <w:rPr>
          <w:rFonts w:ascii="Trebuchet MS" w:hAnsi="Trebuchet MS"/>
        </w:rPr>
      </w:pPr>
    </w:p>
    <w:p w14:paraId="7C337572" w14:textId="77777777" w:rsidR="00132E85" w:rsidRPr="00307E4F" w:rsidRDefault="00132E85" w:rsidP="00BB67CA">
      <w:pPr>
        <w:rPr>
          <w:rFonts w:ascii="Trebuchet MS" w:hAnsi="Trebuchet MS"/>
        </w:rPr>
      </w:pPr>
    </w:p>
    <w:p w14:paraId="3A177037" w14:textId="77777777" w:rsidR="00132E85" w:rsidRPr="00307E4F" w:rsidRDefault="00132E85" w:rsidP="00BB67CA">
      <w:pPr>
        <w:rPr>
          <w:rFonts w:ascii="Trebuchet MS" w:hAnsi="Trebuchet MS"/>
        </w:rPr>
      </w:pPr>
    </w:p>
    <w:p w14:paraId="0A0C5ADB" w14:textId="77777777" w:rsidR="00132E85" w:rsidRPr="00307E4F" w:rsidRDefault="00132E85" w:rsidP="00BB67CA">
      <w:pPr>
        <w:rPr>
          <w:rFonts w:ascii="Trebuchet MS" w:hAnsi="Trebuchet MS"/>
        </w:rPr>
      </w:pPr>
    </w:p>
    <w:p w14:paraId="6723674A" w14:textId="77777777" w:rsidR="00132E85" w:rsidRPr="00307E4F" w:rsidRDefault="00132E85" w:rsidP="00BB67CA">
      <w:pPr>
        <w:rPr>
          <w:rFonts w:ascii="Trebuchet MS" w:hAnsi="Trebuchet MS"/>
        </w:rPr>
      </w:pPr>
    </w:p>
    <w:tbl>
      <w:tblPr>
        <w:tblW w:w="1077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5"/>
        <w:gridCol w:w="1859"/>
        <w:gridCol w:w="1859"/>
        <w:gridCol w:w="1149"/>
        <w:gridCol w:w="552"/>
        <w:gridCol w:w="1701"/>
        <w:gridCol w:w="1544"/>
        <w:gridCol w:w="1545"/>
      </w:tblGrid>
      <w:tr w:rsidR="002B320B" w:rsidRPr="00307E4F" w14:paraId="6F5240C0" w14:textId="77777777" w:rsidTr="00315617">
        <w:trPr>
          <w:trHeight w:val="495"/>
          <w:jc w:val="center"/>
        </w:trPr>
        <w:tc>
          <w:tcPr>
            <w:tcW w:w="5432"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F7B433E" w14:textId="77777777" w:rsidR="002B320B" w:rsidRPr="00307E4F" w:rsidRDefault="002B320B" w:rsidP="00315617">
            <w:pPr>
              <w:textAlignment w:val="baseline"/>
              <w:rPr>
                <w:rFonts w:ascii="Trebuchet MS" w:hAnsi="Trebuchet MS" w:cs="Segoe UI"/>
                <w:sz w:val="18"/>
                <w:szCs w:val="18"/>
              </w:rPr>
            </w:pPr>
            <w:r w:rsidRPr="00307E4F">
              <w:rPr>
                <w:rFonts w:ascii="Trebuchet MS" w:hAnsi="Trebuchet MS" w:cs="Segoe UI"/>
                <w:b/>
                <w:bCs/>
                <w:sz w:val="28"/>
                <w:szCs w:val="28"/>
              </w:rPr>
              <w:t xml:space="preserve">SUBJECT: </w:t>
            </w:r>
            <w:r w:rsidRPr="00307E4F">
              <w:rPr>
                <w:rFonts w:ascii="Trebuchet MS" w:hAnsi="Trebuchet MS" w:cs="Segoe UI"/>
                <w:sz w:val="28"/>
                <w:szCs w:val="28"/>
              </w:rPr>
              <w:t>Marine Studies </w:t>
            </w:r>
          </w:p>
        </w:tc>
        <w:tc>
          <w:tcPr>
            <w:tcW w:w="5342"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6CF71EC" w14:textId="77777777" w:rsidR="002B320B" w:rsidRPr="00307E4F" w:rsidRDefault="002B320B" w:rsidP="00315617">
            <w:pPr>
              <w:jc w:val="right"/>
              <w:textAlignment w:val="baseline"/>
              <w:rPr>
                <w:rFonts w:ascii="Trebuchet MS" w:hAnsi="Trebuchet MS" w:cs="Segoe UI"/>
                <w:sz w:val="18"/>
                <w:szCs w:val="18"/>
              </w:rPr>
            </w:pPr>
            <w:r w:rsidRPr="00307E4F">
              <w:rPr>
                <w:rFonts w:ascii="Trebuchet MS" w:hAnsi="Trebuchet MS" w:cs="Segoe UI"/>
                <w:b/>
                <w:bCs/>
                <w:sz w:val="28"/>
                <w:szCs w:val="28"/>
              </w:rPr>
              <w:t xml:space="preserve">HEAD TEACHER: </w:t>
            </w:r>
            <w:r w:rsidRPr="00307E4F">
              <w:rPr>
                <w:rFonts w:ascii="Trebuchet MS" w:hAnsi="Trebuchet MS" w:cs="Segoe UI"/>
                <w:sz w:val="28"/>
                <w:szCs w:val="28"/>
              </w:rPr>
              <w:t>Ms. R. Weithaler </w:t>
            </w:r>
          </w:p>
        </w:tc>
      </w:tr>
      <w:tr w:rsidR="002B320B" w:rsidRPr="00307E4F" w14:paraId="31065993" w14:textId="77777777" w:rsidTr="00315617">
        <w:trPr>
          <w:trHeight w:val="825"/>
          <w:jc w:val="center"/>
        </w:trPr>
        <w:tc>
          <w:tcPr>
            <w:tcW w:w="10774" w:type="dxa"/>
            <w:gridSpan w:val="8"/>
            <w:tcBorders>
              <w:top w:val="nil"/>
              <w:left w:val="single" w:sz="12" w:space="0" w:color="auto"/>
              <w:bottom w:val="single" w:sz="6" w:space="0" w:color="auto"/>
              <w:right w:val="single" w:sz="12" w:space="0" w:color="auto"/>
            </w:tcBorders>
            <w:shd w:val="clear" w:color="auto" w:fill="auto"/>
            <w:hideMark/>
          </w:tcPr>
          <w:p w14:paraId="418AF3AC" w14:textId="77777777" w:rsidR="002B320B" w:rsidRPr="00307E4F" w:rsidRDefault="002B320B" w:rsidP="00315617">
            <w:pPr>
              <w:ind w:left="720" w:hanging="720"/>
              <w:textAlignment w:val="baseline"/>
              <w:rPr>
                <w:rFonts w:ascii="Trebuchet MS" w:hAnsi="Trebuchet MS" w:cs="Segoe UI"/>
              </w:rPr>
            </w:pPr>
            <w:r w:rsidRPr="00307E4F">
              <w:rPr>
                <w:rFonts w:ascii="Trebuchet MS" w:hAnsi="Trebuchet MS" w:cs="Segoe UI"/>
                <w:b/>
                <w:bCs/>
                <w:sz w:val="20"/>
                <w:szCs w:val="20"/>
              </w:rPr>
              <w:t>Outcomes being assessed: </w:t>
            </w:r>
            <w:r w:rsidRPr="00307E4F">
              <w:rPr>
                <w:rFonts w:ascii="Trebuchet MS" w:hAnsi="Trebuchet MS" w:cs="Segoe UI"/>
                <w:sz w:val="20"/>
                <w:szCs w:val="20"/>
              </w:rPr>
              <w:t> </w:t>
            </w:r>
          </w:p>
          <w:p w14:paraId="0AB2D2F2"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MAR5-1</w:t>
            </w:r>
            <w:r w:rsidRPr="00307E4F">
              <w:rPr>
                <w:rFonts w:ascii="Trebuchet MS" w:hAnsi="Trebuchet MS" w:cs="Segoe UI"/>
                <w:sz w:val="20"/>
                <w:szCs w:val="20"/>
                <w:lang w:val="en-US"/>
              </w:rPr>
              <w:t xml:space="preserve"> identifies and describes a range of marine and aquatic ecosystems and investigates their complex interrelationships</w:t>
            </w:r>
          </w:p>
          <w:p w14:paraId="09535001"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MAR5-2</w:t>
            </w:r>
            <w:r w:rsidRPr="00307E4F">
              <w:rPr>
                <w:rFonts w:ascii="Trebuchet MS" w:hAnsi="Trebuchet MS" w:cs="Segoe UI"/>
                <w:sz w:val="20"/>
                <w:szCs w:val="20"/>
                <w:lang w:val="en-US"/>
              </w:rPr>
              <w:t xml:space="preserve"> identifies, describes and evaluates the social and economic importance of marine ecosystems</w:t>
            </w:r>
          </w:p>
          <w:p w14:paraId="5C30F1C8"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MAR5-3</w:t>
            </w:r>
            <w:r w:rsidRPr="00307E4F">
              <w:rPr>
                <w:rFonts w:ascii="Trebuchet MS" w:hAnsi="Trebuchet MS" w:cs="Segoe UI"/>
                <w:sz w:val="20"/>
                <w:szCs w:val="20"/>
                <w:lang w:val="en-US"/>
              </w:rPr>
              <w:t xml:space="preserve"> identifies, describes and evaluates the effects humans have had on the marine environment</w:t>
            </w:r>
          </w:p>
          <w:p w14:paraId="5CB86111"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MAR5-4</w:t>
            </w:r>
            <w:r w:rsidRPr="00307E4F">
              <w:rPr>
                <w:rFonts w:ascii="Trebuchet MS" w:hAnsi="Trebuchet MS" w:cs="Segoe UI"/>
                <w:sz w:val="20"/>
                <w:szCs w:val="20"/>
                <w:lang w:val="en-US"/>
              </w:rPr>
              <w:t xml:space="preserve"> explains why aquaculture provides an economically sustainable source of food</w:t>
            </w:r>
          </w:p>
          <w:p w14:paraId="2870BA18"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MAR5-5</w:t>
            </w:r>
            <w:r w:rsidRPr="00307E4F">
              <w:rPr>
                <w:rFonts w:ascii="Trebuchet MS" w:hAnsi="Trebuchet MS" w:cs="Segoe UI"/>
                <w:sz w:val="20"/>
                <w:szCs w:val="20"/>
                <w:lang w:val="en-US"/>
              </w:rPr>
              <w:t xml:space="preserve"> assesses the potential of aquaculture to sustain wild fish stocks and the aquatic environment</w:t>
            </w:r>
          </w:p>
          <w:p w14:paraId="079FFA4C"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MAR5-6</w:t>
            </w:r>
            <w:r w:rsidRPr="00307E4F">
              <w:rPr>
                <w:rFonts w:ascii="Trebuchet MS" w:hAnsi="Trebuchet MS" w:cs="Segoe UI"/>
                <w:sz w:val="20"/>
                <w:szCs w:val="20"/>
                <w:lang w:val="en-US"/>
              </w:rPr>
              <w:t xml:space="preserve"> evaluates the economic and environmental sustainability of aquacultural pursuits</w:t>
            </w:r>
          </w:p>
          <w:p w14:paraId="1F51E557"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MAR5-7</w:t>
            </w:r>
            <w:r w:rsidRPr="00307E4F">
              <w:rPr>
                <w:rFonts w:ascii="Trebuchet MS" w:hAnsi="Trebuchet MS" w:cs="Segoe UI"/>
                <w:sz w:val="20"/>
                <w:szCs w:val="20"/>
                <w:lang w:val="en-US"/>
              </w:rPr>
              <w:t xml:space="preserve"> identifies, describes and evaluates the ethical, social and sustainability issues related to the marine environment</w:t>
            </w:r>
          </w:p>
          <w:p w14:paraId="23D80922"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MAR5-8</w:t>
            </w:r>
            <w:r w:rsidRPr="00307E4F">
              <w:rPr>
                <w:rFonts w:ascii="Trebuchet MS" w:hAnsi="Trebuchet MS" w:cs="Segoe UI"/>
                <w:sz w:val="20"/>
                <w:szCs w:val="20"/>
                <w:lang w:val="en-US"/>
              </w:rPr>
              <w:t xml:space="preserve"> identifies, describes and evaluates policies for monitoring and conserving the marine environment</w:t>
            </w:r>
          </w:p>
          <w:p w14:paraId="31E31E9E"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MAR5-9</w:t>
            </w:r>
            <w:r w:rsidRPr="00307E4F">
              <w:rPr>
                <w:rFonts w:ascii="Trebuchet MS" w:hAnsi="Trebuchet MS" w:cs="Segoe UI"/>
                <w:sz w:val="20"/>
                <w:szCs w:val="20"/>
                <w:lang w:val="en-US"/>
              </w:rPr>
              <w:t xml:space="preserve"> selects and uses a broad range of contemporary materials, equipment and techniques with confidence in aquaculture and marine settings</w:t>
            </w:r>
          </w:p>
          <w:p w14:paraId="711A4EE4"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MAR5-10</w:t>
            </w:r>
            <w:r w:rsidRPr="00307E4F">
              <w:rPr>
                <w:rFonts w:ascii="Trebuchet MS" w:hAnsi="Trebuchet MS" w:cs="Segoe UI"/>
                <w:sz w:val="20"/>
                <w:szCs w:val="20"/>
                <w:lang w:val="en-US"/>
              </w:rPr>
              <w:t xml:space="preserve"> demonstrates safe and responsible use of a range of materials, equipment and techniques in different aquaculture, marine and maritime situations</w:t>
            </w:r>
          </w:p>
          <w:p w14:paraId="19516336"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MAR5-11</w:t>
            </w:r>
            <w:r w:rsidRPr="00307E4F">
              <w:rPr>
                <w:rFonts w:ascii="Trebuchet MS" w:hAnsi="Trebuchet MS" w:cs="Segoe UI"/>
                <w:sz w:val="20"/>
                <w:szCs w:val="20"/>
                <w:lang w:val="en-US"/>
              </w:rPr>
              <w:t xml:space="preserve"> identifies and describes a range of aquaculture, marine and maritime vocations and leisure pursuits</w:t>
            </w:r>
          </w:p>
          <w:p w14:paraId="6257D51F"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MAR5-12</w:t>
            </w:r>
            <w:r w:rsidRPr="00307E4F">
              <w:rPr>
                <w:rFonts w:ascii="Trebuchet MS" w:hAnsi="Trebuchet MS" w:cs="Segoe UI"/>
                <w:sz w:val="20"/>
                <w:szCs w:val="20"/>
                <w:lang w:val="en-US"/>
              </w:rPr>
              <w:t xml:space="preserve"> identifies and describes the role of volunteer organisations that assist in the protection and management of the marine environment</w:t>
            </w:r>
          </w:p>
          <w:p w14:paraId="5E98038A" w14:textId="77777777" w:rsidR="002B320B" w:rsidRPr="00307E4F" w:rsidRDefault="002B320B" w:rsidP="00315617">
            <w:pPr>
              <w:ind w:left="720" w:hanging="720"/>
              <w:textAlignment w:val="baseline"/>
              <w:rPr>
                <w:rFonts w:ascii="Trebuchet MS" w:hAnsi="Trebuchet MS" w:cs="Segoe UI"/>
                <w:lang w:val="en-US"/>
              </w:rPr>
            </w:pPr>
            <w:r w:rsidRPr="00307E4F">
              <w:rPr>
                <w:rFonts w:ascii="Trebuchet MS" w:hAnsi="Trebuchet MS" w:cs="Segoe UI"/>
                <w:b/>
                <w:bCs/>
                <w:sz w:val="20"/>
                <w:szCs w:val="20"/>
                <w:lang w:val="en-US"/>
              </w:rPr>
              <w:t>MAR5-13</w:t>
            </w:r>
            <w:r w:rsidRPr="00307E4F">
              <w:rPr>
                <w:rFonts w:ascii="Trebuchet MS" w:hAnsi="Trebuchet MS" w:cs="Segoe UI"/>
                <w:sz w:val="20"/>
                <w:szCs w:val="20"/>
                <w:lang w:val="en-US"/>
              </w:rPr>
              <w:t xml:space="preserve"> collects and organises data by experimenting and accurately reading instruments, signals and charts and communicates this information</w:t>
            </w:r>
          </w:p>
          <w:p w14:paraId="08CCB9F3" w14:textId="77777777" w:rsidR="002B320B" w:rsidRPr="00307E4F" w:rsidRDefault="002B320B" w:rsidP="00315617">
            <w:pPr>
              <w:ind w:left="720" w:hanging="720"/>
              <w:textAlignment w:val="baseline"/>
              <w:rPr>
                <w:rFonts w:ascii="Trebuchet MS" w:hAnsi="Trebuchet MS" w:cs="Segoe UI"/>
              </w:rPr>
            </w:pPr>
            <w:r w:rsidRPr="00307E4F">
              <w:rPr>
                <w:rFonts w:ascii="Trebuchet MS" w:hAnsi="Trebuchet MS" w:cs="Segoe UI"/>
                <w:b/>
                <w:bCs/>
                <w:sz w:val="20"/>
                <w:szCs w:val="20"/>
                <w:lang w:val="en-US"/>
              </w:rPr>
              <w:t>MAR5-14</w:t>
            </w:r>
            <w:r w:rsidRPr="00307E4F">
              <w:rPr>
                <w:rFonts w:ascii="Trebuchet MS" w:hAnsi="Trebuchet MS" w:cs="Segoe UI"/>
                <w:sz w:val="20"/>
                <w:szCs w:val="20"/>
                <w:lang w:val="en-US"/>
              </w:rPr>
              <w:t xml:space="preserve"> recalls aspects of the marine environment using relevant conventions, terminology and symbols</w:t>
            </w:r>
          </w:p>
        </w:tc>
      </w:tr>
      <w:tr w:rsidR="002B320B" w:rsidRPr="00307E4F" w14:paraId="3684042D" w14:textId="77777777" w:rsidTr="00315617">
        <w:trPr>
          <w:trHeight w:val="705"/>
          <w:jc w:val="center"/>
        </w:trPr>
        <w:tc>
          <w:tcPr>
            <w:tcW w:w="56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A71C04" w14:textId="77777777" w:rsidR="002B320B" w:rsidRPr="00307E4F" w:rsidRDefault="002B320B" w:rsidP="00315617">
            <w:pPr>
              <w:ind w:left="-120" w:right="-120"/>
              <w:jc w:val="center"/>
              <w:textAlignment w:val="baseline"/>
              <w:rPr>
                <w:rFonts w:ascii="Trebuchet MS" w:hAnsi="Trebuchet MS" w:cs="Segoe UI"/>
              </w:rPr>
            </w:pPr>
            <w:r w:rsidRPr="00307E4F">
              <w:rPr>
                <w:rFonts w:ascii="Trebuchet MS" w:hAnsi="Trebuchet MS" w:cs="Segoe UI"/>
                <w:b/>
                <w:bCs/>
              </w:rPr>
              <w:t>Task</w:t>
            </w:r>
          </w:p>
        </w:tc>
        <w:tc>
          <w:tcPr>
            <w:tcW w:w="185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4EAA776" w14:textId="77777777" w:rsidR="002B320B" w:rsidRPr="00307E4F" w:rsidRDefault="002B320B" w:rsidP="00315617">
            <w:pPr>
              <w:ind w:left="-120" w:right="-120"/>
              <w:jc w:val="center"/>
              <w:textAlignment w:val="baseline"/>
              <w:rPr>
                <w:rFonts w:ascii="Trebuchet MS" w:hAnsi="Trebuchet MS" w:cs="Segoe UI"/>
              </w:rPr>
            </w:pPr>
            <w:r w:rsidRPr="00307E4F">
              <w:rPr>
                <w:rFonts w:ascii="Trebuchet MS" w:hAnsi="Trebuchet MS" w:cs="Segoe UI"/>
                <w:b/>
                <w:bCs/>
              </w:rPr>
              <w:t>Task type</w:t>
            </w:r>
          </w:p>
        </w:tc>
        <w:tc>
          <w:tcPr>
            <w:tcW w:w="185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292723D3"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b/>
                <w:bCs/>
              </w:rPr>
              <w:t>Topic</w:t>
            </w:r>
          </w:p>
        </w:tc>
        <w:tc>
          <w:tcPr>
            <w:tcW w:w="1701"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14:paraId="5D9613D7" w14:textId="77777777" w:rsidR="002B320B" w:rsidRPr="00307E4F" w:rsidRDefault="002B320B" w:rsidP="00315617">
            <w:pPr>
              <w:ind w:left="-120" w:right="-120"/>
              <w:jc w:val="center"/>
              <w:textAlignment w:val="baseline"/>
              <w:rPr>
                <w:rFonts w:ascii="Trebuchet MS" w:hAnsi="Trebuchet MS" w:cs="Segoe UI"/>
              </w:rPr>
            </w:pPr>
            <w:r w:rsidRPr="00307E4F">
              <w:rPr>
                <w:rFonts w:ascii="Trebuchet MS" w:hAnsi="Trebuchet MS" w:cs="Segoe UI"/>
                <w:b/>
                <w:bCs/>
              </w:rPr>
              <w:t>Task</w:t>
            </w:r>
          </w:p>
          <w:p w14:paraId="6184162A"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b/>
                <w:bCs/>
              </w:rPr>
              <w:t>Distributed</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23533B27"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b/>
                <w:bCs/>
              </w:rPr>
              <w:t>Task Due</w:t>
            </w:r>
          </w:p>
        </w:tc>
        <w:tc>
          <w:tcPr>
            <w:tcW w:w="154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B10FE3D"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b/>
                <w:bCs/>
              </w:rPr>
              <w:t>Weighting %</w:t>
            </w:r>
          </w:p>
        </w:tc>
        <w:tc>
          <w:tcPr>
            <w:tcW w:w="1545"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5F65767"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b/>
                <w:bCs/>
              </w:rPr>
              <w:t>Outcomes</w:t>
            </w:r>
          </w:p>
        </w:tc>
      </w:tr>
      <w:tr w:rsidR="002B320B" w:rsidRPr="00307E4F" w14:paraId="37959360" w14:textId="77777777" w:rsidTr="00315617">
        <w:trPr>
          <w:trHeight w:val="765"/>
          <w:jc w:val="center"/>
        </w:trPr>
        <w:tc>
          <w:tcPr>
            <w:tcW w:w="565" w:type="dxa"/>
            <w:tcBorders>
              <w:top w:val="single" w:sz="12" w:space="0" w:color="auto"/>
              <w:left w:val="single" w:sz="12" w:space="0" w:color="auto"/>
              <w:bottom w:val="single" w:sz="4" w:space="0" w:color="auto"/>
              <w:right w:val="single" w:sz="12" w:space="0" w:color="auto"/>
            </w:tcBorders>
            <w:vAlign w:val="center"/>
            <w:hideMark/>
          </w:tcPr>
          <w:p w14:paraId="01A1128F" w14:textId="77777777" w:rsidR="002B320B" w:rsidRPr="00307E4F" w:rsidRDefault="002B320B" w:rsidP="00315617">
            <w:pPr>
              <w:ind w:right="-120"/>
              <w:jc w:val="center"/>
              <w:textAlignment w:val="baseline"/>
              <w:rPr>
                <w:rFonts w:ascii="Trebuchet MS" w:hAnsi="Trebuchet MS" w:cs="Segoe UI"/>
              </w:rPr>
            </w:pPr>
            <w:r w:rsidRPr="00307E4F">
              <w:rPr>
                <w:rFonts w:ascii="Trebuchet MS" w:hAnsi="Trebuchet MS" w:cstheme="minorHAnsi"/>
              </w:rPr>
              <w:t>1</w:t>
            </w:r>
          </w:p>
        </w:tc>
        <w:tc>
          <w:tcPr>
            <w:tcW w:w="1859" w:type="dxa"/>
            <w:tcBorders>
              <w:top w:val="single" w:sz="12" w:space="0" w:color="auto"/>
              <w:left w:val="single" w:sz="12" w:space="0" w:color="auto"/>
              <w:bottom w:val="single" w:sz="4" w:space="0" w:color="auto"/>
              <w:right w:val="single" w:sz="4" w:space="0" w:color="auto"/>
            </w:tcBorders>
            <w:vAlign w:val="center"/>
          </w:tcPr>
          <w:p w14:paraId="1B51B41F"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Research</w:t>
            </w:r>
          </w:p>
        </w:tc>
        <w:tc>
          <w:tcPr>
            <w:tcW w:w="1859" w:type="dxa"/>
            <w:tcBorders>
              <w:top w:val="single" w:sz="12" w:space="0" w:color="auto"/>
              <w:left w:val="single" w:sz="4" w:space="0" w:color="auto"/>
              <w:bottom w:val="single" w:sz="4" w:space="0" w:color="auto"/>
              <w:right w:val="single" w:sz="12" w:space="0" w:color="auto"/>
            </w:tcBorders>
            <w:vAlign w:val="center"/>
          </w:tcPr>
          <w:p w14:paraId="2877B745"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Core 2</w:t>
            </w:r>
          </w:p>
        </w:tc>
        <w:tc>
          <w:tcPr>
            <w:tcW w:w="1701" w:type="dxa"/>
            <w:gridSpan w:val="2"/>
            <w:tcBorders>
              <w:top w:val="single" w:sz="12" w:space="0" w:color="auto"/>
              <w:left w:val="single" w:sz="12" w:space="0" w:color="auto"/>
              <w:bottom w:val="single" w:sz="4" w:space="0" w:color="auto"/>
              <w:right w:val="single" w:sz="4" w:space="0" w:color="auto"/>
            </w:tcBorders>
            <w:vAlign w:val="center"/>
          </w:tcPr>
          <w:p w14:paraId="13BEA547"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Term 1 </w:t>
            </w:r>
          </w:p>
          <w:p w14:paraId="13D75067"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Week 4</w:t>
            </w:r>
          </w:p>
        </w:tc>
        <w:tc>
          <w:tcPr>
            <w:tcW w:w="1701" w:type="dxa"/>
            <w:tcBorders>
              <w:top w:val="single" w:sz="12" w:space="0" w:color="auto"/>
              <w:left w:val="single" w:sz="4" w:space="0" w:color="auto"/>
              <w:bottom w:val="single" w:sz="4" w:space="0" w:color="auto"/>
              <w:right w:val="single" w:sz="12" w:space="0" w:color="auto"/>
            </w:tcBorders>
            <w:vAlign w:val="center"/>
          </w:tcPr>
          <w:p w14:paraId="463432B5"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Term 1</w:t>
            </w:r>
          </w:p>
          <w:p w14:paraId="5B8A1D2F" w14:textId="79C3928B"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 Week </w:t>
            </w:r>
            <w:r w:rsidR="002C32A7" w:rsidRPr="00307E4F">
              <w:rPr>
                <w:rFonts w:ascii="Trebuchet MS" w:hAnsi="Trebuchet MS" w:cs="Segoe UI"/>
              </w:rPr>
              <w:t>9</w:t>
            </w:r>
          </w:p>
        </w:tc>
        <w:tc>
          <w:tcPr>
            <w:tcW w:w="1544" w:type="dxa"/>
            <w:tcBorders>
              <w:top w:val="single" w:sz="12" w:space="0" w:color="auto"/>
              <w:left w:val="single" w:sz="12" w:space="0" w:color="auto"/>
              <w:bottom w:val="single" w:sz="4" w:space="0" w:color="auto"/>
              <w:right w:val="single" w:sz="4" w:space="0" w:color="auto"/>
            </w:tcBorders>
            <w:vAlign w:val="center"/>
          </w:tcPr>
          <w:p w14:paraId="5C8E8AE9"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20</w:t>
            </w:r>
          </w:p>
        </w:tc>
        <w:tc>
          <w:tcPr>
            <w:tcW w:w="1545" w:type="dxa"/>
            <w:tcBorders>
              <w:top w:val="single" w:sz="12" w:space="0" w:color="auto"/>
              <w:left w:val="single" w:sz="4" w:space="0" w:color="auto"/>
              <w:bottom w:val="single" w:sz="4" w:space="0" w:color="auto"/>
              <w:right w:val="single" w:sz="12" w:space="0" w:color="auto"/>
            </w:tcBorders>
            <w:vAlign w:val="center"/>
          </w:tcPr>
          <w:p w14:paraId="6373E9A1"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MAR5-3</w:t>
            </w:r>
          </w:p>
          <w:p w14:paraId="70D6AF49"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MAR5-11</w:t>
            </w:r>
          </w:p>
          <w:p w14:paraId="770F6FA3"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MAR5-12</w:t>
            </w:r>
          </w:p>
          <w:p w14:paraId="263AC49D"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MAR5-13</w:t>
            </w:r>
          </w:p>
        </w:tc>
      </w:tr>
      <w:tr w:rsidR="002B320B" w:rsidRPr="00307E4F" w14:paraId="4D2C27CA" w14:textId="77777777" w:rsidTr="00315617">
        <w:trPr>
          <w:trHeight w:val="795"/>
          <w:jc w:val="center"/>
        </w:trPr>
        <w:tc>
          <w:tcPr>
            <w:tcW w:w="565" w:type="dxa"/>
            <w:tcBorders>
              <w:top w:val="single" w:sz="4" w:space="0" w:color="auto"/>
              <w:left w:val="single" w:sz="12" w:space="0" w:color="auto"/>
              <w:bottom w:val="single" w:sz="4" w:space="0" w:color="auto"/>
              <w:right w:val="single" w:sz="12" w:space="0" w:color="auto"/>
            </w:tcBorders>
            <w:vAlign w:val="center"/>
            <w:hideMark/>
          </w:tcPr>
          <w:p w14:paraId="0043A9A3" w14:textId="77777777" w:rsidR="002B320B" w:rsidRPr="00307E4F" w:rsidRDefault="002B320B" w:rsidP="00315617">
            <w:pPr>
              <w:ind w:right="-120"/>
              <w:jc w:val="center"/>
              <w:textAlignment w:val="baseline"/>
              <w:rPr>
                <w:rFonts w:ascii="Trebuchet MS" w:hAnsi="Trebuchet MS" w:cs="Segoe UI"/>
              </w:rPr>
            </w:pPr>
            <w:r w:rsidRPr="00307E4F">
              <w:rPr>
                <w:rFonts w:ascii="Trebuchet MS" w:hAnsi="Trebuchet MS" w:cstheme="minorHAnsi"/>
              </w:rPr>
              <w:t>2</w:t>
            </w:r>
          </w:p>
        </w:tc>
        <w:tc>
          <w:tcPr>
            <w:tcW w:w="1859" w:type="dxa"/>
            <w:tcBorders>
              <w:top w:val="single" w:sz="4" w:space="0" w:color="auto"/>
              <w:left w:val="single" w:sz="12" w:space="0" w:color="auto"/>
              <w:bottom w:val="single" w:sz="4" w:space="0" w:color="auto"/>
              <w:right w:val="single" w:sz="4" w:space="0" w:color="auto"/>
            </w:tcBorders>
            <w:vAlign w:val="center"/>
          </w:tcPr>
          <w:p w14:paraId="3ECF8AF0"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Depth Study/Model</w:t>
            </w:r>
          </w:p>
        </w:tc>
        <w:tc>
          <w:tcPr>
            <w:tcW w:w="1859" w:type="dxa"/>
            <w:tcBorders>
              <w:top w:val="single" w:sz="4" w:space="0" w:color="auto"/>
              <w:left w:val="single" w:sz="4" w:space="0" w:color="auto"/>
              <w:bottom w:val="single" w:sz="4" w:space="0" w:color="auto"/>
              <w:right w:val="single" w:sz="12" w:space="0" w:color="auto"/>
            </w:tcBorders>
            <w:vAlign w:val="center"/>
          </w:tcPr>
          <w:p w14:paraId="3B11DFEC"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Aquaculture</w:t>
            </w:r>
          </w:p>
        </w:tc>
        <w:tc>
          <w:tcPr>
            <w:tcW w:w="1701" w:type="dxa"/>
            <w:gridSpan w:val="2"/>
            <w:tcBorders>
              <w:top w:val="single" w:sz="4" w:space="0" w:color="auto"/>
              <w:left w:val="single" w:sz="12" w:space="0" w:color="auto"/>
              <w:bottom w:val="single" w:sz="4" w:space="0" w:color="auto"/>
              <w:right w:val="single" w:sz="4" w:space="0" w:color="auto"/>
            </w:tcBorders>
            <w:vAlign w:val="center"/>
          </w:tcPr>
          <w:p w14:paraId="37C83494"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Term 2 </w:t>
            </w:r>
          </w:p>
          <w:p w14:paraId="1695F56C"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Week 1</w:t>
            </w:r>
          </w:p>
        </w:tc>
        <w:tc>
          <w:tcPr>
            <w:tcW w:w="1701" w:type="dxa"/>
            <w:tcBorders>
              <w:top w:val="single" w:sz="4" w:space="0" w:color="auto"/>
              <w:left w:val="single" w:sz="4" w:space="0" w:color="auto"/>
              <w:bottom w:val="single" w:sz="4" w:space="0" w:color="auto"/>
              <w:right w:val="single" w:sz="12" w:space="0" w:color="auto"/>
            </w:tcBorders>
            <w:vAlign w:val="center"/>
          </w:tcPr>
          <w:p w14:paraId="11F4FA0B"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Term 2 </w:t>
            </w:r>
          </w:p>
          <w:p w14:paraId="7E29283F" w14:textId="04A2586F"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Week </w:t>
            </w:r>
            <w:r w:rsidR="00A5181E" w:rsidRPr="00307E4F">
              <w:rPr>
                <w:rFonts w:ascii="Trebuchet MS" w:hAnsi="Trebuchet MS" w:cs="Segoe UI"/>
              </w:rPr>
              <w:t>6</w:t>
            </w:r>
          </w:p>
        </w:tc>
        <w:tc>
          <w:tcPr>
            <w:tcW w:w="1544" w:type="dxa"/>
            <w:tcBorders>
              <w:top w:val="single" w:sz="4" w:space="0" w:color="auto"/>
              <w:left w:val="single" w:sz="12" w:space="0" w:color="auto"/>
              <w:bottom w:val="single" w:sz="4" w:space="0" w:color="auto"/>
              <w:right w:val="single" w:sz="4" w:space="0" w:color="auto"/>
            </w:tcBorders>
            <w:vAlign w:val="center"/>
          </w:tcPr>
          <w:p w14:paraId="0BF9F832"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25</w:t>
            </w:r>
          </w:p>
        </w:tc>
        <w:tc>
          <w:tcPr>
            <w:tcW w:w="1545" w:type="dxa"/>
            <w:tcBorders>
              <w:top w:val="single" w:sz="4" w:space="0" w:color="auto"/>
              <w:left w:val="single" w:sz="4" w:space="0" w:color="auto"/>
              <w:bottom w:val="single" w:sz="4" w:space="0" w:color="auto"/>
              <w:right w:val="single" w:sz="12" w:space="0" w:color="auto"/>
            </w:tcBorders>
            <w:vAlign w:val="center"/>
          </w:tcPr>
          <w:p w14:paraId="0FB33AA8"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MAR5-9</w:t>
            </w:r>
          </w:p>
          <w:p w14:paraId="69DE041D"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MAR5-10</w:t>
            </w:r>
          </w:p>
          <w:p w14:paraId="0550B883"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MAR5-13</w:t>
            </w:r>
          </w:p>
          <w:p w14:paraId="04C32341"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MAR5-14</w:t>
            </w:r>
          </w:p>
        </w:tc>
      </w:tr>
      <w:tr w:rsidR="002B320B" w:rsidRPr="00307E4F" w14:paraId="4DEE2415" w14:textId="77777777" w:rsidTr="00315617">
        <w:trPr>
          <w:trHeight w:val="705"/>
          <w:jc w:val="center"/>
        </w:trPr>
        <w:tc>
          <w:tcPr>
            <w:tcW w:w="565" w:type="dxa"/>
            <w:tcBorders>
              <w:top w:val="single" w:sz="4" w:space="0" w:color="auto"/>
              <w:left w:val="single" w:sz="12" w:space="0" w:color="auto"/>
              <w:bottom w:val="single" w:sz="4" w:space="0" w:color="auto"/>
              <w:right w:val="single" w:sz="12" w:space="0" w:color="auto"/>
            </w:tcBorders>
            <w:vAlign w:val="center"/>
            <w:hideMark/>
          </w:tcPr>
          <w:p w14:paraId="31FF4C8C" w14:textId="77777777" w:rsidR="002B320B" w:rsidRPr="00307E4F" w:rsidRDefault="002B320B" w:rsidP="00315617">
            <w:pPr>
              <w:ind w:right="-120"/>
              <w:jc w:val="center"/>
              <w:textAlignment w:val="baseline"/>
              <w:rPr>
                <w:rFonts w:ascii="Trebuchet MS" w:hAnsi="Trebuchet MS" w:cs="Segoe UI"/>
              </w:rPr>
            </w:pPr>
            <w:r w:rsidRPr="00307E4F">
              <w:rPr>
                <w:rFonts w:ascii="Trebuchet MS" w:hAnsi="Trebuchet MS" w:cstheme="minorHAnsi"/>
              </w:rPr>
              <w:t>3</w:t>
            </w:r>
          </w:p>
        </w:tc>
        <w:tc>
          <w:tcPr>
            <w:tcW w:w="1859" w:type="dxa"/>
            <w:tcBorders>
              <w:top w:val="single" w:sz="4" w:space="0" w:color="auto"/>
              <w:left w:val="single" w:sz="12" w:space="0" w:color="auto"/>
              <w:bottom w:val="single" w:sz="4" w:space="0" w:color="auto"/>
              <w:right w:val="single" w:sz="4" w:space="0" w:color="auto"/>
            </w:tcBorders>
            <w:vAlign w:val="center"/>
          </w:tcPr>
          <w:p w14:paraId="2A285A5F"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Research/</w:t>
            </w:r>
          </w:p>
          <w:p w14:paraId="691FBB3C"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Model</w:t>
            </w:r>
          </w:p>
        </w:tc>
        <w:tc>
          <w:tcPr>
            <w:tcW w:w="1859" w:type="dxa"/>
            <w:tcBorders>
              <w:top w:val="single" w:sz="4" w:space="0" w:color="auto"/>
              <w:left w:val="single" w:sz="4" w:space="0" w:color="auto"/>
              <w:bottom w:val="single" w:sz="4" w:space="0" w:color="auto"/>
              <w:right w:val="single" w:sz="12" w:space="0" w:color="auto"/>
            </w:tcBorders>
            <w:vAlign w:val="center"/>
          </w:tcPr>
          <w:p w14:paraId="015EED01"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Leisure/General Interest</w:t>
            </w:r>
          </w:p>
        </w:tc>
        <w:tc>
          <w:tcPr>
            <w:tcW w:w="1701" w:type="dxa"/>
            <w:gridSpan w:val="2"/>
            <w:tcBorders>
              <w:top w:val="single" w:sz="4" w:space="0" w:color="auto"/>
              <w:left w:val="single" w:sz="12" w:space="0" w:color="auto"/>
              <w:bottom w:val="single" w:sz="4" w:space="0" w:color="auto"/>
              <w:right w:val="single" w:sz="4" w:space="0" w:color="auto"/>
            </w:tcBorders>
            <w:vAlign w:val="center"/>
          </w:tcPr>
          <w:p w14:paraId="31B6EAAC"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Term 3 </w:t>
            </w:r>
          </w:p>
          <w:p w14:paraId="5155A1E0"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Week 1</w:t>
            </w:r>
          </w:p>
        </w:tc>
        <w:tc>
          <w:tcPr>
            <w:tcW w:w="1701" w:type="dxa"/>
            <w:tcBorders>
              <w:top w:val="single" w:sz="4" w:space="0" w:color="auto"/>
              <w:left w:val="single" w:sz="4" w:space="0" w:color="auto"/>
              <w:bottom w:val="single" w:sz="4" w:space="0" w:color="auto"/>
              <w:right w:val="single" w:sz="12" w:space="0" w:color="auto"/>
            </w:tcBorders>
            <w:vAlign w:val="center"/>
          </w:tcPr>
          <w:p w14:paraId="5D2FE81A"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Term 3 </w:t>
            </w:r>
          </w:p>
          <w:p w14:paraId="11E807D0"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Week 8</w:t>
            </w:r>
          </w:p>
        </w:tc>
        <w:tc>
          <w:tcPr>
            <w:tcW w:w="1544" w:type="dxa"/>
            <w:tcBorders>
              <w:top w:val="single" w:sz="4" w:space="0" w:color="auto"/>
              <w:left w:val="single" w:sz="12" w:space="0" w:color="auto"/>
              <w:bottom w:val="single" w:sz="4" w:space="0" w:color="auto"/>
              <w:right w:val="single" w:sz="4" w:space="0" w:color="auto"/>
            </w:tcBorders>
            <w:vAlign w:val="center"/>
          </w:tcPr>
          <w:p w14:paraId="0D806C4A"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30</w:t>
            </w:r>
          </w:p>
        </w:tc>
        <w:tc>
          <w:tcPr>
            <w:tcW w:w="1545" w:type="dxa"/>
            <w:tcBorders>
              <w:top w:val="single" w:sz="4" w:space="0" w:color="auto"/>
              <w:left w:val="single" w:sz="4" w:space="0" w:color="auto"/>
              <w:bottom w:val="single" w:sz="4" w:space="0" w:color="auto"/>
              <w:right w:val="single" w:sz="12" w:space="0" w:color="auto"/>
            </w:tcBorders>
            <w:vAlign w:val="center"/>
          </w:tcPr>
          <w:p w14:paraId="12C70F6E"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MAR5-9</w:t>
            </w:r>
          </w:p>
          <w:p w14:paraId="79A79971"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MAR5-10</w:t>
            </w:r>
          </w:p>
          <w:p w14:paraId="2DB683E1" w14:textId="77777777" w:rsidR="002B320B" w:rsidRPr="00307E4F" w:rsidRDefault="002B320B" w:rsidP="00315617">
            <w:pPr>
              <w:ind w:right="-45"/>
              <w:jc w:val="center"/>
              <w:textAlignment w:val="baseline"/>
              <w:rPr>
                <w:rFonts w:ascii="Trebuchet MS" w:eastAsia="Trebuchet MS" w:hAnsi="Trebuchet MS" w:cs="Trebuchet MS"/>
              </w:rPr>
            </w:pPr>
            <w:r w:rsidRPr="00307E4F">
              <w:rPr>
                <w:rFonts w:ascii="Trebuchet MS" w:eastAsia="Trebuchet MS" w:hAnsi="Trebuchet MS" w:cs="Trebuchet MS"/>
              </w:rPr>
              <w:t>MAR5-13</w:t>
            </w:r>
          </w:p>
        </w:tc>
      </w:tr>
      <w:tr w:rsidR="002B320B" w:rsidRPr="00307E4F" w14:paraId="3DC9B09C" w14:textId="77777777" w:rsidTr="00315617">
        <w:trPr>
          <w:trHeight w:val="705"/>
          <w:jc w:val="center"/>
        </w:trPr>
        <w:tc>
          <w:tcPr>
            <w:tcW w:w="565" w:type="dxa"/>
            <w:tcBorders>
              <w:top w:val="single" w:sz="4" w:space="0" w:color="auto"/>
              <w:left w:val="single" w:sz="12" w:space="0" w:color="auto"/>
              <w:bottom w:val="single" w:sz="12" w:space="0" w:color="auto"/>
              <w:right w:val="single" w:sz="12" w:space="0" w:color="auto"/>
            </w:tcBorders>
            <w:vAlign w:val="center"/>
            <w:hideMark/>
          </w:tcPr>
          <w:p w14:paraId="43EB0F32" w14:textId="77777777" w:rsidR="002B320B" w:rsidRPr="00307E4F" w:rsidRDefault="002B320B" w:rsidP="00315617">
            <w:pPr>
              <w:ind w:right="-120"/>
              <w:jc w:val="center"/>
              <w:textAlignment w:val="baseline"/>
              <w:rPr>
                <w:rFonts w:ascii="Trebuchet MS" w:hAnsi="Trebuchet MS" w:cs="Segoe UI"/>
              </w:rPr>
            </w:pPr>
            <w:r w:rsidRPr="00307E4F">
              <w:rPr>
                <w:rFonts w:ascii="Trebuchet MS" w:hAnsi="Trebuchet MS" w:cstheme="minorHAnsi"/>
              </w:rPr>
              <w:t>4</w:t>
            </w:r>
          </w:p>
        </w:tc>
        <w:tc>
          <w:tcPr>
            <w:tcW w:w="1859" w:type="dxa"/>
            <w:tcBorders>
              <w:top w:val="single" w:sz="4" w:space="0" w:color="auto"/>
              <w:left w:val="single" w:sz="12" w:space="0" w:color="auto"/>
              <w:bottom w:val="single" w:sz="12" w:space="0" w:color="auto"/>
              <w:right w:val="single" w:sz="4" w:space="0" w:color="auto"/>
            </w:tcBorders>
            <w:vAlign w:val="center"/>
          </w:tcPr>
          <w:p w14:paraId="2BB2DBA4" w14:textId="77777777" w:rsidR="002B320B" w:rsidRPr="00307E4F" w:rsidRDefault="002B320B" w:rsidP="00315617">
            <w:pPr>
              <w:jc w:val="center"/>
            </w:pPr>
            <w:r w:rsidRPr="00307E4F">
              <w:rPr>
                <w:rFonts w:ascii="Trebuchet MS" w:hAnsi="Trebuchet MS" w:cs="Segoe UI"/>
              </w:rPr>
              <w:t>Yearly Examination</w:t>
            </w:r>
          </w:p>
        </w:tc>
        <w:tc>
          <w:tcPr>
            <w:tcW w:w="1859" w:type="dxa"/>
            <w:tcBorders>
              <w:top w:val="single" w:sz="4" w:space="0" w:color="auto"/>
              <w:left w:val="single" w:sz="4" w:space="0" w:color="auto"/>
              <w:bottom w:val="single" w:sz="12" w:space="0" w:color="auto"/>
              <w:right w:val="single" w:sz="12" w:space="0" w:color="auto"/>
            </w:tcBorders>
            <w:vAlign w:val="center"/>
          </w:tcPr>
          <w:p w14:paraId="07A0DA54" w14:textId="77777777" w:rsidR="002B320B" w:rsidRPr="00307E4F" w:rsidRDefault="002B320B" w:rsidP="00315617">
            <w:pPr>
              <w:jc w:val="center"/>
              <w:textAlignment w:val="baseline"/>
              <w:rPr>
                <w:rFonts w:ascii="Trebuchet MS" w:hAnsi="Trebuchet MS" w:cs="Segoe UI"/>
              </w:rPr>
            </w:pPr>
          </w:p>
        </w:tc>
        <w:tc>
          <w:tcPr>
            <w:tcW w:w="1701" w:type="dxa"/>
            <w:gridSpan w:val="2"/>
            <w:tcBorders>
              <w:top w:val="single" w:sz="4" w:space="0" w:color="auto"/>
              <w:left w:val="single" w:sz="12" w:space="0" w:color="auto"/>
              <w:bottom w:val="single" w:sz="12" w:space="0" w:color="auto"/>
              <w:right w:val="single" w:sz="4" w:space="0" w:color="auto"/>
            </w:tcBorders>
            <w:vAlign w:val="center"/>
          </w:tcPr>
          <w:p w14:paraId="40E48163" w14:textId="77777777" w:rsidR="002B320B" w:rsidRPr="00307E4F" w:rsidRDefault="002B320B" w:rsidP="00315617">
            <w:pPr>
              <w:jc w:val="center"/>
              <w:textAlignment w:val="baseline"/>
              <w:rPr>
                <w:rFonts w:ascii="Trebuchet MS" w:hAnsi="Trebuchet MS" w:cs="Segoe UI"/>
              </w:rPr>
            </w:pPr>
          </w:p>
        </w:tc>
        <w:tc>
          <w:tcPr>
            <w:tcW w:w="1701" w:type="dxa"/>
            <w:tcBorders>
              <w:top w:val="single" w:sz="4" w:space="0" w:color="auto"/>
              <w:left w:val="single" w:sz="4" w:space="0" w:color="auto"/>
              <w:bottom w:val="single" w:sz="12" w:space="0" w:color="auto"/>
              <w:right w:val="single" w:sz="12" w:space="0" w:color="auto"/>
            </w:tcBorders>
            <w:vAlign w:val="center"/>
          </w:tcPr>
          <w:p w14:paraId="194487A3"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Term 4 </w:t>
            </w:r>
          </w:p>
          <w:p w14:paraId="7514356E" w14:textId="6097B453"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 xml:space="preserve">Week </w:t>
            </w:r>
            <w:r w:rsidR="00467998" w:rsidRPr="00307E4F">
              <w:rPr>
                <w:rFonts w:ascii="Trebuchet MS" w:hAnsi="Trebuchet MS" w:cs="Segoe UI"/>
              </w:rPr>
              <w:t>5</w:t>
            </w:r>
          </w:p>
        </w:tc>
        <w:tc>
          <w:tcPr>
            <w:tcW w:w="1544" w:type="dxa"/>
            <w:tcBorders>
              <w:top w:val="single" w:sz="4" w:space="0" w:color="auto"/>
              <w:left w:val="single" w:sz="12" w:space="0" w:color="auto"/>
              <w:bottom w:val="single" w:sz="12" w:space="0" w:color="auto"/>
              <w:right w:val="single" w:sz="4" w:space="0" w:color="auto"/>
            </w:tcBorders>
            <w:vAlign w:val="center"/>
          </w:tcPr>
          <w:p w14:paraId="2352A62A" w14:textId="77777777" w:rsidR="002B320B" w:rsidRPr="00307E4F" w:rsidRDefault="002B320B" w:rsidP="00315617">
            <w:pPr>
              <w:jc w:val="center"/>
              <w:textAlignment w:val="baseline"/>
              <w:rPr>
                <w:rFonts w:ascii="Trebuchet MS" w:hAnsi="Trebuchet MS" w:cs="Segoe UI"/>
              </w:rPr>
            </w:pPr>
            <w:r w:rsidRPr="00307E4F">
              <w:rPr>
                <w:rFonts w:ascii="Trebuchet MS" w:hAnsi="Trebuchet MS" w:cs="Segoe UI"/>
              </w:rPr>
              <w:t>25</w:t>
            </w:r>
          </w:p>
        </w:tc>
        <w:tc>
          <w:tcPr>
            <w:tcW w:w="1545" w:type="dxa"/>
            <w:tcBorders>
              <w:top w:val="single" w:sz="4" w:space="0" w:color="auto"/>
              <w:left w:val="single" w:sz="4" w:space="0" w:color="auto"/>
              <w:right w:val="single" w:sz="12" w:space="0" w:color="auto"/>
            </w:tcBorders>
            <w:vAlign w:val="center"/>
          </w:tcPr>
          <w:p w14:paraId="34BD4DA2" w14:textId="77777777" w:rsidR="002B320B" w:rsidRPr="00307E4F" w:rsidRDefault="002B320B" w:rsidP="00315617">
            <w:pPr>
              <w:pStyle w:val="paragraph"/>
              <w:spacing w:before="0" w:beforeAutospacing="0" w:after="0" w:afterAutospacing="0"/>
              <w:ind w:right="90"/>
              <w:jc w:val="center"/>
              <w:textAlignment w:val="baseline"/>
              <w:rPr>
                <w:rFonts w:ascii="Trebuchet MS" w:eastAsia="Trebuchet MS" w:hAnsi="Trebuchet MS" w:cs="Trebuchet MS"/>
              </w:rPr>
            </w:pPr>
            <w:r w:rsidRPr="00307E4F">
              <w:rPr>
                <w:rFonts w:ascii="Trebuchet MS" w:eastAsia="Trebuchet MS" w:hAnsi="Trebuchet MS" w:cs="Trebuchet MS"/>
              </w:rPr>
              <w:t>MAR5-1</w:t>
            </w:r>
          </w:p>
          <w:p w14:paraId="5D58186A" w14:textId="77777777" w:rsidR="002B320B" w:rsidRPr="00307E4F" w:rsidRDefault="002B320B" w:rsidP="00315617">
            <w:pPr>
              <w:pStyle w:val="paragraph"/>
              <w:spacing w:before="0" w:beforeAutospacing="0" w:after="0" w:afterAutospacing="0"/>
              <w:ind w:right="90"/>
              <w:jc w:val="center"/>
              <w:textAlignment w:val="baseline"/>
              <w:rPr>
                <w:rFonts w:ascii="Trebuchet MS" w:eastAsia="Trebuchet MS" w:hAnsi="Trebuchet MS" w:cs="Trebuchet MS"/>
              </w:rPr>
            </w:pPr>
            <w:r w:rsidRPr="00307E4F">
              <w:rPr>
                <w:rFonts w:ascii="Trebuchet MS" w:eastAsia="Trebuchet MS" w:hAnsi="Trebuchet MS" w:cs="Trebuchet MS"/>
              </w:rPr>
              <w:t>MAR5-7</w:t>
            </w:r>
          </w:p>
          <w:p w14:paraId="17AD8F2D" w14:textId="77777777" w:rsidR="002B320B" w:rsidRPr="00307E4F" w:rsidRDefault="002B320B" w:rsidP="00315617">
            <w:pPr>
              <w:pStyle w:val="paragraph"/>
              <w:spacing w:before="0" w:beforeAutospacing="0" w:after="0" w:afterAutospacing="0"/>
              <w:ind w:right="90"/>
              <w:jc w:val="center"/>
              <w:textAlignment w:val="baseline"/>
              <w:rPr>
                <w:rFonts w:ascii="Trebuchet MS" w:eastAsia="Trebuchet MS" w:hAnsi="Trebuchet MS" w:cs="Trebuchet MS"/>
              </w:rPr>
            </w:pPr>
            <w:r w:rsidRPr="00307E4F">
              <w:rPr>
                <w:rFonts w:ascii="Trebuchet MS" w:eastAsia="Trebuchet MS" w:hAnsi="Trebuchet MS" w:cs="Trebuchet MS"/>
              </w:rPr>
              <w:t>MAR5-8</w:t>
            </w:r>
          </w:p>
          <w:p w14:paraId="785A5DB4" w14:textId="77777777" w:rsidR="002B320B" w:rsidRPr="00307E4F" w:rsidRDefault="002B320B" w:rsidP="00315617">
            <w:pPr>
              <w:pStyle w:val="paragraph"/>
              <w:spacing w:before="0" w:beforeAutospacing="0" w:after="0" w:afterAutospacing="0"/>
              <w:ind w:right="90"/>
              <w:jc w:val="center"/>
              <w:textAlignment w:val="baseline"/>
              <w:rPr>
                <w:rFonts w:ascii="Trebuchet MS" w:eastAsia="Trebuchet MS" w:hAnsi="Trebuchet MS" w:cs="Trebuchet MS"/>
              </w:rPr>
            </w:pPr>
            <w:r w:rsidRPr="00307E4F">
              <w:rPr>
                <w:rFonts w:ascii="Trebuchet MS" w:eastAsia="Trebuchet MS" w:hAnsi="Trebuchet MS" w:cs="Trebuchet MS"/>
              </w:rPr>
              <w:t>MAR5-14</w:t>
            </w:r>
          </w:p>
        </w:tc>
      </w:tr>
      <w:tr w:rsidR="002B320B" w:rsidRPr="00307E4F" w14:paraId="47254768" w14:textId="77777777" w:rsidTr="00315617">
        <w:trPr>
          <w:trHeight w:val="345"/>
          <w:jc w:val="center"/>
        </w:trPr>
        <w:tc>
          <w:tcPr>
            <w:tcW w:w="10774" w:type="dxa"/>
            <w:gridSpan w:val="8"/>
            <w:tcBorders>
              <w:top w:val="single" w:sz="12" w:space="0" w:color="auto"/>
              <w:left w:val="single" w:sz="12" w:space="0" w:color="auto"/>
              <w:bottom w:val="single" w:sz="12" w:space="0" w:color="auto"/>
              <w:right w:val="single" w:sz="12" w:space="0" w:color="auto"/>
            </w:tcBorders>
            <w:shd w:val="clear" w:color="auto" w:fill="auto"/>
            <w:hideMark/>
          </w:tcPr>
          <w:p w14:paraId="7D893200" w14:textId="77777777" w:rsidR="002B320B" w:rsidRPr="00307E4F" w:rsidRDefault="002B320B" w:rsidP="00315617">
            <w:pPr>
              <w:ind w:left="15"/>
              <w:textAlignment w:val="baseline"/>
              <w:rPr>
                <w:rFonts w:ascii="Trebuchet MS" w:hAnsi="Trebuchet MS" w:cs="Segoe UI"/>
                <w:sz w:val="20"/>
                <w:szCs w:val="20"/>
              </w:rPr>
            </w:pPr>
            <w:r w:rsidRPr="00307E4F">
              <w:rPr>
                <w:rFonts w:ascii="Trebuchet MS" w:hAnsi="Trebuchet MS" w:cs="Segoe UI"/>
                <w:b/>
                <w:bCs/>
                <w:sz w:val="22"/>
                <w:szCs w:val="22"/>
              </w:rPr>
              <w:t>Additional course information:</w:t>
            </w:r>
            <w:r w:rsidRPr="00307E4F">
              <w:rPr>
                <w:rFonts w:ascii="Trebuchet MS" w:hAnsi="Trebuchet MS" w:cs="Segoe UI"/>
                <w:sz w:val="22"/>
                <w:szCs w:val="22"/>
              </w:rPr>
              <w:t> </w:t>
            </w:r>
          </w:p>
          <w:p w14:paraId="13502855" w14:textId="77777777" w:rsidR="002B320B" w:rsidRPr="00307E4F" w:rsidRDefault="002B320B" w:rsidP="00315617">
            <w:pPr>
              <w:ind w:left="15"/>
              <w:textAlignment w:val="baseline"/>
              <w:rPr>
                <w:rFonts w:ascii="Trebuchet MS" w:hAnsi="Trebuchet MS" w:cs="Segoe UI"/>
                <w:sz w:val="20"/>
                <w:szCs w:val="20"/>
              </w:rPr>
            </w:pPr>
            <w:r w:rsidRPr="00307E4F">
              <w:rPr>
                <w:rFonts w:ascii="Trebuchet MS" w:hAnsi="Trebuchet MS" w:cs="Segoe UI"/>
                <w:sz w:val="22"/>
                <w:szCs w:val="22"/>
              </w:rPr>
              <w:t>Excursion to supplement and enhance learning experiences </w:t>
            </w:r>
          </w:p>
          <w:p w14:paraId="052801F3" w14:textId="77777777" w:rsidR="002B320B" w:rsidRPr="00307E4F" w:rsidRDefault="002B320B" w:rsidP="00315617">
            <w:pPr>
              <w:ind w:left="15"/>
              <w:textAlignment w:val="baseline"/>
              <w:rPr>
                <w:rFonts w:ascii="Trebuchet MS" w:hAnsi="Trebuchet MS" w:cs="Segoe UI"/>
                <w:sz w:val="20"/>
                <w:szCs w:val="20"/>
              </w:rPr>
            </w:pPr>
            <w:r w:rsidRPr="00307E4F">
              <w:rPr>
                <w:rFonts w:ascii="Trebuchet MS" w:hAnsi="Trebuchet MS"/>
                <w:sz w:val="22"/>
                <w:szCs w:val="22"/>
              </w:rPr>
              <w:t> </w:t>
            </w:r>
          </w:p>
          <w:p w14:paraId="6ADF7C2D" w14:textId="77777777" w:rsidR="002B320B" w:rsidRPr="00307E4F" w:rsidRDefault="002B320B" w:rsidP="00315617">
            <w:pPr>
              <w:ind w:left="15"/>
              <w:textAlignment w:val="baseline"/>
              <w:rPr>
                <w:rFonts w:ascii="Trebuchet MS" w:hAnsi="Trebuchet MS" w:cs="Segoe UI"/>
                <w:sz w:val="20"/>
                <w:szCs w:val="20"/>
              </w:rPr>
            </w:pPr>
            <w:r w:rsidRPr="00307E4F">
              <w:rPr>
                <w:rFonts w:ascii="Trebuchet MS" w:hAnsi="Trebuchet MS" w:cs="Segoe UI"/>
                <w:b/>
                <w:bCs/>
                <w:sz w:val="22"/>
                <w:szCs w:val="22"/>
              </w:rPr>
              <w:t>Assessment tasks must be submitted to</w:t>
            </w:r>
            <w:r w:rsidRPr="00307E4F">
              <w:rPr>
                <w:rFonts w:ascii="Trebuchet MS" w:hAnsi="Trebuchet MS" w:cs="Segoe UI"/>
                <w:sz w:val="22"/>
                <w:szCs w:val="22"/>
              </w:rPr>
              <w:t>: Class teacher </w:t>
            </w:r>
          </w:p>
          <w:p w14:paraId="1AABAD55" w14:textId="77777777" w:rsidR="002B320B" w:rsidRPr="00307E4F" w:rsidRDefault="002B320B" w:rsidP="00315617">
            <w:pPr>
              <w:textAlignment w:val="baseline"/>
              <w:rPr>
                <w:rFonts w:ascii="Trebuchet MS" w:hAnsi="Trebuchet MS" w:cs="Segoe UI"/>
                <w:sz w:val="18"/>
                <w:szCs w:val="18"/>
              </w:rPr>
            </w:pPr>
          </w:p>
        </w:tc>
      </w:tr>
    </w:tbl>
    <w:p w14:paraId="29BDF80B" w14:textId="77777777" w:rsidR="00BB67CA" w:rsidRPr="00307E4F" w:rsidRDefault="00BB67CA" w:rsidP="00BB67CA">
      <w:pPr>
        <w:rPr>
          <w:rFonts w:ascii="Trebuchet MS" w:hAnsi="Trebuchet MS"/>
        </w:rPr>
      </w:pPr>
    </w:p>
    <w:p w14:paraId="77E19356" w14:textId="77777777" w:rsidR="00BB67CA" w:rsidRPr="00307E4F" w:rsidRDefault="00BB67CA" w:rsidP="00BB67CA">
      <w:pPr>
        <w:rPr>
          <w:rFonts w:ascii="Trebuchet MS" w:hAnsi="Trebuchet MS"/>
        </w:rPr>
      </w:pPr>
    </w:p>
    <w:p w14:paraId="23DE462D" w14:textId="77777777" w:rsidR="00BB67CA" w:rsidRPr="00307E4F" w:rsidRDefault="00BB67CA" w:rsidP="00BB67CA">
      <w:pPr>
        <w:rPr>
          <w:rFonts w:ascii="Trebuchet MS" w:hAnsi="Trebuchet MS"/>
        </w:rPr>
      </w:pPr>
    </w:p>
    <w:p w14:paraId="2136F09C" w14:textId="77777777" w:rsidR="00BB67CA" w:rsidRPr="00307E4F" w:rsidRDefault="00BB67CA" w:rsidP="00BB67CA">
      <w:pPr>
        <w:rPr>
          <w:rFonts w:ascii="Trebuchet MS" w:hAnsi="Trebuchet MS"/>
        </w:rPr>
      </w:pPr>
    </w:p>
    <w:p w14:paraId="53B9565B" w14:textId="77777777" w:rsidR="00BB67CA" w:rsidRPr="00307E4F" w:rsidRDefault="00BB67CA" w:rsidP="00BB67CA">
      <w:pPr>
        <w:rPr>
          <w:rFonts w:ascii="Trebuchet MS" w:hAnsi="Trebuchet MS"/>
        </w:rPr>
      </w:pPr>
    </w:p>
    <w:p w14:paraId="0832B80E" w14:textId="77777777" w:rsidR="00BB67CA" w:rsidRPr="00307E4F" w:rsidRDefault="00BB67CA" w:rsidP="00BB67CA">
      <w:pPr>
        <w:rPr>
          <w:rFonts w:ascii="Trebuchet MS" w:hAnsi="Trebuchet MS"/>
        </w:rPr>
      </w:pPr>
    </w:p>
    <w:p w14:paraId="1CCBA025" w14:textId="77777777" w:rsidR="00BB67CA" w:rsidRPr="00307E4F" w:rsidRDefault="00BB67CA" w:rsidP="00BB67CA">
      <w:pPr>
        <w:rPr>
          <w:rFonts w:ascii="Trebuchet MS" w:hAnsi="Trebuchet MS"/>
        </w:rPr>
      </w:pPr>
    </w:p>
    <w:p w14:paraId="0F5B9A23" w14:textId="77777777" w:rsidR="00BB67CA" w:rsidRPr="00307E4F" w:rsidRDefault="00BB67CA" w:rsidP="00BB67CA">
      <w:pPr>
        <w:rPr>
          <w:rFonts w:ascii="Trebuchet MS" w:hAnsi="Trebuchet MS"/>
        </w:rPr>
      </w:pPr>
    </w:p>
    <w:tbl>
      <w:tblPr>
        <w:tblpPr w:leftFromText="180" w:rightFromText="180" w:vertAnchor="text" w:horzAnchor="margin" w:tblpXSpec="center" w:tblpY="190"/>
        <w:tblW w:w="10758" w:type="dxa"/>
        <w:tblLayout w:type="fixed"/>
        <w:tblLook w:val="00A0" w:firstRow="1" w:lastRow="0" w:firstColumn="1" w:lastColumn="0" w:noHBand="0" w:noVBand="0"/>
      </w:tblPr>
      <w:tblGrid>
        <w:gridCol w:w="719"/>
        <w:gridCol w:w="2197"/>
        <w:gridCol w:w="2198"/>
        <w:gridCol w:w="683"/>
        <w:gridCol w:w="592"/>
        <w:gridCol w:w="1276"/>
        <w:gridCol w:w="1276"/>
        <w:gridCol w:w="1817"/>
      </w:tblGrid>
      <w:tr w:rsidR="008E2E97" w:rsidRPr="00307E4F" w14:paraId="62D4D3FF" w14:textId="77777777" w:rsidTr="0031561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75575559" w14:textId="77777777" w:rsidR="008E2E97" w:rsidRPr="00307E4F" w:rsidRDefault="008E2E97" w:rsidP="00315617">
            <w:pPr>
              <w:rPr>
                <w:rFonts w:ascii="Trebuchet MS" w:hAnsi="Trebuchet MS"/>
                <w:b/>
                <w:sz w:val="28"/>
                <w:szCs w:val="28"/>
              </w:rPr>
            </w:pPr>
            <w:bookmarkStart w:id="7" w:name="_Hlk148349267"/>
            <w:r w:rsidRPr="00307E4F">
              <w:rPr>
                <w:rFonts w:ascii="Trebuchet MS" w:hAnsi="Trebuchet MS"/>
                <w:b/>
                <w:sz w:val="28"/>
                <w:szCs w:val="28"/>
              </w:rPr>
              <w:t xml:space="preserve">SUBJECT:  </w:t>
            </w:r>
            <w:r w:rsidRPr="00307E4F">
              <w:rPr>
                <w:rFonts w:ascii="Trebuchet MS" w:hAnsi="Trebuchet MS"/>
                <w:bCs/>
                <w:sz w:val="28"/>
                <w:szCs w:val="28"/>
              </w:rPr>
              <w:t>Music</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327237D6" w14:textId="77777777" w:rsidR="008E2E97" w:rsidRPr="00307E4F" w:rsidRDefault="008E2E97"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Ms. V. Manock</w:t>
            </w:r>
          </w:p>
        </w:tc>
      </w:tr>
      <w:tr w:rsidR="008E2E97" w:rsidRPr="00307E4F" w14:paraId="578325D1" w14:textId="77777777" w:rsidTr="00315617">
        <w:trPr>
          <w:trHeight w:val="834"/>
        </w:trPr>
        <w:tc>
          <w:tcPr>
            <w:tcW w:w="10758" w:type="dxa"/>
            <w:gridSpan w:val="8"/>
            <w:tcBorders>
              <w:left w:val="single" w:sz="12" w:space="0" w:color="auto"/>
              <w:right w:val="single" w:sz="12" w:space="0" w:color="auto"/>
            </w:tcBorders>
          </w:tcPr>
          <w:p w14:paraId="19D5D3E0" w14:textId="77777777" w:rsidR="008E2E97" w:rsidRPr="00307E4F" w:rsidRDefault="008E2E97" w:rsidP="00315617">
            <w:pPr>
              <w:pStyle w:val="paragraph"/>
              <w:spacing w:before="0" w:beforeAutospacing="0" w:after="0" w:afterAutospacing="0"/>
              <w:ind w:left="720" w:right="135" w:hanging="720"/>
              <w:textAlignment w:val="baseline"/>
              <w:rPr>
                <w:rStyle w:val="normaltextrun"/>
                <w:rFonts w:ascii="Trebuchet MS" w:eastAsiaTheme="majorEastAsia" w:hAnsi="Trebuchet MS" w:cs="Segoe UI"/>
                <w:b/>
                <w:bCs/>
                <w:color w:val="000000"/>
                <w:sz w:val="18"/>
                <w:szCs w:val="18"/>
              </w:rPr>
            </w:pPr>
            <w:r w:rsidRPr="00307E4F">
              <w:rPr>
                <w:rStyle w:val="normaltextrun"/>
                <w:rFonts w:ascii="Trebuchet MS" w:eastAsiaTheme="majorEastAsia" w:hAnsi="Trebuchet MS" w:cs="Segoe UI"/>
                <w:b/>
                <w:bCs/>
                <w:color w:val="000000"/>
                <w:sz w:val="18"/>
                <w:szCs w:val="18"/>
              </w:rPr>
              <w:t>Outcomes being assessed:</w:t>
            </w:r>
          </w:p>
          <w:p w14:paraId="3B2E03FA"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5.1 </w:t>
            </w:r>
            <w:r w:rsidRPr="00307E4F">
              <w:rPr>
                <w:rStyle w:val="normaltextrun"/>
                <w:rFonts w:ascii="Trebuchet MS" w:eastAsiaTheme="majorEastAsia" w:hAnsi="Trebuchet MS" w:cs="Segoe UI"/>
                <w:color w:val="000000"/>
                <w:sz w:val="18"/>
                <w:szCs w:val="18"/>
              </w:rPr>
              <w:t>performs repertoire with increasing levels of complexity in a range of musical styles demonstrating an understanding of the musical concepts</w:t>
            </w:r>
            <w:r w:rsidRPr="00307E4F">
              <w:rPr>
                <w:rStyle w:val="eop"/>
                <w:rFonts w:ascii="Trebuchet MS" w:eastAsiaTheme="majorEastAsia" w:hAnsi="Trebuchet MS" w:cs="Segoe UI"/>
                <w:color w:val="000000"/>
                <w:sz w:val="18"/>
                <w:szCs w:val="18"/>
                <w:lang w:val="en-US"/>
              </w:rPr>
              <w:t> </w:t>
            </w:r>
          </w:p>
          <w:p w14:paraId="6F5B7239"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5.2 </w:t>
            </w:r>
            <w:r w:rsidRPr="00307E4F">
              <w:rPr>
                <w:rStyle w:val="normaltextrun"/>
                <w:rFonts w:ascii="Trebuchet MS" w:eastAsiaTheme="majorEastAsia" w:hAnsi="Trebuchet MS" w:cs="Segoe UI"/>
                <w:color w:val="000000"/>
                <w:sz w:val="18"/>
                <w:szCs w:val="18"/>
              </w:rPr>
              <w:t>performs repertoire in a range of styles and genres demonstrating interpretation of musical notation and the application of different types of technology</w:t>
            </w:r>
            <w:r w:rsidRPr="00307E4F">
              <w:rPr>
                <w:rStyle w:val="eop"/>
                <w:rFonts w:ascii="Trebuchet MS" w:eastAsiaTheme="majorEastAsia" w:hAnsi="Trebuchet MS" w:cs="Segoe UI"/>
                <w:color w:val="000000"/>
                <w:sz w:val="18"/>
                <w:szCs w:val="18"/>
                <w:lang w:val="en-US"/>
              </w:rPr>
              <w:t> </w:t>
            </w:r>
          </w:p>
          <w:p w14:paraId="2239DDD5"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5.3 </w:t>
            </w:r>
            <w:r w:rsidRPr="00307E4F">
              <w:rPr>
                <w:rStyle w:val="normaltextrun"/>
                <w:rFonts w:ascii="Trebuchet MS" w:eastAsiaTheme="majorEastAsia" w:hAnsi="Trebuchet MS" w:cs="Segoe UI"/>
                <w:color w:val="000000"/>
                <w:sz w:val="18"/>
                <w:szCs w:val="18"/>
              </w:rPr>
              <w:t>performs music selected for study with appropriate stylistic features demonstrating solo and ensemble awareness</w:t>
            </w:r>
            <w:r w:rsidRPr="00307E4F">
              <w:rPr>
                <w:rStyle w:val="eop"/>
                <w:rFonts w:ascii="Trebuchet MS" w:eastAsiaTheme="majorEastAsia" w:hAnsi="Trebuchet MS" w:cs="Segoe UI"/>
                <w:color w:val="000000"/>
                <w:sz w:val="18"/>
                <w:szCs w:val="18"/>
                <w:lang w:val="en-US"/>
              </w:rPr>
              <w:t> </w:t>
            </w:r>
          </w:p>
          <w:p w14:paraId="2100083A"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5.4 </w:t>
            </w:r>
            <w:r w:rsidRPr="00307E4F">
              <w:rPr>
                <w:rStyle w:val="normaltextrun"/>
                <w:rFonts w:ascii="Trebuchet MS" w:eastAsiaTheme="majorEastAsia" w:hAnsi="Trebuchet MS" w:cs="Segoe UI"/>
                <w:color w:val="000000"/>
                <w:sz w:val="18"/>
                <w:szCs w:val="18"/>
              </w:rPr>
              <w:t>demonstrates an understanding of the musical concepts through improvising, arranging and composing in the styles or genres of music selected for study</w:t>
            </w:r>
            <w:r w:rsidRPr="00307E4F">
              <w:rPr>
                <w:rStyle w:val="eop"/>
                <w:rFonts w:ascii="Trebuchet MS" w:eastAsiaTheme="majorEastAsia" w:hAnsi="Trebuchet MS" w:cs="Segoe UI"/>
                <w:color w:val="000000"/>
                <w:sz w:val="18"/>
                <w:szCs w:val="18"/>
                <w:lang w:val="en-US"/>
              </w:rPr>
              <w:t> </w:t>
            </w:r>
          </w:p>
          <w:p w14:paraId="1948565D"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5.5 </w:t>
            </w:r>
            <w:r w:rsidRPr="00307E4F">
              <w:rPr>
                <w:rStyle w:val="normaltextrun"/>
                <w:rFonts w:ascii="Trebuchet MS" w:eastAsiaTheme="majorEastAsia" w:hAnsi="Trebuchet MS" w:cs="Segoe UI"/>
                <w:color w:val="000000"/>
                <w:sz w:val="18"/>
                <w:szCs w:val="18"/>
              </w:rPr>
              <w:t>notates own compositions, applying forms of notation appropriate to the music selected for study</w:t>
            </w:r>
            <w:r w:rsidRPr="00307E4F">
              <w:rPr>
                <w:rStyle w:val="eop"/>
                <w:rFonts w:ascii="Trebuchet MS" w:eastAsiaTheme="majorEastAsia" w:hAnsi="Trebuchet MS" w:cs="Segoe UI"/>
                <w:color w:val="000000"/>
                <w:sz w:val="18"/>
                <w:szCs w:val="18"/>
                <w:lang w:val="en-US"/>
              </w:rPr>
              <w:t> </w:t>
            </w:r>
          </w:p>
          <w:p w14:paraId="0725F798"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5.6 </w:t>
            </w:r>
            <w:r w:rsidRPr="00307E4F">
              <w:rPr>
                <w:rStyle w:val="normaltextrun"/>
                <w:rFonts w:ascii="Trebuchet MS" w:eastAsiaTheme="majorEastAsia" w:hAnsi="Trebuchet MS" w:cs="Segoe UI"/>
                <w:color w:val="000000"/>
                <w:sz w:val="18"/>
                <w:szCs w:val="18"/>
              </w:rPr>
              <w:t>uses different forms of technology in the composition process</w:t>
            </w:r>
            <w:r w:rsidRPr="00307E4F">
              <w:rPr>
                <w:rStyle w:val="eop"/>
                <w:rFonts w:ascii="Trebuchet MS" w:eastAsiaTheme="majorEastAsia" w:hAnsi="Trebuchet MS" w:cs="Segoe UI"/>
                <w:color w:val="000000"/>
                <w:sz w:val="18"/>
                <w:szCs w:val="18"/>
                <w:lang w:val="en-US"/>
              </w:rPr>
              <w:t> </w:t>
            </w:r>
          </w:p>
          <w:p w14:paraId="56983279"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5.7 </w:t>
            </w:r>
            <w:r w:rsidRPr="00307E4F">
              <w:rPr>
                <w:rStyle w:val="normaltextrun"/>
                <w:rFonts w:ascii="Trebuchet MS" w:eastAsiaTheme="majorEastAsia" w:hAnsi="Trebuchet MS" w:cs="Segoe UI"/>
                <w:color w:val="000000"/>
                <w:sz w:val="18"/>
                <w:szCs w:val="18"/>
              </w:rPr>
              <w:t>demonstrates an understanding of musical concepts through the analysis, comparison, and</w:t>
            </w:r>
            <w:r w:rsidRPr="00307E4F">
              <w:rPr>
                <w:rStyle w:val="eop"/>
                <w:rFonts w:ascii="Trebuchet MS" w:eastAsiaTheme="majorEastAsia" w:hAnsi="Trebuchet MS" w:cs="Segoe UI"/>
                <w:color w:val="000000"/>
                <w:sz w:val="18"/>
                <w:szCs w:val="18"/>
                <w:lang w:val="en-US"/>
              </w:rPr>
              <w:t> </w:t>
            </w:r>
          </w:p>
          <w:p w14:paraId="27D524E6"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color w:val="000000"/>
                <w:sz w:val="18"/>
                <w:szCs w:val="18"/>
              </w:rPr>
              <w:t>critical discussion of music from different stylistic, social, cultural and historical contexts</w:t>
            </w:r>
            <w:r w:rsidRPr="00307E4F">
              <w:rPr>
                <w:rStyle w:val="eop"/>
                <w:rFonts w:ascii="Trebuchet MS" w:eastAsiaTheme="majorEastAsia" w:hAnsi="Trebuchet MS" w:cs="Segoe UI"/>
                <w:color w:val="000000"/>
                <w:sz w:val="18"/>
                <w:szCs w:val="18"/>
                <w:lang w:val="en-US"/>
              </w:rPr>
              <w:t> </w:t>
            </w:r>
          </w:p>
          <w:p w14:paraId="36F55656"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5.8 </w:t>
            </w:r>
            <w:r w:rsidRPr="00307E4F">
              <w:rPr>
                <w:rStyle w:val="normaltextrun"/>
                <w:rFonts w:ascii="Trebuchet MS" w:eastAsiaTheme="majorEastAsia" w:hAnsi="Trebuchet MS" w:cs="Segoe UI"/>
                <w:color w:val="000000"/>
                <w:sz w:val="18"/>
                <w:szCs w:val="18"/>
              </w:rPr>
              <w:t>demonstrates an understanding of musical concepts through aural identification, discrimination, memorisation and notation in the music selected for study</w:t>
            </w:r>
            <w:r w:rsidRPr="00307E4F">
              <w:rPr>
                <w:rStyle w:val="eop"/>
                <w:rFonts w:ascii="Trebuchet MS" w:eastAsiaTheme="majorEastAsia" w:hAnsi="Trebuchet MS" w:cs="Segoe UI"/>
                <w:color w:val="000000"/>
                <w:sz w:val="18"/>
                <w:szCs w:val="18"/>
                <w:lang w:val="en-US"/>
              </w:rPr>
              <w:t> </w:t>
            </w:r>
          </w:p>
          <w:p w14:paraId="7CFDDF5B"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sz w:val="18"/>
                <w:szCs w:val="18"/>
              </w:rPr>
              <w:t xml:space="preserve">5.9 </w:t>
            </w:r>
            <w:r w:rsidRPr="00307E4F">
              <w:rPr>
                <w:rStyle w:val="normaltextrun"/>
                <w:rFonts w:ascii="Trebuchet MS" w:eastAsiaTheme="majorEastAsia" w:hAnsi="Trebuchet MS" w:cs="Segoe UI"/>
                <w:color w:val="000000"/>
                <w:sz w:val="18"/>
                <w:szCs w:val="18"/>
              </w:rPr>
              <w:t>demonstrates an understanding of musical literacy through the appropriate application of notation, terminology, and the interpretation and analysis of scores used in the music selected for study</w:t>
            </w:r>
            <w:r w:rsidRPr="00307E4F">
              <w:rPr>
                <w:rStyle w:val="eop"/>
                <w:rFonts w:ascii="Trebuchet MS" w:eastAsiaTheme="majorEastAsia" w:hAnsi="Trebuchet MS" w:cs="Segoe UI"/>
                <w:color w:val="000000"/>
                <w:sz w:val="18"/>
                <w:szCs w:val="18"/>
                <w:lang w:val="en-US"/>
              </w:rPr>
              <w:t> </w:t>
            </w:r>
          </w:p>
          <w:p w14:paraId="326E9627" w14:textId="77777777" w:rsidR="008E2E97" w:rsidRPr="00307E4F" w:rsidRDefault="008E2E97" w:rsidP="00315617">
            <w:pPr>
              <w:pStyle w:val="paragraph"/>
              <w:spacing w:before="0" w:beforeAutospacing="0" w:after="0" w:afterAutospacing="0"/>
              <w:ind w:left="720" w:right="135" w:hanging="720"/>
              <w:textAlignment w:val="baseline"/>
              <w:rPr>
                <w:rFonts w:ascii="Segoe UI" w:hAnsi="Segoe UI" w:cs="Segoe UI"/>
                <w:sz w:val="18"/>
                <w:szCs w:val="18"/>
                <w:lang w:val="en-US"/>
              </w:rPr>
            </w:pPr>
            <w:r w:rsidRPr="00307E4F">
              <w:rPr>
                <w:rStyle w:val="normaltextrun"/>
                <w:rFonts w:ascii="Trebuchet MS" w:eastAsiaTheme="majorEastAsia" w:hAnsi="Trebuchet MS" w:cs="Segoe UI"/>
                <w:b/>
                <w:bCs/>
                <w:color w:val="000000" w:themeColor="text1"/>
                <w:sz w:val="18"/>
                <w:szCs w:val="18"/>
              </w:rPr>
              <w:t xml:space="preserve">5.10 </w:t>
            </w:r>
            <w:r w:rsidRPr="00307E4F">
              <w:rPr>
                <w:rStyle w:val="normaltextrun"/>
                <w:rFonts w:ascii="Trebuchet MS" w:eastAsiaTheme="majorEastAsia" w:hAnsi="Trebuchet MS" w:cs="Segoe UI"/>
                <w:color w:val="000000" w:themeColor="text1"/>
                <w:sz w:val="18"/>
                <w:szCs w:val="18"/>
              </w:rPr>
              <w:t>demonstrates an understanding of the influence and impact of technology on music</w:t>
            </w:r>
            <w:r w:rsidRPr="00307E4F">
              <w:rPr>
                <w:rStyle w:val="eop"/>
                <w:rFonts w:ascii="Trebuchet MS" w:eastAsiaTheme="majorEastAsia" w:hAnsi="Trebuchet MS" w:cs="Segoe UI"/>
                <w:color w:val="000000" w:themeColor="text1"/>
                <w:sz w:val="18"/>
                <w:szCs w:val="18"/>
                <w:lang w:val="en-US"/>
              </w:rPr>
              <w:t> </w:t>
            </w:r>
          </w:p>
        </w:tc>
      </w:tr>
      <w:tr w:rsidR="008E2E97" w:rsidRPr="00307E4F" w14:paraId="4B230C3C"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5D4E9FFC" w14:textId="77777777" w:rsidR="008E2E97" w:rsidRPr="00307E4F" w:rsidRDefault="008E2E97" w:rsidP="0031561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right w:val="single" w:sz="4" w:space="0" w:color="auto"/>
            </w:tcBorders>
            <w:vAlign w:val="center"/>
          </w:tcPr>
          <w:p w14:paraId="2C5C7751" w14:textId="77777777" w:rsidR="008E2E97" w:rsidRPr="00307E4F" w:rsidRDefault="008E2E97" w:rsidP="0031561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 type</w:t>
            </w:r>
          </w:p>
        </w:tc>
        <w:tc>
          <w:tcPr>
            <w:tcW w:w="2198" w:type="dxa"/>
            <w:tcBorders>
              <w:top w:val="single" w:sz="12" w:space="0" w:color="auto"/>
              <w:left w:val="single" w:sz="4" w:space="0" w:color="auto"/>
              <w:bottom w:val="single" w:sz="12" w:space="0" w:color="auto"/>
              <w:right w:val="single" w:sz="12" w:space="0" w:color="auto"/>
            </w:tcBorders>
            <w:vAlign w:val="center"/>
          </w:tcPr>
          <w:p w14:paraId="725A200F" w14:textId="77777777" w:rsidR="008E2E97" w:rsidRPr="00307E4F" w:rsidRDefault="008E2E97" w:rsidP="00315617">
            <w:pPr>
              <w:jc w:val="center"/>
              <w:rPr>
                <w:rFonts w:ascii="Trebuchet MS" w:hAnsi="Trebuchet MS" w:cstheme="minorHAnsi"/>
                <w:b/>
                <w:sz w:val="20"/>
                <w:szCs w:val="20"/>
              </w:rPr>
            </w:pPr>
            <w:r w:rsidRPr="00307E4F">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right w:val="single" w:sz="4" w:space="0" w:color="auto"/>
            </w:tcBorders>
            <w:vAlign w:val="center"/>
          </w:tcPr>
          <w:p w14:paraId="068CE427" w14:textId="77777777" w:rsidR="008E2E97" w:rsidRPr="00307E4F" w:rsidRDefault="008E2E97" w:rsidP="0031561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p w14:paraId="661953A7" w14:textId="77777777" w:rsidR="008E2E97" w:rsidRPr="00307E4F" w:rsidRDefault="008E2E97" w:rsidP="00315617">
            <w:pPr>
              <w:jc w:val="center"/>
              <w:rPr>
                <w:rFonts w:ascii="Trebuchet MS" w:hAnsi="Trebuchet MS" w:cstheme="minorHAnsi"/>
                <w:b/>
                <w:sz w:val="20"/>
                <w:szCs w:val="20"/>
              </w:rPr>
            </w:pPr>
            <w:r w:rsidRPr="00307E4F">
              <w:rPr>
                <w:rFonts w:ascii="Trebuchet MS" w:hAnsi="Trebuchet MS" w:cstheme="minorHAnsi"/>
                <w:b/>
                <w:sz w:val="20"/>
                <w:szCs w:val="20"/>
              </w:rPr>
              <w:t>Distributed</w:t>
            </w:r>
          </w:p>
        </w:tc>
        <w:tc>
          <w:tcPr>
            <w:tcW w:w="1276" w:type="dxa"/>
            <w:tcBorders>
              <w:top w:val="single" w:sz="12" w:space="0" w:color="auto"/>
              <w:left w:val="single" w:sz="4" w:space="0" w:color="auto"/>
              <w:bottom w:val="single" w:sz="12" w:space="0" w:color="auto"/>
              <w:right w:val="single" w:sz="12" w:space="0" w:color="auto"/>
            </w:tcBorders>
            <w:vAlign w:val="center"/>
          </w:tcPr>
          <w:p w14:paraId="74AB234D" w14:textId="77777777" w:rsidR="008E2E97" w:rsidRPr="00307E4F" w:rsidRDefault="008E2E97" w:rsidP="00315617">
            <w:pPr>
              <w:jc w:val="center"/>
              <w:rPr>
                <w:rFonts w:ascii="Trebuchet MS" w:hAnsi="Trebuchet MS" w:cstheme="minorHAnsi"/>
                <w:b/>
                <w:sz w:val="20"/>
                <w:szCs w:val="20"/>
              </w:rPr>
            </w:pPr>
            <w:r w:rsidRPr="00307E4F">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647647EB" w14:textId="77777777" w:rsidR="008E2E97" w:rsidRPr="00307E4F" w:rsidRDefault="008E2E97" w:rsidP="00315617">
            <w:pPr>
              <w:jc w:val="center"/>
              <w:rPr>
                <w:rFonts w:ascii="Trebuchet MS" w:hAnsi="Trebuchet MS" w:cstheme="minorHAnsi"/>
                <w:b/>
                <w:sz w:val="20"/>
                <w:szCs w:val="20"/>
              </w:rPr>
            </w:pPr>
            <w:r w:rsidRPr="00307E4F">
              <w:rPr>
                <w:rFonts w:ascii="Trebuchet MS" w:hAnsi="Trebuchet MS" w:cstheme="minorHAnsi"/>
                <w:b/>
                <w:sz w:val="20"/>
                <w:szCs w:val="20"/>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28B1E175" w14:textId="77777777" w:rsidR="008E2E97" w:rsidRPr="00307E4F" w:rsidRDefault="008E2E97" w:rsidP="00315617">
            <w:pPr>
              <w:jc w:val="center"/>
              <w:rPr>
                <w:rFonts w:ascii="Trebuchet MS" w:hAnsi="Trebuchet MS" w:cstheme="minorHAnsi"/>
                <w:b/>
                <w:sz w:val="20"/>
                <w:szCs w:val="20"/>
              </w:rPr>
            </w:pPr>
            <w:r w:rsidRPr="00307E4F">
              <w:rPr>
                <w:rFonts w:ascii="Trebuchet MS" w:hAnsi="Trebuchet MS" w:cstheme="minorHAnsi"/>
                <w:b/>
                <w:sz w:val="20"/>
                <w:szCs w:val="20"/>
              </w:rPr>
              <w:t>Outcomes</w:t>
            </w:r>
          </w:p>
        </w:tc>
      </w:tr>
      <w:tr w:rsidR="008E2E97" w:rsidRPr="00307E4F" w14:paraId="1AA2D453" w14:textId="77777777" w:rsidTr="00315617">
        <w:trPr>
          <w:trHeight w:val="1001"/>
        </w:trPr>
        <w:tc>
          <w:tcPr>
            <w:tcW w:w="719" w:type="dxa"/>
            <w:tcBorders>
              <w:top w:val="single" w:sz="12" w:space="0" w:color="auto"/>
              <w:left w:val="single" w:sz="12" w:space="0" w:color="auto"/>
              <w:bottom w:val="single" w:sz="4" w:space="0" w:color="auto"/>
              <w:right w:val="single" w:sz="12" w:space="0" w:color="auto"/>
            </w:tcBorders>
            <w:vAlign w:val="center"/>
          </w:tcPr>
          <w:p w14:paraId="1A99459F" w14:textId="77777777" w:rsidR="008E2E97" w:rsidRPr="00307E4F" w:rsidRDefault="008E2E97" w:rsidP="00315617">
            <w:pPr>
              <w:ind w:right="-106"/>
              <w:jc w:val="center"/>
              <w:rPr>
                <w:rFonts w:ascii="Trebuchet MS" w:hAnsi="Trebuchet MS" w:cstheme="minorHAnsi"/>
                <w:sz w:val="20"/>
                <w:szCs w:val="20"/>
              </w:rPr>
            </w:pPr>
            <w:r w:rsidRPr="00307E4F">
              <w:rPr>
                <w:rFonts w:ascii="Trebuchet MS" w:hAnsi="Trebuchet MS" w:cstheme="minorHAnsi"/>
                <w:sz w:val="20"/>
                <w:szCs w:val="20"/>
              </w:rPr>
              <w:t>1</w:t>
            </w:r>
          </w:p>
        </w:tc>
        <w:tc>
          <w:tcPr>
            <w:tcW w:w="2197" w:type="dxa"/>
            <w:tcBorders>
              <w:top w:val="single" w:sz="12" w:space="0" w:color="auto"/>
              <w:left w:val="single" w:sz="12" w:space="0" w:color="auto"/>
              <w:bottom w:val="single" w:sz="4" w:space="0" w:color="auto"/>
            </w:tcBorders>
            <w:vAlign w:val="center"/>
          </w:tcPr>
          <w:p w14:paraId="0510A6DA" w14:textId="77777777" w:rsidR="008E2E97" w:rsidRPr="00307E4F" w:rsidRDefault="008E2E97" w:rsidP="00315617">
            <w:pPr>
              <w:jc w:val="center"/>
            </w:pPr>
            <w:r w:rsidRPr="00307E4F">
              <w:rPr>
                <w:rFonts w:ascii="Trebuchet MS" w:eastAsia="Trebuchet MS" w:hAnsi="Trebuchet MS" w:cs="Trebuchet MS"/>
              </w:rPr>
              <w:t>Composition</w:t>
            </w:r>
          </w:p>
        </w:tc>
        <w:tc>
          <w:tcPr>
            <w:tcW w:w="2198"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6ADDB49C" w14:textId="77777777" w:rsidR="008E2E97" w:rsidRPr="00307E4F" w:rsidRDefault="008E2E97" w:rsidP="00315617">
            <w:pPr>
              <w:jc w:val="center"/>
              <w:rPr>
                <w:rFonts w:ascii="Trebuchet MS" w:eastAsia="Trebuchet MS" w:hAnsi="Trebuchet MS" w:cs="Trebuchet MS"/>
              </w:rPr>
            </w:pPr>
            <w:r w:rsidRPr="00307E4F">
              <w:rPr>
                <w:rFonts w:ascii="Trebuchet MS" w:eastAsia="Trebuchet MS" w:hAnsi="Trebuchet MS" w:cs="Trebuchet MS"/>
              </w:rPr>
              <w:t>Music for Small Ensembles</w:t>
            </w:r>
          </w:p>
        </w:tc>
        <w:tc>
          <w:tcPr>
            <w:tcW w:w="1275" w:type="dxa"/>
            <w:gridSpan w:val="2"/>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5666C672" w14:textId="01308852" w:rsidR="008E2E97" w:rsidRPr="00307E4F" w:rsidRDefault="00680F93" w:rsidP="00315617">
            <w:pPr>
              <w:jc w:val="center"/>
            </w:pPr>
            <w:r w:rsidRPr="00307E4F">
              <w:rPr>
                <w:rFonts w:ascii="Trebuchet MS" w:eastAsia="Trebuchet MS" w:hAnsi="Trebuchet MS" w:cs="Trebuchet MS"/>
              </w:rPr>
              <w:t xml:space="preserve">Term 1 </w:t>
            </w:r>
            <w:r w:rsidR="008E2E97" w:rsidRPr="00307E4F">
              <w:rPr>
                <w:rFonts w:ascii="Trebuchet MS" w:eastAsia="Trebuchet MS" w:hAnsi="Trebuchet MS" w:cs="Trebuchet MS"/>
              </w:rPr>
              <w:t xml:space="preserve">Week 2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7F455" w14:textId="6DD51055" w:rsidR="008E2E97" w:rsidRPr="00307E4F" w:rsidRDefault="00680F93" w:rsidP="00315617">
            <w:pPr>
              <w:jc w:val="center"/>
            </w:pPr>
            <w:r w:rsidRPr="00307E4F">
              <w:rPr>
                <w:rFonts w:ascii="Trebuchet MS" w:eastAsia="Trebuchet MS" w:hAnsi="Trebuchet MS" w:cs="Trebuchet MS"/>
              </w:rPr>
              <w:t xml:space="preserve">Term 1 </w:t>
            </w:r>
            <w:r w:rsidR="008E2E97" w:rsidRPr="00307E4F">
              <w:rPr>
                <w:rFonts w:ascii="Trebuchet MS" w:eastAsia="Trebuchet MS" w:hAnsi="Trebuchet MS" w:cs="Trebuchet MS"/>
              </w:rPr>
              <w:t xml:space="preserve">Week 11 </w:t>
            </w:r>
          </w:p>
        </w:tc>
        <w:tc>
          <w:tcPr>
            <w:tcW w:w="1276" w:type="dxa"/>
            <w:tcBorders>
              <w:top w:val="single" w:sz="12" w:space="0" w:color="auto"/>
              <w:left w:val="single" w:sz="12" w:space="0" w:color="auto"/>
              <w:bottom w:val="single" w:sz="4" w:space="0" w:color="auto"/>
              <w:right w:val="single" w:sz="4" w:space="0" w:color="auto"/>
            </w:tcBorders>
            <w:vAlign w:val="center"/>
          </w:tcPr>
          <w:p w14:paraId="5AC53074" w14:textId="77777777" w:rsidR="008E2E97" w:rsidRPr="00307E4F" w:rsidRDefault="008E2E97" w:rsidP="00315617">
            <w:pPr>
              <w:jc w:val="center"/>
            </w:pPr>
            <w:r w:rsidRPr="00307E4F">
              <w:rPr>
                <w:rFonts w:ascii="Trebuchet MS" w:eastAsia="Trebuchet MS" w:hAnsi="Trebuchet MS" w:cs="Trebuchet MS"/>
              </w:rPr>
              <w:t>25</w:t>
            </w:r>
          </w:p>
        </w:tc>
        <w:tc>
          <w:tcPr>
            <w:tcW w:w="1817" w:type="dxa"/>
            <w:tcBorders>
              <w:top w:val="single" w:sz="12" w:space="0" w:color="auto"/>
              <w:left w:val="single" w:sz="4" w:space="0" w:color="auto"/>
              <w:bottom w:val="single" w:sz="4" w:space="0" w:color="auto"/>
              <w:right w:val="single" w:sz="12" w:space="0" w:color="auto"/>
            </w:tcBorders>
            <w:vAlign w:val="center"/>
          </w:tcPr>
          <w:p w14:paraId="59E0A83B" w14:textId="77777777" w:rsidR="008E2E97" w:rsidRPr="00307E4F" w:rsidRDefault="008E2E97" w:rsidP="00315617">
            <w:pPr>
              <w:jc w:val="center"/>
              <w:rPr>
                <w:rFonts w:ascii="Trebuchet MS" w:eastAsia="Trebuchet MS" w:hAnsi="Trebuchet MS" w:cs="Trebuchet MS"/>
              </w:rPr>
            </w:pPr>
            <w:r w:rsidRPr="00307E4F">
              <w:rPr>
                <w:rFonts w:ascii="Trebuchet MS" w:eastAsia="Trebuchet MS" w:hAnsi="Trebuchet MS" w:cs="Trebuchet MS"/>
              </w:rPr>
              <w:t xml:space="preserve">5.4, 5.5, 5.6, 5.10  </w:t>
            </w:r>
          </w:p>
        </w:tc>
      </w:tr>
      <w:tr w:rsidR="00F260A8" w:rsidRPr="00307E4F" w14:paraId="236B6EC5" w14:textId="77777777" w:rsidTr="00315617">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73B83569" w14:textId="77777777" w:rsidR="00F260A8" w:rsidRPr="00307E4F" w:rsidRDefault="00F260A8" w:rsidP="00F260A8">
            <w:pPr>
              <w:ind w:right="-106"/>
              <w:jc w:val="center"/>
              <w:rPr>
                <w:rFonts w:ascii="Trebuchet MS" w:hAnsi="Trebuchet MS" w:cstheme="minorHAnsi"/>
                <w:sz w:val="20"/>
                <w:szCs w:val="20"/>
              </w:rPr>
            </w:pPr>
            <w:r w:rsidRPr="00307E4F">
              <w:rPr>
                <w:rFonts w:ascii="Trebuchet MS" w:hAnsi="Trebuchet MS" w:cstheme="minorHAnsi"/>
                <w:sz w:val="20"/>
                <w:szCs w:val="20"/>
              </w:rPr>
              <w:t>2</w:t>
            </w:r>
          </w:p>
        </w:tc>
        <w:tc>
          <w:tcPr>
            <w:tcW w:w="2197" w:type="dxa"/>
            <w:tcBorders>
              <w:top w:val="single" w:sz="4" w:space="0" w:color="auto"/>
              <w:left w:val="single" w:sz="12" w:space="0" w:color="auto"/>
              <w:bottom w:val="single" w:sz="4" w:space="0" w:color="auto"/>
            </w:tcBorders>
            <w:vAlign w:val="center"/>
          </w:tcPr>
          <w:p w14:paraId="7CE6055C" w14:textId="63D79A70" w:rsidR="00F260A8" w:rsidRPr="00307E4F" w:rsidRDefault="00F260A8" w:rsidP="00F260A8">
            <w:pPr>
              <w:jc w:val="center"/>
            </w:pPr>
            <w:r w:rsidRPr="00307E4F">
              <w:rPr>
                <w:rFonts w:ascii="Trebuchet MS" w:eastAsia="Trebuchet MS" w:hAnsi="Trebuchet MS" w:cs="Trebuchet MS"/>
              </w:rPr>
              <w:t>Musicology &amp; Performance</w:t>
            </w:r>
          </w:p>
        </w:tc>
        <w:tc>
          <w:tcPr>
            <w:tcW w:w="2198"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1F68A351" w14:textId="614CB425" w:rsidR="00F260A8" w:rsidRPr="00307E4F" w:rsidRDefault="00F260A8" w:rsidP="00F260A8">
            <w:pPr>
              <w:jc w:val="center"/>
              <w:rPr>
                <w:rFonts w:ascii="Trebuchet MS" w:eastAsia="Trebuchet MS" w:hAnsi="Trebuchet MS" w:cs="Trebuchet MS"/>
              </w:rPr>
            </w:pPr>
            <w:r w:rsidRPr="00307E4F">
              <w:rPr>
                <w:rFonts w:ascii="Trebuchet MS" w:eastAsia="Trebuchet MS" w:hAnsi="Trebuchet MS" w:cs="Trebuchet MS"/>
              </w:rPr>
              <w:t>Music &amp; Technology</w:t>
            </w:r>
          </w:p>
        </w:tc>
        <w:tc>
          <w:tcPr>
            <w:tcW w:w="1275" w:type="dxa"/>
            <w:gridSpan w:val="2"/>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2E68EFB0" w14:textId="12C8D83B" w:rsidR="00F260A8" w:rsidRPr="00307E4F" w:rsidRDefault="00F260A8" w:rsidP="00F260A8">
            <w:pPr>
              <w:jc w:val="center"/>
            </w:pPr>
            <w:r w:rsidRPr="00307E4F">
              <w:rPr>
                <w:rFonts w:ascii="Trebuchet MS" w:eastAsia="Trebuchet MS" w:hAnsi="Trebuchet MS" w:cs="Trebuchet MS"/>
              </w:rPr>
              <w:t>Term 2 Week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ED255" w14:textId="0C1D27CB" w:rsidR="00F260A8" w:rsidRPr="00307E4F" w:rsidRDefault="00F260A8" w:rsidP="00F260A8">
            <w:pPr>
              <w:jc w:val="center"/>
            </w:pPr>
            <w:r w:rsidRPr="00307E4F">
              <w:rPr>
                <w:rFonts w:ascii="Trebuchet MS" w:eastAsia="Trebuchet MS" w:hAnsi="Trebuchet MS" w:cs="Trebuchet MS"/>
              </w:rPr>
              <w:t>Term 2 Week 6</w:t>
            </w:r>
          </w:p>
        </w:tc>
        <w:tc>
          <w:tcPr>
            <w:tcW w:w="1276" w:type="dxa"/>
            <w:tcBorders>
              <w:top w:val="single" w:sz="4" w:space="0" w:color="auto"/>
              <w:left w:val="single" w:sz="12" w:space="0" w:color="auto"/>
              <w:bottom w:val="single" w:sz="4" w:space="0" w:color="auto"/>
              <w:right w:val="single" w:sz="4" w:space="0" w:color="auto"/>
            </w:tcBorders>
            <w:vAlign w:val="center"/>
          </w:tcPr>
          <w:p w14:paraId="5077C3A5" w14:textId="57F33D98" w:rsidR="00F260A8" w:rsidRPr="00307E4F" w:rsidRDefault="00F260A8" w:rsidP="00F260A8">
            <w:pPr>
              <w:jc w:val="center"/>
              <w:rPr>
                <w:rFonts w:ascii="Trebuchet MS" w:eastAsia="Trebuchet MS" w:hAnsi="Trebuchet MS" w:cs="Trebuchet MS"/>
              </w:rPr>
            </w:pPr>
            <w:r w:rsidRPr="00307E4F">
              <w:rPr>
                <w:rFonts w:ascii="Trebuchet MS" w:eastAsia="Trebuchet MS" w:hAnsi="Trebuchet MS" w:cs="Trebuchet MS"/>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1D9976B3" w14:textId="298ED0E1" w:rsidR="00F260A8" w:rsidRPr="00307E4F" w:rsidRDefault="00F260A8" w:rsidP="00F260A8">
            <w:pPr>
              <w:jc w:val="center"/>
            </w:pPr>
            <w:r w:rsidRPr="00307E4F">
              <w:rPr>
                <w:rFonts w:ascii="Trebuchet MS" w:eastAsia="Trebuchet MS" w:hAnsi="Trebuchet MS" w:cs="Trebuchet MS"/>
              </w:rPr>
              <w:t>5.3,5.7. 5.8, 5.10</w:t>
            </w:r>
          </w:p>
        </w:tc>
      </w:tr>
      <w:tr w:rsidR="00F260A8" w:rsidRPr="00307E4F" w14:paraId="435CB297" w14:textId="77777777" w:rsidTr="00315617">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6B8548D1" w14:textId="77777777" w:rsidR="00F260A8" w:rsidRPr="00307E4F" w:rsidRDefault="00F260A8" w:rsidP="00F260A8">
            <w:pPr>
              <w:ind w:right="-106"/>
              <w:jc w:val="center"/>
              <w:rPr>
                <w:rFonts w:ascii="Trebuchet MS" w:hAnsi="Trebuchet MS" w:cstheme="minorHAnsi"/>
                <w:sz w:val="20"/>
                <w:szCs w:val="20"/>
              </w:rPr>
            </w:pPr>
            <w:r w:rsidRPr="00307E4F">
              <w:rPr>
                <w:rFonts w:ascii="Trebuchet MS" w:hAnsi="Trebuchet MS" w:cstheme="minorHAnsi"/>
                <w:sz w:val="20"/>
                <w:szCs w:val="20"/>
              </w:rPr>
              <w:t>3</w:t>
            </w:r>
          </w:p>
        </w:tc>
        <w:tc>
          <w:tcPr>
            <w:tcW w:w="2197" w:type="dxa"/>
            <w:tcBorders>
              <w:top w:val="single" w:sz="4" w:space="0" w:color="auto"/>
              <w:left w:val="single" w:sz="12" w:space="0" w:color="auto"/>
              <w:bottom w:val="single" w:sz="4" w:space="0" w:color="auto"/>
            </w:tcBorders>
            <w:vAlign w:val="center"/>
          </w:tcPr>
          <w:p w14:paraId="73475E2D" w14:textId="24CF38DC" w:rsidR="00F260A8" w:rsidRPr="00307E4F" w:rsidRDefault="00F260A8" w:rsidP="00F260A8">
            <w:pPr>
              <w:jc w:val="center"/>
            </w:pPr>
            <w:r w:rsidRPr="00307E4F">
              <w:rPr>
                <w:rFonts w:ascii="Trebuchet MS" w:eastAsia="Trebuchet MS" w:hAnsi="Trebuchet MS" w:cs="Trebuchet MS"/>
              </w:rPr>
              <w:t>Musicology</w:t>
            </w:r>
          </w:p>
        </w:tc>
        <w:tc>
          <w:tcPr>
            <w:tcW w:w="2198"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13F4E60D" w14:textId="3CC518E7" w:rsidR="00F260A8" w:rsidRPr="00307E4F" w:rsidRDefault="00F260A8" w:rsidP="00F260A8">
            <w:pPr>
              <w:jc w:val="center"/>
              <w:rPr>
                <w:rFonts w:ascii="Trebuchet MS" w:eastAsia="Trebuchet MS" w:hAnsi="Trebuchet MS" w:cs="Trebuchet MS"/>
              </w:rPr>
            </w:pPr>
            <w:r w:rsidRPr="00307E4F">
              <w:rPr>
                <w:rFonts w:ascii="Trebuchet MS" w:eastAsia="Trebuchet MS" w:hAnsi="Trebuchet MS" w:cs="Trebuchet MS"/>
              </w:rPr>
              <w:t>Jazz</w:t>
            </w:r>
          </w:p>
        </w:tc>
        <w:tc>
          <w:tcPr>
            <w:tcW w:w="1275" w:type="dxa"/>
            <w:gridSpan w:val="2"/>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318E3E44" w14:textId="65277EE8" w:rsidR="00F260A8" w:rsidRPr="00307E4F" w:rsidRDefault="00F260A8" w:rsidP="00F260A8">
            <w:pPr>
              <w:jc w:val="center"/>
            </w:pPr>
            <w:r w:rsidRPr="00307E4F">
              <w:rPr>
                <w:rFonts w:ascii="Trebuchet MS" w:eastAsia="Trebuchet MS" w:hAnsi="Trebuchet MS" w:cs="Trebuchet MS"/>
              </w:rPr>
              <w:t>Term 3 Week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4C466" w14:textId="39F66AF7" w:rsidR="00F260A8" w:rsidRPr="00307E4F" w:rsidRDefault="00F260A8" w:rsidP="00F260A8">
            <w:pPr>
              <w:jc w:val="center"/>
            </w:pPr>
            <w:r w:rsidRPr="00307E4F">
              <w:rPr>
                <w:rFonts w:ascii="Trebuchet MS" w:eastAsia="Trebuchet MS" w:hAnsi="Trebuchet MS" w:cs="Trebuchet MS"/>
              </w:rPr>
              <w:t>Term 3 Week 8</w:t>
            </w:r>
          </w:p>
        </w:tc>
        <w:tc>
          <w:tcPr>
            <w:tcW w:w="1276" w:type="dxa"/>
            <w:tcBorders>
              <w:top w:val="single" w:sz="4" w:space="0" w:color="auto"/>
              <w:left w:val="single" w:sz="12" w:space="0" w:color="auto"/>
              <w:bottom w:val="single" w:sz="4" w:space="0" w:color="auto"/>
              <w:right w:val="single" w:sz="4" w:space="0" w:color="auto"/>
            </w:tcBorders>
            <w:vAlign w:val="center"/>
          </w:tcPr>
          <w:p w14:paraId="025F290B" w14:textId="5D1ED3A6" w:rsidR="00F260A8" w:rsidRPr="00307E4F" w:rsidRDefault="00F260A8" w:rsidP="00F260A8">
            <w:pPr>
              <w:jc w:val="center"/>
            </w:pPr>
            <w:r w:rsidRPr="00307E4F">
              <w:rPr>
                <w:rFonts w:ascii="Trebuchet MS" w:eastAsia="Trebuchet MS" w:hAnsi="Trebuchet MS" w:cs="Trebuchet MS"/>
              </w:rPr>
              <w:t>10</w:t>
            </w:r>
          </w:p>
        </w:tc>
        <w:tc>
          <w:tcPr>
            <w:tcW w:w="1817" w:type="dxa"/>
            <w:tcBorders>
              <w:top w:val="single" w:sz="4" w:space="0" w:color="auto"/>
              <w:left w:val="single" w:sz="4" w:space="0" w:color="auto"/>
              <w:bottom w:val="single" w:sz="4" w:space="0" w:color="auto"/>
              <w:right w:val="single" w:sz="12" w:space="0" w:color="auto"/>
            </w:tcBorders>
            <w:vAlign w:val="center"/>
          </w:tcPr>
          <w:p w14:paraId="17B63003" w14:textId="02AA75AE" w:rsidR="00F260A8" w:rsidRPr="00307E4F" w:rsidRDefault="00F260A8" w:rsidP="00F260A8">
            <w:pPr>
              <w:jc w:val="center"/>
            </w:pPr>
            <w:r w:rsidRPr="00307E4F">
              <w:rPr>
                <w:rFonts w:ascii="Trebuchet MS" w:eastAsia="Trebuchet MS" w:hAnsi="Trebuchet MS" w:cs="Trebuchet MS"/>
              </w:rPr>
              <w:t>5.7, 5.8, 5.9</w:t>
            </w:r>
          </w:p>
        </w:tc>
      </w:tr>
      <w:tr w:rsidR="00F260A8" w:rsidRPr="00307E4F" w14:paraId="333AEDA2" w14:textId="77777777" w:rsidTr="00315617">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563C30FB" w14:textId="77777777" w:rsidR="00F260A8" w:rsidRPr="00307E4F" w:rsidRDefault="00F260A8" w:rsidP="00F260A8">
            <w:pPr>
              <w:ind w:right="-106"/>
              <w:jc w:val="center"/>
              <w:rPr>
                <w:rFonts w:ascii="Trebuchet MS" w:hAnsi="Trebuchet MS" w:cstheme="minorHAnsi"/>
                <w:sz w:val="20"/>
                <w:szCs w:val="20"/>
              </w:rPr>
            </w:pPr>
            <w:r w:rsidRPr="00307E4F">
              <w:rPr>
                <w:rFonts w:ascii="Trebuchet MS" w:hAnsi="Trebuchet MS" w:cstheme="minorHAnsi"/>
                <w:sz w:val="20"/>
                <w:szCs w:val="20"/>
              </w:rPr>
              <w:t>4</w:t>
            </w:r>
          </w:p>
        </w:tc>
        <w:tc>
          <w:tcPr>
            <w:tcW w:w="2197" w:type="dxa"/>
            <w:tcBorders>
              <w:top w:val="single" w:sz="4" w:space="0" w:color="auto"/>
              <w:left w:val="single" w:sz="12" w:space="0" w:color="auto"/>
              <w:bottom w:val="single" w:sz="12" w:space="0" w:color="auto"/>
            </w:tcBorders>
            <w:vAlign w:val="center"/>
          </w:tcPr>
          <w:p w14:paraId="5E2FFD20" w14:textId="77777777" w:rsidR="00F260A8" w:rsidRPr="00307E4F" w:rsidRDefault="00F260A8" w:rsidP="00F260A8">
            <w:pPr>
              <w:jc w:val="center"/>
            </w:pPr>
            <w:r w:rsidRPr="00307E4F">
              <w:rPr>
                <w:rFonts w:ascii="Trebuchet MS" w:eastAsia="Trebuchet MS" w:hAnsi="Trebuchet MS" w:cs="Trebuchet MS"/>
              </w:rPr>
              <w:t>Aural &amp; Performance</w:t>
            </w:r>
          </w:p>
        </w:tc>
        <w:tc>
          <w:tcPr>
            <w:tcW w:w="2198" w:type="dxa"/>
            <w:tcBorders>
              <w:top w:val="single" w:sz="4" w:space="0" w:color="000000" w:themeColor="text1"/>
              <w:left w:val="single" w:sz="4" w:space="0" w:color="000000" w:themeColor="text1"/>
              <w:bottom w:val="single" w:sz="12" w:space="0" w:color="auto"/>
              <w:right w:val="single" w:sz="12" w:space="0" w:color="auto"/>
            </w:tcBorders>
            <w:vAlign w:val="center"/>
          </w:tcPr>
          <w:p w14:paraId="720E9CB3" w14:textId="77777777" w:rsidR="00F260A8" w:rsidRPr="00307E4F" w:rsidRDefault="00F260A8" w:rsidP="00F260A8">
            <w:pPr>
              <w:jc w:val="center"/>
              <w:rPr>
                <w:rFonts w:ascii="Trebuchet MS" w:eastAsia="Trebuchet MS" w:hAnsi="Trebuchet MS" w:cs="Trebuchet MS"/>
              </w:rPr>
            </w:pPr>
            <w:r w:rsidRPr="00307E4F">
              <w:rPr>
                <w:rFonts w:ascii="Trebuchet MS" w:eastAsia="Trebuchet MS" w:hAnsi="Trebuchet MS" w:cs="Trebuchet MS"/>
              </w:rPr>
              <w:t>Popular Music</w:t>
            </w:r>
          </w:p>
        </w:tc>
        <w:tc>
          <w:tcPr>
            <w:tcW w:w="1275" w:type="dxa"/>
            <w:gridSpan w:val="2"/>
            <w:tcBorders>
              <w:top w:val="single" w:sz="4" w:space="0" w:color="000000" w:themeColor="text1"/>
              <w:left w:val="single" w:sz="12" w:space="0" w:color="auto"/>
              <w:bottom w:val="single" w:sz="12" w:space="0" w:color="auto"/>
              <w:right w:val="single" w:sz="4" w:space="0" w:color="000000" w:themeColor="text1"/>
            </w:tcBorders>
            <w:vAlign w:val="center"/>
          </w:tcPr>
          <w:p w14:paraId="187BDA89" w14:textId="5390039D" w:rsidR="00F260A8" w:rsidRPr="00307E4F" w:rsidRDefault="00F260A8" w:rsidP="00F260A8">
            <w:pPr>
              <w:jc w:val="center"/>
            </w:pPr>
            <w:r w:rsidRPr="00307E4F">
              <w:rPr>
                <w:rFonts w:ascii="Trebuchet MS" w:eastAsia="Trebuchet MS" w:hAnsi="Trebuchet MS" w:cs="Trebuchet MS"/>
              </w:rPr>
              <w:t>Term 4 Week 1</w:t>
            </w:r>
          </w:p>
        </w:tc>
        <w:tc>
          <w:tcPr>
            <w:tcW w:w="127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14:paraId="374856F6" w14:textId="3F08485C" w:rsidR="00F260A8" w:rsidRPr="00307E4F" w:rsidRDefault="00F260A8" w:rsidP="00F260A8">
            <w:pPr>
              <w:jc w:val="center"/>
              <w:rPr>
                <w:rFonts w:ascii="Trebuchet MS" w:eastAsia="Trebuchet MS" w:hAnsi="Trebuchet MS" w:cs="Trebuchet MS"/>
              </w:rPr>
            </w:pPr>
            <w:r w:rsidRPr="00307E4F">
              <w:rPr>
                <w:rFonts w:ascii="Trebuchet MS" w:eastAsia="Trebuchet MS" w:hAnsi="Trebuchet MS" w:cs="Trebuchet MS"/>
              </w:rPr>
              <w:t>Term 4 Week 5</w:t>
            </w:r>
          </w:p>
        </w:tc>
        <w:tc>
          <w:tcPr>
            <w:tcW w:w="1276" w:type="dxa"/>
            <w:tcBorders>
              <w:top w:val="single" w:sz="4" w:space="0" w:color="auto"/>
              <w:left w:val="single" w:sz="12" w:space="0" w:color="auto"/>
              <w:bottom w:val="single" w:sz="12" w:space="0" w:color="auto"/>
              <w:right w:val="single" w:sz="4" w:space="0" w:color="auto"/>
            </w:tcBorders>
            <w:vAlign w:val="center"/>
          </w:tcPr>
          <w:p w14:paraId="6D3CE565" w14:textId="77777777" w:rsidR="00F260A8" w:rsidRPr="00307E4F" w:rsidRDefault="00F260A8" w:rsidP="00F260A8">
            <w:pPr>
              <w:jc w:val="center"/>
            </w:pPr>
            <w:r w:rsidRPr="00307E4F">
              <w:rPr>
                <w:rFonts w:ascii="Trebuchet MS" w:eastAsia="Trebuchet MS" w:hAnsi="Trebuchet MS" w:cs="Trebuchet MS"/>
              </w:rPr>
              <w:t>40</w:t>
            </w:r>
          </w:p>
        </w:tc>
        <w:tc>
          <w:tcPr>
            <w:tcW w:w="1817" w:type="dxa"/>
            <w:tcBorders>
              <w:top w:val="single" w:sz="4" w:space="0" w:color="auto"/>
              <w:left w:val="single" w:sz="4" w:space="0" w:color="auto"/>
              <w:bottom w:val="single" w:sz="12" w:space="0" w:color="auto"/>
              <w:right w:val="single" w:sz="12" w:space="0" w:color="auto"/>
            </w:tcBorders>
            <w:vAlign w:val="center"/>
          </w:tcPr>
          <w:p w14:paraId="54393F36" w14:textId="77777777" w:rsidR="00F260A8" w:rsidRPr="00307E4F" w:rsidRDefault="00F260A8" w:rsidP="00F260A8">
            <w:pPr>
              <w:jc w:val="center"/>
            </w:pPr>
            <w:r w:rsidRPr="00307E4F">
              <w:rPr>
                <w:rFonts w:ascii="Trebuchet MS" w:eastAsia="Trebuchet MS" w:hAnsi="Trebuchet MS" w:cs="Trebuchet MS"/>
              </w:rPr>
              <w:t>5.1, 5.2, 5.7, 5.9</w:t>
            </w:r>
          </w:p>
        </w:tc>
      </w:tr>
      <w:tr w:rsidR="00F260A8" w:rsidRPr="00307E4F" w14:paraId="24825BC6" w14:textId="77777777" w:rsidTr="00315617">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76BB32B8" w14:textId="77777777" w:rsidR="00F260A8" w:rsidRPr="00307E4F" w:rsidRDefault="00F260A8" w:rsidP="00F260A8">
            <w:pPr>
              <w:ind w:left="28"/>
              <w:rPr>
                <w:rFonts w:ascii="Trebuchet MS" w:hAnsi="Trebuchet MS"/>
                <w:b/>
                <w:sz w:val="20"/>
              </w:rPr>
            </w:pPr>
          </w:p>
          <w:p w14:paraId="0695B901" w14:textId="451AAB67" w:rsidR="00F260A8" w:rsidRPr="00307E4F" w:rsidRDefault="00F260A8" w:rsidP="00F260A8">
            <w:pPr>
              <w:pStyle w:val="paragraph"/>
              <w:spacing w:before="0" w:beforeAutospacing="0" w:after="0" w:afterAutospacing="0"/>
              <w:ind w:left="150" w:right="135"/>
              <w:textAlignment w:val="baseline"/>
              <w:rPr>
                <w:rFonts w:ascii="Segoe UI" w:hAnsi="Segoe UI" w:cs="Segoe UI"/>
                <w:sz w:val="18"/>
                <w:szCs w:val="18"/>
              </w:rPr>
            </w:pPr>
            <w:r w:rsidRPr="00307E4F">
              <w:rPr>
                <w:rStyle w:val="normaltextrun"/>
                <w:rFonts w:ascii="Trebuchet MS" w:eastAsiaTheme="majorEastAsia" w:hAnsi="Trebuchet MS" w:cs="Segoe UI"/>
                <w:b/>
                <w:bCs/>
                <w:color w:val="000000" w:themeColor="text1"/>
              </w:rPr>
              <w:t>Additional course information:</w:t>
            </w:r>
            <w:r w:rsidRPr="00307E4F">
              <w:rPr>
                <w:rStyle w:val="normaltextrun"/>
                <w:rFonts w:ascii="Trebuchet MS" w:eastAsiaTheme="majorEastAsia" w:hAnsi="Trebuchet MS" w:cs="Segoe UI"/>
              </w:rPr>
              <w:t> Students will be required to do practical and perform on either voice or an instrument as part of the Year 10 Music elective c</w:t>
            </w:r>
            <w:r w:rsidR="000B055F" w:rsidRPr="00307E4F">
              <w:rPr>
                <w:rStyle w:val="normaltextrun"/>
                <w:rFonts w:ascii="Trebuchet MS" w:eastAsiaTheme="majorEastAsia" w:hAnsi="Trebuchet MS" w:cs="Segoe UI"/>
              </w:rPr>
              <w:t>o</w:t>
            </w:r>
            <w:r w:rsidRPr="00307E4F">
              <w:rPr>
                <w:rStyle w:val="normaltextrun"/>
                <w:rFonts w:ascii="Trebuchet MS" w:eastAsiaTheme="majorEastAsia" w:hAnsi="Trebuchet MS" w:cs="Segoe UI"/>
              </w:rPr>
              <w:t xml:space="preserve">urse. </w:t>
            </w:r>
            <w:r w:rsidRPr="00307E4F">
              <w:rPr>
                <w:rStyle w:val="eop"/>
                <w:rFonts w:ascii="Trebuchet MS" w:eastAsiaTheme="majorEastAsia" w:hAnsi="Trebuchet MS" w:cs="Segoe UI"/>
              </w:rPr>
              <w:t> </w:t>
            </w:r>
          </w:p>
          <w:p w14:paraId="38E70E17" w14:textId="77777777" w:rsidR="00F260A8" w:rsidRPr="00307E4F" w:rsidRDefault="00F260A8" w:rsidP="00F260A8">
            <w:pPr>
              <w:pStyle w:val="paragraph"/>
              <w:spacing w:before="0" w:beforeAutospacing="0" w:after="0" w:afterAutospacing="0"/>
              <w:ind w:left="150" w:right="135"/>
              <w:textAlignment w:val="baseline"/>
              <w:rPr>
                <w:rFonts w:ascii="Segoe UI" w:hAnsi="Segoe UI" w:cs="Segoe UI"/>
                <w:sz w:val="18"/>
                <w:szCs w:val="18"/>
              </w:rPr>
            </w:pPr>
            <w:r w:rsidRPr="00307E4F">
              <w:rPr>
                <w:rStyle w:val="normaltextrun"/>
                <w:rFonts w:ascii="Arial" w:eastAsiaTheme="majorEastAsia" w:hAnsi="Arial" w:cs="Arial"/>
                <w:b/>
                <w:bCs/>
                <w:color w:val="000000"/>
              </w:rPr>
              <w:t> </w:t>
            </w:r>
            <w:r w:rsidRPr="00307E4F">
              <w:rPr>
                <w:rStyle w:val="normaltextrun"/>
                <w:rFonts w:ascii="Arial" w:eastAsiaTheme="majorEastAsia" w:hAnsi="Arial" w:cs="Arial"/>
              </w:rPr>
              <w:t> </w:t>
            </w:r>
            <w:r w:rsidRPr="00307E4F">
              <w:rPr>
                <w:rStyle w:val="eop"/>
                <w:rFonts w:ascii="Trebuchet MS" w:eastAsiaTheme="majorEastAsia" w:hAnsi="Trebuchet MS" w:cs="Segoe UI"/>
              </w:rPr>
              <w:t> </w:t>
            </w:r>
          </w:p>
          <w:p w14:paraId="13146113" w14:textId="77777777" w:rsidR="00F260A8" w:rsidRPr="00307E4F" w:rsidRDefault="00F260A8" w:rsidP="00F260A8">
            <w:pPr>
              <w:pStyle w:val="paragraph"/>
              <w:spacing w:before="0" w:beforeAutospacing="0" w:after="0" w:afterAutospacing="0"/>
              <w:ind w:left="150" w:right="135"/>
              <w:textAlignment w:val="baseline"/>
              <w:rPr>
                <w:rFonts w:ascii="Segoe UI" w:hAnsi="Segoe UI" w:cs="Segoe UI"/>
                <w:sz w:val="18"/>
                <w:szCs w:val="18"/>
              </w:rPr>
            </w:pPr>
            <w:r w:rsidRPr="00307E4F">
              <w:rPr>
                <w:rStyle w:val="normaltextrun"/>
                <w:rFonts w:ascii="Trebuchet MS" w:eastAsiaTheme="majorEastAsia" w:hAnsi="Trebuchet MS" w:cs="Segoe UI"/>
                <w:b/>
                <w:bCs/>
                <w:color w:val="000000"/>
              </w:rPr>
              <w:t>Assessment tasks must be submitted to</w:t>
            </w:r>
            <w:r w:rsidRPr="00307E4F">
              <w:rPr>
                <w:rStyle w:val="normaltextrun"/>
                <w:rFonts w:ascii="Trebuchet MS" w:eastAsiaTheme="majorEastAsia" w:hAnsi="Trebuchet MS" w:cs="Segoe UI"/>
                <w:color w:val="000000"/>
              </w:rPr>
              <w:t>:</w:t>
            </w:r>
            <w:r w:rsidRPr="00307E4F">
              <w:rPr>
                <w:rStyle w:val="normaltextrun"/>
                <w:rFonts w:ascii="Arial" w:eastAsiaTheme="majorEastAsia" w:hAnsi="Arial" w:cs="Arial"/>
              </w:rPr>
              <w:t> </w:t>
            </w:r>
            <w:r w:rsidRPr="00307E4F">
              <w:rPr>
                <w:rStyle w:val="normaltextrun"/>
                <w:rFonts w:ascii="Trebuchet MS" w:eastAsiaTheme="majorEastAsia" w:hAnsi="Trebuchet MS" w:cs="Segoe UI"/>
              </w:rPr>
              <w:t xml:space="preserve">The classroom teacher by the due date specified in each Assessment Notification. </w:t>
            </w:r>
            <w:r w:rsidRPr="00307E4F">
              <w:rPr>
                <w:rStyle w:val="eop"/>
                <w:rFonts w:ascii="Trebuchet MS" w:eastAsiaTheme="majorEastAsia" w:hAnsi="Trebuchet MS" w:cs="Segoe UI"/>
              </w:rPr>
              <w:t> </w:t>
            </w:r>
          </w:p>
          <w:p w14:paraId="0FDCCBC7" w14:textId="77777777" w:rsidR="00F260A8" w:rsidRPr="00307E4F" w:rsidRDefault="00F260A8" w:rsidP="00F260A8">
            <w:pPr>
              <w:rPr>
                <w:rFonts w:ascii="Trebuchet MS" w:hAnsi="Trebuchet MS" w:cstheme="minorHAnsi"/>
                <w:sz w:val="20"/>
                <w:szCs w:val="20"/>
              </w:rPr>
            </w:pPr>
          </w:p>
        </w:tc>
      </w:tr>
      <w:bookmarkEnd w:id="7"/>
    </w:tbl>
    <w:p w14:paraId="29202E79" w14:textId="77777777" w:rsidR="00BB67CA" w:rsidRPr="00307E4F" w:rsidRDefault="00BB67CA" w:rsidP="00BB67CA">
      <w:pPr>
        <w:rPr>
          <w:rFonts w:ascii="Trebuchet MS" w:hAnsi="Trebuchet MS"/>
        </w:rPr>
      </w:pPr>
    </w:p>
    <w:p w14:paraId="52A3AE20" w14:textId="777F7AD1" w:rsidR="00BB67CA" w:rsidRPr="00307E4F" w:rsidRDefault="00BB67CA" w:rsidP="00BB67CA">
      <w:pPr>
        <w:rPr>
          <w:rFonts w:ascii="Trebuchet MS" w:hAnsi="Trebuchet MS"/>
        </w:rPr>
      </w:pPr>
    </w:p>
    <w:p w14:paraId="7097942B" w14:textId="77777777" w:rsidR="00296C5D" w:rsidRPr="00307E4F" w:rsidRDefault="00296C5D" w:rsidP="00BB67CA">
      <w:pPr>
        <w:rPr>
          <w:rFonts w:ascii="Trebuchet MS" w:hAnsi="Trebuchet MS"/>
        </w:rPr>
      </w:pPr>
    </w:p>
    <w:p w14:paraId="593E7DC7" w14:textId="7A5E218E" w:rsidR="00BB67CA" w:rsidRPr="00307E4F" w:rsidRDefault="00BB67CA" w:rsidP="00BB67CA">
      <w:pPr>
        <w:rPr>
          <w:rFonts w:ascii="Trebuchet MS" w:hAnsi="Trebuchet MS"/>
        </w:rPr>
      </w:pPr>
    </w:p>
    <w:p w14:paraId="083A49BD" w14:textId="4D1314A6" w:rsidR="00296C5D" w:rsidRPr="00307E4F" w:rsidRDefault="00296C5D" w:rsidP="00BB67CA">
      <w:pPr>
        <w:rPr>
          <w:rFonts w:ascii="Trebuchet MS" w:hAnsi="Trebuchet MS"/>
        </w:rPr>
      </w:pPr>
    </w:p>
    <w:p w14:paraId="700BFB85" w14:textId="16BD07A4" w:rsidR="00296C5D" w:rsidRPr="00307E4F" w:rsidRDefault="00296C5D" w:rsidP="00BB67CA">
      <w:pPr>
        <w:rPr>
          <w:rFonts w:ascii="Trebuchet MS" w:hAnsi="Trebuchet MS"/>
        </w:rPr>
      </w:pPr>
    </w:p>
    <w:p w14:paraId="6CDAEED3" w14:textId="77777777" w:rsidR="00296C5D" w:rsidRPr="00307E4F" w:rsidRDefault="00296C5D" w:rsidP="00BB67CA">
      <w:pPr>
        <w:rPr>
          <w:rFonts w:ascii="Trebuchet MS" w:hAnsi="Trebuchet MS"/>
        </w:rPr>
      </w:pPr>
    </w:p>
    <w:p w14:paraId="46D225AA" w14:textId="77777777" w:rsidR="00BB67CA" w:rsidRPr="00307E4F" w:rsidRDefault="00BB67CA" w:rsidP="00BB67CA">
      <w:pPr>
        <w:rPr>
          <w:rFonts w:ascii="Trebuchet MS" w:hAnsi="Trebuchet MS"/>
        </w:rPr>
      </w:pPr>
    </w:p>
    <w:p w14:paraId="0806E860" w14:textId="77777777" w:rsidR="00E65A86" w:rsidRPr="00307E4F" w:rsidRDefault="00E65A86" w:rsidP="00BB67CA">
      <w:pPr>
        <w:rPr>
          <w:rFonts w:ascii="Trebuchet MS" w:hAnsi="Trebuchet MS"/>
        </w:rPr>
      </w:pPr>
    </w:p>
    <w:p w14:paraId="77D55545" w14:textId="77777777" w:rsidR="00E65A86" w:rsidRPr="00307E4F" w:rsidRDefault="00E65A86" w:rsidP="00BB67CA">
      <w:pPr>
        <w:rPr>
          <w:rFonts w:ascii="Trebuchet MS" w:hAnsi="Trebuchet MS"/>
        </w:rPr>
      </w:pPr>
    </w:p>
    <w:p w14:paraId="693E3216" w14:textId="77777777" w:rsidR="00E65A86" w:rsidRPr="00307E4F" w:rsidRDefault="00E65A86" w:rsidP="00BB67CA">
      <w:pPr>
        <w:rPr>
          <w:rFonts w:ascii="Trebuchet MS" w:hAnsi="Trebuchet MS"/>
        </w:rPr>
      </w:pPr>
    </w:p>
    <w:p w14:paraId="33F365C3" w14:textId="77777777" w:rsidR="00E65A86" w:rsidRPr="00307E4F" w:rsidRDefault="00E65A86" w:rsidP="00BB67CA">
      <w:pPr>
        <w:rPr>
          <w:rFonts w:ascii="Trebuchet MS" w:hAnsi="Trebuchet MS"/>
        </w:rPr>
      </w:pPr>
    </w:p>
    <w:p w14:paraId="0DFAA511" w14:textId="77777777" w:rsidR="00E65A86" w:rsidRPr="00307E4F" w:rsidRDefault="00E65A86"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634"/>
        <w:gridCol w:w="1652"/>
        <w:gridCol w:w="1546"/>
        <w:gridCol w:w="1547"/>
      </w:tblGrid>
      <w:tr w:rsidR="00E65A86" w:rsidRPr="00307E4F" w14:paraId="1AE33946"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5DD6568D" w14:textId="77777777" w:rsidR="00E65A86" w:rsidRPr="00307E4F" w:rsidRDefault="00E65A86" w:rsidP="00315617">
            <w:pPr>
              <w:rPr>
                <w:rFonts w:ascii="Trebuchet MS" w:hAnsi="Trebuchet MS"/>
                <w:sz w:val="27"/>
                <w:szCs w:val="27"/>
              </w:rPr>
            </w:pPr>
            <w:r w:rsidRPr="00307E4F">
              <w:rPr>
                <w:rFonts w:ascii="Trebuchet MS" w:hAnsi="Trebuchet MS"/>
                <w:b/>
                <w:sz w:val="27"/>
                <w:szCs w:val="27"/>
              </w:rPr>
              <w:t xml:space="preserve">SUBJECT: </w:t>
            </w:r>
            <w:r w:rsidRPr="00307E4F">
              <w:rPr>
                <w:rFonts w:ascii="Trebuchet MS" w:hAnsi="Trebuchet MS"/>
                <w:sz w:val="27"/>
                <w:szCs w:val="27"/>
              </w:rPr>
              <w:t xml:space="preserve">Photography and Digital Media </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02C356BD" w14:textId="77777777" w:rsidR="00E65A86" w:rsidRPr="00307E4F" w:rsidRDefault="00E65A86" w:rsidP="00315617">
            <w:pPr>
              <w:jc w:val="right"/>
              <w:rPr>
                <w:rFonts w:ascii="Trebuchet MS" w:hAnsi="Trebuchet MS"/>
                <w:b/>
              </w:rPr>
            </w:pPr>
            <w:r w:rsidRPr="00307E4F">
              <w:rPr>
                <w:rFonts w:ascii="Trebuchet MS" w:hAnsi="Trebuchet MS"/>
                <w:b/>
                <w:sz w:val="28"/>
                <w:szCs w:val="28"/>
              </w:rPr>
              <w:t xml:space="preserve">HEAD TEACHER: </w:t>
            </w:r>
            <w:r w:rsidRPr="00307E4F">
              <w:rPr>
                <w:rFonts w:ascii="Trebuchet MS" w:hAnsi="Trebuchet MS"/>
                <w:bCs/>
                <w:sz w:val="28"/>
                <w:szCs w:val="28"/>
              </w:rPr>
              <w:t>Ms. V. Manock</w:t>
            </w:r>
            <w:r w:rsidRPr="00307E4F">
              <w:rPr>
                <w:rFonts w:ascii="Trebuchet MS" w:hAnsi="Trebuchet MS"/>
                <w:b/>
                <w:sz w:val="28"/>
                <w:szCs w:val="28"/>
              </w:rPr>
              <w:t xml:space="preserve"> </w:t>
            </w:r>
          </w:p>
        </w:tc>
      </w:tr>
      <w:tr w:rsidR="00E65A86" w:rsidRPr="00307E4F" w14:paraId="59FBC07A" w14:textId="77777777" w:rsidTr="00315617">
        <w:trPr>
          <w:trHeight w:val="834"/>
        </w:trPr>
        <w:tc>
          <w:tcPr>
            <w:tcW w:w="10758" w:type="dxa"/>
            <w:gridSpan w:val="8"/>
            <w:tcBorders>
              <w:left w:val="single" w:sz="12" w:space="0" w:color="auto"/>
              <w:right w:val="single" w:sz="12" w:space="0" w:color="auto"/>
            </w:tcBorders>
          </w:tcPr>
          <w:p w14:paraId="1A18F725" w14:textId="77777777" w:rsidR="00E65A86" w:rsidRPr="00307E4F" w:rsidRDefault="00E65A86" w:rsidP="00315617">
            <w:pPr>
              <w:rPr>
                <w:rFonts w:ascii="Trebuchet MS" w:hAnsi="Trebuchet MS"/>
                <w:color w:val="000000"/>
                <w:szCs w:val="27"/>
                <w:lang w:val="en-AU"/>
              </w:rPr>
            </w:pPr>
            <w:r w:rsidRPr="00307E4F">
              <w:rPr>
                <w:rFonts w:ascii="Trebuchet MS" w:hAnsi="Trebuchet MS"/>
                <w:b/>
              </w:rPr>
              <w:t xml:space="preserve">Outcomes being assessed: </w:t>
            </w:r>
          </w:p>
          <w:p w14:paraId="4ACE0036" w14:textId="77777777" w:rsidR="00E65A86" w:rsidRPr="00307E4F" w:rsidRDefault="00E65A86" w:rsidP="00315617">
            <w:pPr>
              <w:rPr>
                <w:rFonts w:ascii="Trebuchet MS" w:hAnsi="Trebuchet MS"/>
                <w:b/>
              </w:rPr>
            </w:pPr>
            <w:r w:rsidRPr="00307E4F">
              <w:rPr>
                <w:rFonts w:ascii="Trebuchet MS" w:hAnsi="Trebuchet MS"/>
                <w:b/>
              </w:rPr>
              <w:t xml:space="preserve">5.1 </w:t>
            </w:r>
            <w:r w:rsidRPr="00307E4F">
              <w:rPr>
                <w:rFonts w:ascii="Trebuchet MS" w:hAnsi="Trebuchet MS"/>
              </w:rPr>
              <w:t>develops range and autonomy in selecting and applying photographic and digital conventions and procedures to make photographic and digital works</w:t>
            </w:r>
          </w:p>
          <w:p w14:paraId="5BEAF32E" w14:textId="77777777" w:rsidR="00E65A86" w:rsidRPr="00307E4F" w:rsidRDefault="00E65A86" w:rsidP="00315617">
            <w:pPr>
              <w:rPr>
                <w:rFonts w:ascii="Trebuchet MS" w:hAnsi="Trebuchet MS"/>
                <w:b/>
              </w:rPr>
            </w:pPr>
            <w:r w:rsidRPr="00307E4F">
              <w:rPr>
                <w:rFonts w:ascii="Trebuchet MS" w:hAnsi="Trebuchet MS"/>
                <w:b/>
              </w:rPr>
              <w:t xml:space="preserve">5.2 </w:t>
            </w:r>
            <w:r w:rsidRPr="00307E4F">
              <w:rPr>
                <w:rFonts w:ascii="Trebuchet MS" w:hAnsi="Trebuchet MS"/>
              </w:rPr>
              <w:t>makes photographic and digital works informed by their understanding of the function of and relationships between artist–artwork–world–audience</w:t>
            </w:r>
          </w:p>
          <w:p w14:paraId="5F800433" w14:textId="77777777" w:rsidR="00E65A86" w:rsidRPr="00307E4F" w:rsidRDefault="00E65A86" w:rsidP="00315617">
            <w:pPr>
              <w:rPr>
                <w:rFonts w:ascii="Trebuchet MS" w:hAnsi="Trebuchet MS"/>
                <w:b/>
              </w:rPr>
            </w:pPr>
            <w:r w:rsidRPr="00307E4F">
              <w:rPr>
                <w:rFonts w:ascii="Trebuchet MS" w:hAnsi="Trebuchet MS"/>
                <w:b/>
              </w:rPr>
              <w:t xml:space="preserve">5.3 </w:t>
            </w:r>
            <w:r w:rsidRPr="00307E4F">
              <w:rPr>
                <w:rFonts w:ascii="Trebuchet MS" w:hAnsi="Trebuchet MS"/>
              </w:rPr>
              <w:t>makes photographic and digital works informed by an understanding of how the frames affect meaning</w:t>
            </w:r>
          </w:p>
          <w:p w14:paraId="4D2E0639" w14:textId="77777777" w:rsidR="00E65A86" w:rsidRPr="00307E4F" w:rsidRDefault="00E65A86" w:rsidP="00315617">
            <w:pPr>
              <w:rPr>
                <w:rFonts w:ascii="Trebuchet MS" w:hAnsi="Trebuchet MS"/>
                <w:b/>
              </w:rPr>
            </w:pPr>
            <w:r w:rsidRPr="00307E4F">
              <w:rPr>
                <w:rFonts w:ascii="Trebuchet MS" w:hAnsi="Trebuchet MS"/>
                <w:b/>
              </w:rPr>
              <w:t xml:space="preserve">5.4 </w:t>
            </w:r>
            <w:r w:rsidRPr="00307E4F">
              <w:rPr>
                <w:rFonts w:ascii="Trebuchet MS" w:hAnsi="Trebuchet MS"/>
              </w:rPr>
              <w:t>investigates the world as a source of ideas, concepts and subject matter for photographic and digital works</w:t>
            </w:r>
          </w:p>
          <w:p w14:paraId="79B18F8C" w14:textId="77777777" w:rsidR="00E65A86" w:rsidRPr="00307E4F" w:rsidRDefault="00E65A86" w:rsidP="00315617">
            <w:pPr>
              <w:rPr>
                <w:rFonts w:ascii="Trebuchet MS" w:hAnsi="Trebuchet MS"/>
                <w:b/>
              </w:rPr>
            </w:pPr>
            <w:r w:rsidRPr="00307E4F">
              <w:rPr>
                <w:rFonts w:ascii="Trebuchet MS" w:hAnsi="Trebuchet MS"/>
                <w:b/>
              </w:rPr>
              <w:t xml:space="preserve">5.5 </w:t>
            </w:r>
            <w:r w:rsidRPr="00307E4F">
              <w:rPr>
                <w:rFonts w:ascii="Trebuchet MS" w:hAnsi="Trebuchet MS"/>
              </w:rPr>
              <w:t>makes informed choices to develop and extend concepts and different meanings in their photographic and digital works</w:t>
            </w:r>
          </w:p>
          <w:p w14:paraId="2BDCDBB5" w14:textId="77777777" w:rsidR="00E65A86" w:rsidRPr="00307E4F" w:rsidRDefault="00E65A86" w:rsidP="00315617">
            <w:pPr>
              <w:pStyle w:val="tabletext"/>
              <w:rPr>
                <w:rFonts w:ascii="Trebuchet MS" w:hAnsi="Trebuchet MS"/>
              </w:rPr>
            </w:pPr>
            <w:r w:rsidRPr="00307E4F">
              <w:rPr>
                <w:rFonts w:ascii="Trebuchet MS" w:hAnsi="Trebuchet MS"/>
                <w:b/>
              </w:rPr>
              <w:t xml:space="preserve">5.6 </w:t>
            </w:r>
            <w:r w:rsidRPr="00307E4F">
              <w:rPr>
                <w:rFonts w:ascii="Trebuchet MS" w:hAnsi="Trebuchet MS"/>
              </w:rPr>
              <w:t xml:space="preserve">selects appropriate procedures and techniques to make and refine photographic and digital works </w:t>
            </w:r>
          </w:p>
          <w:p w14:paraId="52E56D51" w14:textId="77777777" w:rsidR="00E65A86" w:rsidRPr="00307E4F" w:rsidRDefault="00E65A86" w:rsidP="00315617">
            <w:pPr>
              <w:pStyle w:val="tabletext"/>
              <w:rPr>
                <w:rFonts w:ascii="Trebuchet MS" w:hAnsi="Trebuchet MS"/>
              </w:rPr>
            </w:pPr>
            <w:r w:rsidRPr="00307E4F">
              <w:rPr>
                <w:rFonts w:ascii="Trebuchet MS" w:hAnsi="Trebuchet MS"/>
                <w:b/>
              </w:rPr>
              <w:t>5.7</w:t>
            </w:r>
            <w:r w:rsidRPr="00307E4F">
              <w:rPr>
                <w:rFonts w:ascii="Trebuchet MS" w:hAnsi="Trebuchet MS"/>
              </w:rPr>
              <w:t xml:space="preserve"> applies their understanding of aspects of practice to critically and historically interpret photographic and digital works</w:t>
            </w:r>
          </w:p>
          <w:p w14:paraId="469FAFF7" w14:textId="77777777" w:rsidR="00E65A86" w:rsidRPr="00307E4F" w:rsidRDefault="00E65A86" w:rsidP="00315617">
            <w:pPr>
              <w:pStyle w:val="tabletext"/>
              <w:rPr>
                <w:rFonts w:ascii="Trebuchet MS" w:hAnsi="Trebuchet MS"/>
              </w:rPr>
            </w:pPr>
            <w:r w:rsidRPr="00307E4F">
              <w:rPr>
                <w:rFonts w:ascii="Trebuchet MS" w:hAnsi="Trebuchet MS"/>
                <w:b/>
              </w:rPr>
              <w:t xml:space="preserve">5.8 </w:t>
            </w:r>
            <w:r w:rsidRPr="00307E4F">
              <w:rPr>
                <w:rFonts w:ascii="Trebuchet MS" w:hAnsi="Trebuchet MS"/>
              </w:rPr>
              <w:t>uses their understanding of the function of and relationships between the artist–artwork–world–audience in critical and historical interpretations of photographic and digital works</w:t>
            </w:r>
          </w:p>
          <w:p w14:paraId="772E7403" w14:textId="77777777" w:rsidR="00E65A86" w:rsidRPr="00307E4F" w:rsidRDefault="00E65A86" w:rsidP="00315617">
            <w:pPr>
              <w:pStyle w:val="tabletext"/>
              <w:rPr>
                <w:rFonts w:ascii="Trebuchet MS" w:hAnsi="Trebuchet MS"/>
              </w:rPr>
            </w:pPr>
            <w:r w:rsidRPr="00307E4F">
              <w:rPr>
                <w:rFonts w:ascii="Trebuchet MS" w:hAnsi="Trebuchet MS"/>
                <w:b/>
              </w:rPr>
              <w:t xml:space="preserve">5.9 </w:t>
            </w:r>
            <w:r w:rsidRPr="00307E4F">
              <w:rPr>
                <w:rFonts w:ascii="Trebuchet MS" w:hAnsi="Trebuchet MS"/>
              </w:rPr>
              <w:t>uses the frames to make different interpretations of photographic and digital works</w:t>
            </w:r>
          </w:p>
          <w:p w14:paraId="4C259CC3" w14:textId="77777777" w:rsidR="00E65A86" w:rsidRPr="00307E4F" w:rsidRDefault="00E65A86" w:rsidP="00315617">
            <w:pPr>
              <w:rPr>
                <w:rFonts w:ascii="Trebuchet MS" w:hAnsi="Trebuchet MS"/>
              </w:rPr>
            </w:pPr>
            <w:r w:rsidRPr="00307E4F">
              <w:rPr>
                <w:rFonts w:ascii="Trebuchet MS" w:hAnsi="Trebuchet MS"/>
                <w:b/>
              </w:rPr>
              <w:t xml:space="preserve">5.10 </w:t>
            </w:r>
            <w:r w:rsidRPr="00307E4F">
              <w:rPr>
                <w:rFonts w:ascii="Trebuchet MS" w:hAnsi="Trebuchet MS"/>
              </w:rPr>
              <w:t>constructs different critical and historical accounts of photographic and digital works</w:t>
            </w:r>
          </w:p>
        </w:tc>
      </w:tr>
      <w:tr w:rsidR="00E65A86" w:rsidRPr="00307E4F" w14:paraId="6C6F8B73"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2A13E7C8" w14:textId="77777777" w:rsidR="00E65A86" w:rsidRPr="00307E4F" w:rsidRDefault="00E65A86"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58AFA6DE" w14:textId="77777777" w:rsidR="00E65A86" w:rsidRPr="00307E4F" w:rsidRDefault="00E65A86"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65A169DD" w14:textId="77777777" w:rsidR="00E65A86" w:rsidRPr="00307E4F" w:rsidRDefault="00E65A86"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7C672D9B" w14:textId="77777777" w:rsidR="00E65A86" w:rsidRPr="00307E4F" w:rsidRDefault="00E65A86" w:rsidP="00315617">
            <w:pPr>
              <w:ind w:left="-120" w:right="-106"/>
              <w:jc w:val="center"/>
              <w:rPr>
                <w:rFonts w:ascii="Trebuchet MS" w:hAnsi="Trebuchet MS" w:cstheme="minorHAnsi"/>
                <w:b/>
              </w:rPr>
            </w:pPr>
            <w:r w:rsidRPr="00307E4F">
              <w:rPr>
                <w:rFonts w:ascii="Trebuchet MS" w:hAnsi="Trebuchet MS" w:cstheme="minorHAnsi"/>
                <w:b/>
              </w:rPr>
              <w:t>Task</w:t>
            </w:r>
          </w:p>
          <w:p w14:paraId="1D4D89D9" w14:textId="77777777" w:rsidR="00E65A86" w:rsidRPr="00307E4F" w:rsidRDefault="00E65A86"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42AE0B18" w14:textId="77777777" w:rsidR="00E65A86" w:rsidRPr="00307E4F" w:rsidRDefault="00E65A86"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29EC7994" w14:textId="77777777" w:rsidR="00E65A86" w:rsidRPr="00307E4F" w:rsidRDefault="00E65A86"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7000DEC8" w14:textId="77777777" w:rsidR="00E65A86" w:rsidRPr="00307E4F" w:rsidRDefault="00E65A86" w:rsidP="00315617">
            <w:pPr>
              <w:jc w:val="center"/>
              <w:rPr>
                <w:rFonts w:ascii="Trebuchet MS" w:hAnsi="Trebuchet MS" w:cstheme="minorHAnsi"/>
                <w:b/>
              </w:rPr>
            </w:pPr>
            <w:r w:rsidRPr="00307E4F">
              <w:rPr>
                <w:rFonts w:ascii="Trebuchet MS" w:hAnsi="Trebuchet MS" w:cstheme="minorHAnsi"/>
                <w:b/>
              </w:rPr>
              <w:t>Outcomes</w:t>
            </w:r>
          </w:p>
        </w:tc>
      </w:tr>
      <w:tr w:rsidR="00E65A86" w:rsidRPr="00307E4F" w14:paraId="50402048"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0E45B118" w14:textId="77777777" w:rsidR="00E65A86" w:rsidRPr="00307E4F" w:rsidRDefault="00E65A86"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nil"/>
              <w:left w:val="nil"/>
              <w:bottom w:val="single" w:sz="6" w:space="0" w:color="auto"/>
              <w:right w:val="single" w:sz="6" w:space="0" w:color="auto"/>
            </w:tcBorders>
            <w:shd w:val="clear" w:color="auto" w:fill="auto"/>
            <w:vAlign w:val="center"/>
          </w:tcPr>
          <w:p w14:paraId="22A79201" w14:textId="77777777" w:rsidR="00E65A86" w:rsidRPr="00307E4F" w:rsidRDefault="00E65A86" w:rsidP="00315617">
            <w:pPr>
              <w:jc w:val="center"/>
            </w:pPr>
            <w:r w:rsidRPr="00307E4F">
              <w:rPr>
                <w:rFonts w:ascii="Trebuchet MS" w:eastAsia="Trebuchet MS" w:hAnsi="Trebuchet MS" w:cs="Trebuchet MS"/>
              </w:rPr>
              <w:t>Making</w:t>
            </w:r>
          </w:p>
        </w:tc>
        <w:tc>
          <w:tcPr>
            <w:tcW w:w="1821" w:type="dxa"/>
            <w:tcBorders>
              <w:top w:val="nil"/>
              <w:left w:val="single" w:sz="6" w:space="0" w:color="auto"/>
              <w:bottom w:val="single" w:sz="6" w:space="0" w:color="auto"/>
              <w:right w:val="single" w:sz="12" w:space="0" w:color="000000" w:themeColor="text1"/>
            </w:tcBorders>
            <w:shd w:val="clear" w:color="auto" w:fill="auto"/>
            <w:vAlign w:val="center"/>
          </w:tcPr>
          <w:p w14:paraId="1198F141" w14:textId="77777777" w:rsidR="00E65A86" w:rsidRPr="00307E4F" w:rsidRDefault="00E65A86" w:rsidP="00315617">
            <w:pPr>
              <w:jc w:val="center"/>
            </w:pPr>
            <w:r w:rsidRPr="00307E4F">
              <w:rPr>
                <w:rFonts w:ascii="Trebuchet MS" w:eastAsia="Trebuchet MS" w:hAnsi="Trebuchet MS" w:cs="Trebuchet MS"/>
              </w:rPr>
              <w:t>Short Films</w:t>
            </w:r>
          </w:p>
        </w:tc>
        <w:tc>
          <w:tcPr>
            <w:tcW w:w="1652" w:type="dxa"/>
            <w:gridSpan w:val="2"/>
            <w:tcBorders>
              <w:top w:val="nil"/>
              <w:left w:val="nil"/>
              <w:bottom w:val="single" w:sz="6" w:space="0" w:color="auto"/>
              <w:right w:val="single" w:sz="6" w:space="0" w:color="auto"/>
            </w:tcBorders>
            <w:shd w:val="clear" w:color="auto" w:fill="auto"/>
            <w:vAlign w:val="center"/>
          </w:tcPr>
          <w:p w14:paraId="2E00B5D5" w14:textId="77777777" w:rsidR="00680F93" w:rsidRPr="00307E4F" w:rsidRDefault="00680F93" w:rsidP="00315617">
            <w:pPr>
              <w:jc w:val="center"/>
              <w:rPr>
                <w:rFonts w:ascii="Trebuchet MS" w:hAnsi="Trebuchet MS" w:cstheme="minorBidi"/>
              </w:rPr>
            </w:pPr>
            <w:r w:rsidRPr="00307E4F">
              <w:rPr>
                <w:rFonts w:ascii="Trebuchet MS" w:hAnsi="Trebuchet MS" w:cstheme="minorBidi"/>
              </w:rPr>
              <w:t xml:space="preserve">Term 1 </w:t>
            </w:r>
          </w:p>
          <w:p w14:paraId="52BA361C" w14:textId="4698B334" w:rsidR="00E65A86" w:rsidRPr="00307E4F" w:rsidRDefault="00E65A86" w:rsidP="00680F93">
            <w:pPr>
              <w:jc w:val="center"/>
              <w:rPr>
                <w:rFonts w:ascii="Trebuchet MS" w:hAnsi="Trebuchet MS" w:cstheme="minorBidi"/>
              </w:rPr>
            </w:pPr>
            <w:r w:rsidRPr="00307E4F">
              <w:rPr>
                <w:rFonts w:ascii="Trebuchet MS" w:hAnsi="Trebuchet MS" w:cstheme="minorBidi"/>
              </w:rPr>
              <w:t>Week 2</w:t>
            </w:r>
          </w:p>
        </w:tc>
        <w:tc>
          <w:tcPr>
            <w:tcW w:w="1652" w:type="dxa"/>
            <w:tcBorders>
              <w:top w:val="nil"/>
              <w:left w:val="single" w:sz="6" w:space="0" w:color="auto"/>
              <w:bottom w:val="single" w:sz="6" w:space="0" w:color="auto"/>
              <w:right w:val="single" w:sz="12" w:space="0" w:color="000000" w:themeColor="text1"/>
            </w:tcBorders>
            <w:shd w:val="clear" w:color="auto" w:fill="auto"/>
            <w:vAlign w:val="center"/>
          </w:tcPr>
          <w:p w14:paraId="3F33989A" w14:textId="77777777" w:rsidR="00680F93" w:rsidRPr="00307E4F" w:rsidRDefault="00E65A86" w:rsidP="00680F93">
            <w:pPr>
              <w:jc w:val="center"/>
              <w:rPr>
                <w:rFonts w:ascii="Trebuchet MS" w:hAnsi="Trebuchet MS" w:cstheme="minorBidi"/>
              </w:rPr>
            </w:pPr>
            <w:r w:rsidRPr="00307E4F">
              <w:rPr>
                <w:rFonts w:ascii="Trebuchet MS" w:hAnsi="Trebuchet MS" w:cstheme="minorBidi"/>
              </w:rPr>
              <w:t>Term 1</w:t>
            </w:r>
          </w:p>
          <w:p w14:paraId="32A86947" w14:textId="5D0FB8DB" w:rsidR="00E65A86" w:rsidRPr="00307E4F" w:rsidRDefault="00680F93" w:rsidP="00680F93">
            <w:pPr>
              <w:jc w:val="center"/>
              <w:rPr>
                <w:rFonts w:ascii="Trebuchet MS" w:hAnsi="Trebuchet MS" w:cstheme="minorBidi"/>
              </w:rPr>
            </w:pPr>
            <w:r w:rsidRPr="00307E4F">
              <w:rPr>
                <w:rFonts w:ascii="Trebuchet MS" w:hAnsi="Trebuchet MS" w:cstheme="minorBidi"/>
              </w:rPr>
              <w:t xml:space="preserve">Week 10 </w:t>
            </w:r>
          </w:p>
        </w:tc>
        <w:tc>
          <w:tcPr>
            <w:tcW w:w="1546" w:type="dxa"/>
            <w:tcBorders>
              <w:top w:val="nil"/>
              <w:left w:val="nil"/>
              <w:bottom w:val="single" w:sz="6" w:space="0" w:color="auto"/>
              <w:right w:val="single" w:sz="6" w:space="0" w:color="auto"/>
            </w:tcBorders>
            <w:shd w:val="clear" w:color="auto" w:fill="auto"/>
            <w:vAlign w:val="center"/>
          </w:tcPr>
          <w:p w14:paraId="01DB8F4E" w14:textId="77777777" w:rsidR="00E65A86" w:rsidRPr="00307E4F" w:rsidRDefault="00E65A86" w:rsidP="00315617">
            <w:pPr>
              <w:jc w:val="center"/>
              <w:rPr>
                <w:rFonts w:ascii="Trebuchet MS" w:hAnsi="Trebuchet MS" w:cstheme="minorBidi"/>
              </w:rPr>
            </w:pPr>
            <w:r w:rsidRPr="00307E4F">
              <w:rPr>
                <w:rFonts w:ascii="Trebuchet MS" w:hAnsi="Trebuchet MS" w:cstheme="minorBidi"/>
              </w:rPr>
              <w:t>30</w:t>
            </w:r>
          </w:p>
        </w:tc>
        <w:tc>
          <w:tcPr>
            <w:tcW w:w="1547" w:type="dxa"/>
            <w:tcBorders>
              <w:top w:val="nil"/>
              <w:left w:val="single" w:sz="6" w:space="0" w:color="auto"/>
              <w:bottom w:val="single" w:sz="6" w:space="0" w:color="auto"/>
              <w:right w:val="single" w:sz="12" w:space="0" w:color="000000" w:themeColor="text1"/>
            </w:tcBorders>
            <w:shd w:val="clear" w:color="auto" w:fill="auto"/>
            <w:vAlign w:val="center"/>
          </w:tcPr>
          <w:p w14:paraId="5F1553E3" w14:textId="77777777" w:rsidR="00E65A86" w:rsidRPr="00307E4F" w:rsidRDefault="00E65A86" w:rsidP="00315617">
            <w:pPr>
              <w:spacing w:before="1"/>
              <w:jc w:val="center"/>
            </w:pPr>
            <w:r w:rsidRPr="00307E4F">
              <w:rPr>
                <w:rFonts w:ascii="Trebuchet MS" w:eastAsia="Trebuchet MS" w:hAnsi="Trebuchet MS" w:cs="Trebuchet MS"/>
                <w:color w:val="000000" w:themeColor="text1"/>
              </w:rPr>
              <w:t xml:space="preserve">5.1, 5.2, 5.3, 5.4, 5.5, 5.6 </w:t>
            </w:r>
          </w:p>
        </w:tc>
      </w:tr>
      <w:tr w:rsidR="00E65A86" w:rsidRPr="00307E4F" w14:paraId="150FA1CF" w14:textId="77777777" w:rsidTr="00315617">
        <w:trPr>
          <w:trHeight w:val="801"/>
        </w:trPr>
        <w:tc>
          <w:tcPr>
            <w:tcW w:w="719" w:type="dxa"/>
            <w:tcBorders>
              <w:left w:val="single" w:sz="12" w:space="0" w:color="auto"/>
              <w:right w:val="single" w:sz="12" w:space="0" w:color="auto"/>
            </w:tcBorders>
            <w:vAlign w:val="center"/>
          </w:tcPr>
          <w:p w14:paraId="47233B74" w14:textId="77777777" w:rsidR="00E65A86" w:rsidRPr="00307E4F" w:rsidRDefault="00E65A86"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top w:val="single" w:sz="6" w:space="0" w:color="auto"/>
              <w:left w:val="nil"/>
              <w:bottom w:val="single" w:sz="6" w:space="0" w:color="auto"/>
              <w:right w:val="single" w:sz="6" w:space="0" w:color="auto"/>
            </w:tcBorders>
            <w:shd w:val="clear" w:color="auto" w:fill="auto"/>
            <w:vAlign w:val="center"/>
          </w:tcPr>
          <w:p w14:paraId="2DACAE0E" w14:textId="77777777" w:rsidR="00E65A86" w:rsidRPr="00307E4F" w:rsidRDefault="00E65A86" w:rsidP="00315617">
            <w:pPr>
              <w:jc w:val="center"/>
            </w:pPr>
            <w:r w:rsidRPr="00307E4F">
              <w:rPr>
                <w:rFonts w:ascii="Trebuchet MS" w:eastAsia="Trebuchet MS" w:hAnsi="Trebuchet MS" w:cs="Trebuchet MS"/>
              </w:rPr>
              <w:t xml:space="preserve">Critical and Historical Studies </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549E0B8D" w14:textId="77777777" w:rsidR="00E65A86" w:rsidRPr="00307E4F" w:rsidRDefault="00E65A86" w:rsidP="00315617">
            <w:pPr>
              <w:jc w:val="center"/>
            </w:pPr>
            <w:r w:rsidRPr="00307E4F">
              <w:rPr>
                <w:rFonts w:ascii="Trebuchet MS" w:eastAsia="Trebuchet MS" w:hAnsi="Trebuchet MS" w:cs="Trebuchet MS"/>
              </w:rPr>
              <w:t>Ctrl+Alt+Shift</w:t>
            </w:r>
          </w:p>
        </w:tc>
        <w:tc>
          <w:tcPr>
            <w:tcW w:w="1652" w:type="dxa"/>
            <w:gridSpan w:val="2"/>
            <w:tcBorders>
              <w:top w:val="single" w:sz="6" w:space="0" w:color="auto"/>
              <w:left w:val="nil"/>
              <w:bottom w:val="single" w:sz="6" w:space="0" w:color="auto"/>
              <w:right w:val="single" w:sz="6" w:space="0" w:color="auto"/>
            </w:tcBorders>
            <w:shd w:val="clear" w:color="auto" w:fill="auto"/>
            <w:vAlign w:val="center"/>
          </w:tcPr>
          <w:p w14:paraId="1F208C8F" w14:textId="77777777" w:rsidR="00680F93" w:rsidRPr="00307E4F" w:rsidRDefault="00680F93" w:rsidP="00315617">
            <w:pPr>
              <w:jc w:val="center"/>
              <w:rPr>
                <w:rFonts w:ascii="Trebuchet MS" w:hAnsi="Trebuchet MS" w:cstheme="minorBidi"/>
              </w:rPr>
            </w:pPr>
            <w:r w:rsidRPr="00307E4F">
              <w:rPr>
                <w:rFonts w:ascii="Trebuchet MS" w:hAnsi="Trebuchet MS" w:cstheme="minorBidi"/>
              </w:rPr>
              <w:t>Term 2</w:t>
            </w:r>
          </w:p>
          <w:p w14:paraId="583A82D1" w14:textId="79DEF3A1" w:rsidR="00E65A86" w:rsidRPr="00307E4F" w:rsidRDefault="00E65A86" w:rsidP="00680F93">
            <w:pPr>
              <w:jc w:val="center"/>
              <w:rPr>
                <w:rFonts w:ascii="Trebuchet MS" w:hAnsi="Trebuchet MS" w:cstheme="minorBidi"/>
              </w:rPr>
            </w:pPr>
            <w:r w:rsidRPr="00307E4F">
              <w:rPr>
                <w:rFonts w:ascii="Trebuchet MS" w:hAnsi="Trebuchet MS" w:cstheme="minorBidi"/>
              </w:rPr>
              <w:t>Week 2</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21745C7B" w14:textId="77777777" w:rsidR="00680F93" w:rsidRPr="00307E4F" w:rsidRDefault="00680F93" w:rsidP="00315617">
            <w:pPr>
              <w:jc w:val="center"/>
              <w:rPr>
                <w:rFonts w:ascii="Trebuchet MS" w:hAnsi="Trebuchet MS" w:cstheme="minorBidi"/>
              </w:rPr>
            </w:pPr>
            <w:r w:rsidRPr="00307E4F">
              <w:rPr>
                <w:rFonts w:ascii="Trebuchet MS" w:hAnsi="Trebuchet MS" w:cstheme="minorBidi"/>
              </w:rPr>
              <w:t>Term 2</w:t>
            </w:r>
          </w:p>
          <w:p w14:paraId="7DC14A89" w14:textId="2E2599E4" w:rsidR="00E65A86" w:rsidRPr="00307E4F" w:rsidRDefault="00E65A86" w:rsidP="00680F93">
            <w:pPr>
              <w:jc w:val="center"/>
              <w:rPr>
                <w:rFonts w:ascii="Trebuchet MS" w:hAnsi="Trebuchet MS" w:cstheme="minorBidi"/>
              </w:rPr>
            </w:pPr>
            <w:r w:rsidRPr="00307E4F">
              <w:rPr>
                <w:rFonts w:ascii="Trebuchet MS" w:hAnsi="Trebuchet MS" w:cstheme="minorBidi"/>
              </w:rPr>
              <w:t>Week 8</w:t>
            </w:r>
          </w:p>
        </w:tc>
        <w:tc>
          <w:tcPr>
            <w:tcW w:w="1546" w:type="dxa"/>
            <w:tcBorders>
              <w:top w:val="single" w:sz="6" w:space="0" w:color="auto"/>
              <w:left w:val="nil"/>
              <w:bottom w:val="single" w:sz="6" w:space="0" w:color="auto"/>
              <w:right w:val="single" w:sz="6" w:space="0" w:color="auto"/>
            </w:tcBorders>
            <w:shd w:val="clear" w:color="auto" w:fill="auto"/>
            <w:vAlign w:val="center"/>
          </w:tcPr>
          <w:p w14:paraId="7B557116" w14:textId="77777777" w:rsidR="00E65A86" w:rsidRPr="00307E4F" w:rsidRDefault="00E65A86" w:rsidP="00315617">
            <w:pPr>
              <w:jc w:val="center"/>
              <w:rPr>
                <w:rFonts w:ascii="Trebuchet MS" w:hAnsi="Trebuchet MS" w:cstheme="minorBidi"/>
              </w:rPr>
            </w:pPr>
            <w:r w:rsidRPr="00307E4F">
              <w:rPr>
                <w:rFonts w:ascii="Trebuchet MS" w:hAnsi="Trebuchet MS" w:cstheme="minorBidi"/>
              </w:rPr>
              <w:t>20</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17E05AFF" w14:textId="77777777" w:rsidR="00E65A86" w:rsidRPr="00307E4F" w:rsidRDefault="00E65A86" w:rsidP="00315617">
            <w:pPr>
              <w:jc w:val="center"/>
            </w:pPr>
            <w:r w:rsidRPr="00307E4F">
              <w:rPr>
                <w:rFonts w:ascii="Trebuchet MS" w:eastAsia="Trebuchet MS" w:hAnsi="Trebuchet MS" w:cs="Trebuchet MS"/>
                <w:color w:val="000000" w:themeColor="text1"/>
              </w:rPr>
              <w:t xml:space="preserve">5.7, 5.8, 5.9, 5.10 </w:t>
            </w:r>
          </w:p>
        </w:tc>
      </w:tr>
      <w:tr w:rsidR="00E65A86" w:rsidRPr="00307E4F" w14:paraId="274F5257" w14:textId="77777777" w:rsidTr="00315617">
        <w:trPr>
          <w:trHeight w:val="710"/>
        </w:trPr>
        <w:tc>
          <w:tcPr>
            <w:tcW w:w="719" w:type="dxa"/>
            <w:tcBorders>
              <w:left w:val="single" w:sz="12" w:space="0" w:color="auto"/>
              <w:right w:val="single" w:sz="12" w:space="0" w:color="auto"/>
            </w:tcBorders>
            <w:vAlign w:val="center"/>
          </w:tcPr>
          <w:p w14:paraId="13BF4C62" w14:textId="77777777" w:rsidR="00E65A86" w:rsidRPr="00307E4F" w:rsidRDefault="00E65A86"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top w:val="single" w:sz="6" w:space="0" w:color="auto"/>
              <w:left w:val="nil"/>
              <w:bottom w:val="single" w:sz="6" w:space="0" w:color="auto"/>
              <w:right w:val="single" w:sz="6" w:space="0" w:color="auto"/>
            </w:tcBorders>
            <w:shd w:val="clear" w:color="auto" w:fill="auto"/>
            <w:vAlign w:val="center"/>
          </w:tcPr>
          <w:p w14:paraId="2CE1F856" w14:textId="77777777" w:rsidR="00E65A86" w:rsidRPr="00307E4F" w:rsidRDefault="00E65A86" w:rsidP="00315617">
            <w:pPr>
              <w:jc w:val="center"/>
            </w:pPr>
            <w:r w:rsidRPr="00307E4F">
              <w:rPr>
                <w:rFonts w:ascii="Trebuchet MS" w:eastAsia="Trebuchet MS" w:hAnsi="Trebuchet MS" w:cs="Trebuchet MS"/>
              </w:rPr>
              <w:t>Making</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7400BF93" w14:textId="77777777" w:rsidR="00E65A86" w:rsidRPr="00307E4F" w:rsidRDefault="00E65A86" w:rsidP="00315617">
            <w:pPr>
              <w:jc w:val="center"/>
            </w:pPr>
            <w:r w:rsidRPr="00307E4F">
              <w:rPr>
                <w:rFonts w:ascii="Trebuchet MS" w:eastAsia="Trebuchet MS" w:hAnsi="Trebuchet MS" w:cs="Trebuchet MS"/>
              </w:rPr>
              <w:t>Powerful Portraits</w:t>
            </w:r>
          </w:p>
        </w:tc>
        <w:tc>
          <w:tcPr>
            <w:tcW w:w="1652" w:type="dxa"/>
            <w:gridSpan w:val="2"/>
            <w:tcBorders>
              <w:top w:val="single" w:sz="6" w:space="0" w:color="auto"/>
              <w:left w:val="nil"/>
              <w:bottom w:val="single" w:sz="6" w:space="0" w:color="auto"/>
              <w:right w:val="single" w:sz="6" w:space="0" w:color="auto"/>
            </w:tcBorders>
            <w:shd w:val="clear" w:color="auto" w:fill="auto"/>
            <w:vAlign w:val="center"/>
          </w:tcPr>
          <w:p w14:paraId="7D523F4D" w14:textId="77777777" w:rsidR="00680F93" w:rsidRPr="00307E4F" w:rsidRDefault="00680F93" w:rsidP="00315617">
            <w:pPr>
              <w:jc w:val="center"/>
              <w:rPr>
                <w:rFonts w:ascii="Trebuchet MS" w:eastAsiaTheme="majorEastAsia" w:hAnsi="Trebuchet MS" w:cs="Segoe UI"/>
              </w:rPr>
            </w:pPr>
            <w:r w:rsidRPr="00307E4F">
              <w:rPr>
                <w:rFonts w:ascii="Trebuchet MS" w:eastAsiaTheme="majorEastAsia" w:hAnsi="Trebuchet MS" w:cs="Segoe UI"/>
              </w:rPr>
              <w:t>Term 2</w:t>
            </w:r>
          </w:p>
          <w:p w14:paraId="4A86A4D1" w14:textId="35AAA0D0" w:rsidR="00E65A86" w:rsidRPr="00307E4F" w:rsidRDefault="00E65A86" w:rsidP="00680F93">
            <w:pPr>
              <w:jc w:val="center"/>
              <w:rPr>
                <w:rFonts w:ascii="Trebuchet MS" w:eastAsiaTheme="majorEastAsia" w:hAnsi="Trebuchet MS" w:cs="Segoe UI"/>
              </w:rPr>
            </w:pPr>
            <w:r w:rsidRPr="00307E4F">
              <w:rPr>
                <w:rFonts w:ascii="Trebuchet MS" w:eastAsiaTheme="majorEastAsia" w:hAnsi="Trebuchet MS" w:cs="Segoe UI"/>
              </w:rPr>
              <w:t>Week 2</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6532B733" w14:textId="77777777" w:rsidR="00680F93" w:rsidRPr="00307E4F" w:rsidRDefault="00680F93" w:rsidP="00315617">
            <w:pPr>
              <w:jc w:val="center"/>
              <w:rPr>
                <w:rFonts w:ascii="Trebuchet MS" w:hAnsi="Trebuchet MS" w:cstheme="minorBidi"/>
              </w:rPr>
            </w:pPr>
            <w:r w:rsidRPr="00307E4F">
              <w:rPr>
                <w:rFonts w:ascii="Trebuchet MS" w:hAnsi="Trebuchet MS" w:cstheme="minorBidi"/>
              </w:rPr>
              <w:t>Term 3</w:t>
            </w:r>
          </w:p>
          <w:p w14:paraId="2A6DC2B0" w14:textId="1C2DFC6A" w:rsidR="00E65A86" w:rsidRPr="00307E4F" w:rsidRDefault="00E65A86" w:rsidP="00315617">
            <w:pPr>
              <w:jc w:val="center"/>
              <w:rPr>
                <w:rFonts w:ascii="Trebuchet MS" w:hAnsi="Trebuchet MS" w:cstheme="minorBidi"/>
              </w:rPr>
            </w:pPr>
            <w:r w:rsidRPr="00307E4F">
              <w:rPr>
                <w:rFonts w:ascii="Trebuchet MS" w:hAnsi="Trebuchet MS" w:cstheme="minorBidi"/>
              </w:rPr>
              <w:t xml:space="preserve">Week </w:t>
            </w:r>
            <w:r w:rsidR="00680F93" w:rsidRPr="00307E4F">
              <w:rPr>
                <w:rFonts w:ascii="Trebuchet MS" w:hAnsi="Trebuchet MS" w:cstheme="minorBidi"/>
              </w:rPr>
              <w:t>8</w:t>
            </w:r>
          </w:p>
        </w:tc>
        <w:tc>
          <w:tcPr>
            <w:tcW w:w="1546" w:type="dxa"/>
            <w:tcBorders>
              <w:top w:val="single" w:sz="6" w:space="0" w:color="auto"/>
              <w:left w:val="nil"/>
              <w:bottom w:val="single" w:sz="6" w:space="0" w:color="auto"/>
              <w:right w:val="single" w:sz="6" w:space="0" w:color="auto"/>
            </w:tcBorders>
            <w:shd w:val="clear" w:color="auto" w:fill="auto"/>
            <w:vAlign w:val="center"/>
          </w:tcPr>
          <w:p w14:paraId="4FD2AED5" w14:textId="77777777" w:rsidR="00E65A86" w:rsidRPr="00307E4F" w:rsidRDefault="00E65A86" w:rsidP="00315617">
            <w:pPr>
              <w:jc w:val="center"/>
              <w:rPr>
                <w:rFonts w:ascii="Trebuchet MS" w:hAnsi="Trebuchet MS" w:cstheme="minorBidi"/>
              </w:rPr>
            </w:pPr>
            <w:r w:rsidRPr="00307E4F">
              <w:rPr>
                <w:rFonts w:ascii="Trebuchet MS" w:hAnsi="Trebuchet MS" w:cstheme="minorBidi"/>
              </w:rPr>
              <w:t>30</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6089F380" w14:textId="77777777" w:rsidR="00E65A86" w:rsidRPr="00307E4F" w:rsidRDefault="00E65A86" w:rsidP="00315617">
            <w:pPr>
              <w:spacing w:before="1"/>
              <w:jc w:val="center"/>
            </w:pPr>
            <w:r w:rsidRPr="00307E4F">
              <w:rPr>
                <w:rFonts w:ascii="Trebuchet MS" w:eastAsia="Trebuchet MS" w:hAnsi="Trebuchet MS" w:cs="Trebuchet MS"/>
                <w:color w:val="000000" w:themeColor="text1"/>
              </w:rPr>
              <w:t xml:space="preserve">5.1, 5.2, 5.3, 5.4, 5.5, 5.6 </w:t>
            </w:r>
          </w:p>
        </w:tc>
      </w:tr>
      <w:tr w:rsidR="00E65A86" w:rsidRPr="00307E4F" w14:paraId="312852EB"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2916891B" w14:textId="77777777" w:rsidR="00E65A86" w:rsidRPr="00307E4F" w:rsidRDefault="00E65A86"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top w:val="single" w:sz="6" w:space="0" w:color="auto"/>
              <w:left w:val="nil"/>
              <w:bottom w:val="single" w:sz="12" w:space="0" w:color="000000" w:themeColor="text1"/>
              <w:right w:val="single" w:sz="6" w:space="0" w:color="auto"/>
            </w:tcBorders>
            <w:shd w:val="clear" w:color="auto" w:fill="auto"/>
            <w:vAlign w:val="center"/>
          </w:tcPr>
          <w:p w14:paraId="60969ECF" w14:textId="77777777" w:rsidR="00E65A86" w:rsidRPr="00307E4F" w:rsidRDefault="00E65A86" w:rsidP="00315617">
            <w:pPr>
              <w:jc w:val="center"/>
            </w:pPr>
            <w:r w:rsidRPr="00307E4F">
              <w:rPr>
                <w:rFonts w:ascii="Trebuchet MS" w:eastAsia="Trebuchet MS" w:hAnsi="Trebuchet MS" w:cs="Trebuchet MS"/>
              </w:rPr>
              <w:t>Critical and Historical Studies</w:t>
            </w:r>
          </w:p>
        </w:tc>
        <w:tc>
          <w:tcPr>
            <w:tcW w:w="1821"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0D57486A" w14:textId="77777777" w:rsidR="00E65A86" w:rsidRPr="00307E4F" w:rsidRDefault="00E65A86" w:rsidP="00315617">
            <w:pPr>
              <w:jc w:val="center"/>
            </w:pPr>
            <w:r w:rsidRPr="00307E4F">
              <w:rPr>
                <w:rFonts w:ascii="Trebuchet MS" w:eastAsia="Trebuchet MS" w:hAnsi="Trebuchet MS" w:cs="Trebuchet MS"/>
              </w:rPr>
              <w:t>Appropriation</w:t>
            </w:r>
          </w:p>
        </w:tc>
        <w:tc>
          <w:tcPr>
            <w:tcW w:w="1652" w:type="dxa"/>
            <w:gridSpan w:val="2"/>
            <w:tcBorders>
              <w:top w:val="single" w:sz="6" w:space="0" w:color="auto"/>
              <w:left w:val="nil"/>
              <w:bottom w:val="single" w:sz="12" w:space="0" w:color="000000" w:themeColor="text1"/>
              <w:right w:val="single" w:sz="6" w:space="0" w:color="auto"/>
            </w:tcBorders>
            <w:shd w:val="clear" w:color="auto" w:fill="auto"/>
            <w:vAlign w:val="center"/>
          </w:tcPr>
          <w:p w14:paraId="6F0FFC38" w14:textId="77777777" w:rsidR="00680F93" w:rsidRPr="00307E4F" w:rsidRDefault="00680F93" w:rsidP="00315617">
            <w:pPr>
              <w:jc w:val="center"/>
              <w:rPr>
                <w:rFonts w:ascii="Trebuchet MS" w:hAnsi="Trebuchet MS" w:cstheme="minorBidi"/>
              </w:rPr>
            </w:pPr>
            <w:r w:rsidRPr="00307E4F">
              <w:rPr>
                <w:rFonts w:ascii="Trebuchet MS" w:hAnsi="Trebuchet MS" w:cstheme="minorBidi"/>
              </w:rPr>
              <w:t>Term 4</w:t>
            </w:r>
          </w:p>
          <w:p w14:paraId="5428C0CE" w14:textId="0FEDC8F3" w:rsidR="00E65A86" w:rsidRPr="00307E4F" w:rsidRDefault="00E65A86" w:rsidP="00680F93">
            <w:pPr>
              <w:jc w:val="center"/>
              <w:rPr>
                <w:rFonts w:ascii="Trebuchet MS" w:hAnsi="Trebuchet MS" w:cstheme="minorBidi"/>
              </w:rPr>
            </w:pPr>
            <w:r w:rsidRPr="00307E4F">
              <w:rPr>
                <w:rFonts w:ascii="Trebuchet MS" w:hAnsi="Trebuchet MS" w:cstheme="minorBidi"/>
              </w:rPr>
              <w:t>Week 2</w:t>
            </w:r>
          </w:p>
        </w:tc>
        <w:tc>
          <w:tcPr>
            <w:tcW w:w="1652"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60140D7C" w14:textId="77777777" w:rsidR="00680F93" w:rsidRPr="00307E4F" w:rsidRDefault="00680F93" w:rsidP="00315617">
            <w:pPr>
              <w:jc w:val="center"/>
              <w:rPr>
                <w:rFonts w:ascii="Trebuchet MS" w:hAnsi="Trebuchet MS" w:cstheme="minorBidi"/>
              </w:rPr>
            </w:pPr>
            <w:r w:rsidRPr="00307E4F">
              <w:rPr>
                <w:rFonts w:ascii="Trebuchet MS" w:hAnsi="Trebuchet MS" w:cstheme="minorBidi"/>
              </w:rPr>
              <w:t>Term 4</w:t>
            </w:r>
          </w:p>
          <w:p w14:paraId="61E08D77" w14:textId="5D7760EA" w:rsidR="00E65A86" w:rsidRPr="00307E4F" w:rsidRDefault="00E65A86" w:rsidP="00680F93">
            <w:pPr>
              <w:jc w:val="center"/>
              <w:rPr>
                <w:rFonts w:ascii="Trebuchet MS" w:hAnsi="Trebuchet MS" w:cstheme="minorBidi"/>
              </w:rPr>
            </w:pPr>
            <w:r w:rsidRPr="00307E4F">
              <w:rPr>
                <w:rFonts w:ascii="Trebuchet MS" w:hAnsi="Trebuchet MS" w:cstheme="minorBidi"/>
              </w:rPr>
              <w:t xml:space="preserve">Week </w:t>
            </w:r>
            <w:r w:rsidR="00467998" w:rsidRPr="00307E4F">
              <w:rPr>
                <w:rFonts w:ascii="Trebuchet MS" w:hAnsi="Trebuchet MS" w:cstheme="minorBidi"/>
              </w:rPr>
              <w:t>5</w:t>
            </w:r>
          </w:p>
        </w:tc>
        <w:tc>
          <w:tcPr>
            <w:tcW w:w="1546" w:type="dxa"/>
            <w:tcBorders>
              <w:top w:val="single" w:sz="6" w:space="0" w:color="auto"/>
              <w:left w:val="nil"/>
              <w:bottom w:val="single" w:sz="12" w:space="0" w:color="000000" w:themeColor="text1"/>
              <w:right w:val="single" w:sz="6" w:space="0" w:color="auto"/>
            </w:tcBorders>
            <w:shd w:val="clear" w:color="auto" w:fill="auto"/>
            <w:vAlign w:val="center"/>
          </w:tcPr>
          <w:p w14:paraId="7E9FFA0C" w14:textId="77777777" w:rsidR="00E65A86" w:rsidRPr="00307E4F" w:rsidRDefault="00E65A86" w:rsidP="00315617">
            <w:pPr>
              <w:jc w:val="center"/>
              <w:rPr>
                <w:rFonts w:ascii="Trebuchet MS" w:hAnsi="Trebuchet MS" w:cstheme="minorBidi"/>
              </w:rPr>
            </w:pPr>
            <w:r w:rsidRPr="00307E4F">
              <w:rPr>
                <w:rFonts w:ascii="Trebuchet MS" w:hAnsi="Trebuchet MS" w:cstheme="minorBidi"/>
              </w:rPr>
              <w:t>20</w:t>
            </w:r>
          </w:p>
        </w:tc>
        <w:tc>
          <w:tcPr>
            <w:tcW w:w="1547"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5A48AD2C" w14:textId="77777777" w:rsidR="00E65A86" w:rsidRPr="00307E4F" w:rsidRDefault="00E65A86" w:rsidP="00315617">
            <w:pPr>
              <w:spacing w:before="1"/>
              <w:jc w:val="center"/>
            </w:pPr>
            <w:r w:rsidRPr="00307E4F">
              <w:rPr>
                <w:rFonts w:ascii="Trebuchet MS" w:eastAsia="Trebuchet MS" w:hAnsi="Trebuchet MS" w:cs="Trebuchet MS"/>
                <w:color w:val="000000" w:themeColor="text1"/>
              </w:rPr>
              <w:t>5.7, 5.8, 5.9, 5.10</w:t>
            </w:r>
          </w:p>
        </w:tc>
      </w:tr>
      <w:tr w:rsidR="00E65A86" w:rsidRPr="00307E4F" w14:paraId="293A27BD"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7301C45B" w14:textId="77777777" w:rsidR="00E65A86" w:rsidRPr="00307E4F" w:rsidRDefault="00E65A86" w:rsidP="00315617">
            <w:pPr>
              <w:ind w:left="150" w:right="135"/>
              <w:rPr>
                <w:rStyle w:val="normaltextrun"/>
                <w:rFonts w:ascii="Trebuchet MS" w:eastAsia="Trebuchet MS" w:hAnsi="Trebuchet MS" w:cs="Trebuchet MS"/>
                <w:b/>
                <w:bCs/>
                <w:color w:val="000000" w:themeColor="text1"/>
              </w:rPr>
            </w:pPr>
          </w:p>
          <w:p w14:paraId="25D6BFBC" w14:textId="77777777" w:rsidR="00E65A86" w:rsidRPr="00307E4F" w:rsidRDefault="00E65A86" w:rsidP="00315617">
            <w:pPr>
              <w:ind w:left="150" w:right="135"/>
            </w:pPr>
            <w:r w:rsidRPr="00307E4F">
              <w:rPr>
                <w:rStyle w:val="normaltextrun"/>
                <w:rFonts w:ascii="Trebuchet MS" w:eastAsia="Trebuchet MS" w:hAnsi="Trebuchet MS" w:cs="Trebuchet MS"/>
                <w:b/>
                <w:bCs/>
                <w:color w:val="000000" w:themeColor="text1"/>
              </w:rPr>
              <w:t>Additional course information:</w:t>
            </w:r>
            <w:r w:rsidRPr="00307E4F">
              <w:rPr>
                <w:rStyle w:val="normaltextrun"/>
                <w:rFonts w:ascii="Trebuchet MS" w:eastAsia="Trebuchet MS" w:hAnsi="Trebuchet MS" w:cs="Trebuchet MS"/>
                <w:color w:val="000000" w:themeColor="text1"/>
              </w:rPr>
              <w:t> Students may bring/ use their own SD card for photo storage during lessons.  </w:t>
            </w:r>
          </w:p>
          <w:p w14:paraId="3A865FB2" w14:textId="77777777" w:rsidR="00E65A86" w:rsidRPr="00307E4F" w:rsidRDefault="00E65A86" w:rsidP="00315617">
            <w:pPr>
              <w:pStyle w:val="paragraph"/>
              <w:spacing w:before="0" w:beforeAutospacing="0" w:after="0" w:afterAutospacing="0"/>
              <w:ind w:left="150" w:right="135"/>
              <w:rPr>
                <w:rFonts w:ascii="Trebuchet MS" w:hAnsi="Trebuchet MS"/>
                <w:b/>
                <w:bCs/>
              </w:rPr>
            </w:pPr>
          </w:p>
          <w:p w14:paraId="501205AE" w14:textId="77777777" w:rsidR="00E65A86" w:rsidRPr="00307E4F" w:rsidRDefault="00E65A86" w:rsidP="00315617">
            <w:pPr>
              <w:pStyle w:val="paragraph"/>
              <w:spacing w:before="0" w:beforeAutospacing="0" w:after="0" w:afterAutospacing="0"/>
              <w:ind w:left="150" w:right="135"/>
              <w:rPr>
                <w:rFonts w:ascii="Segoe UI" w:hAnsi="Segoe UI" w:cs="Segoe UI"/>
                <w:sz w:val="18"/>
                <w:szCs w:val="18"/>
              </w:rPr>
            </w:pPr>
            <w:r w:rsidRPr="00307E4F">
              <w:rPr>
                <w:rFonts w:ascii="Trebuchet MS" w:hAnsi="Trebuchet MS"/>
                <w:b/>
                <w:bCs/>
              </w:rPr>
              <w:t>Assessment tasks must be submitted to</w:t>
            </w:r>
            <w:r w:rsidRPr="00307E4F">
              <w:rPr>
                <w:rFonts w:ascii="Trebuchet MS" w:hAnsi="Trebuchet MS"/>
              </w:rPr>
              <w:t xml:space="preserve">: </w:t>
            </w:r>
            <w:r w:rsidRPr="00307E4F">
              <w:rPr>
                <w:rStyle w:val="normaltextrun"/>
                <w:rFonts w:ascii="Trebuchet MS" w:eastAsiaTheme="majorEastAsia" w:hAnsi="Trebuchet MS" w:cs="Segoe UI"/>
              </w:rPr>
              <w:t>The classroom teacher by the due date specified in each Assessment Notification.  </w:t>
            </w:r>
          </w:p>
          <w:p w14:paraId="5E70D221" w14:textId="77777777" w:rsidR="00E65A86" w:rsidRPr="00307E4F" w:rsidRDefault="00E65A86" w:rsidP="00315617">
            <w:pPr>
              <w:ind w:left="28"/>
              <w:rPr>
                <w:rFonts w:ascii="Trebuchet MS" w:hAnsi="Trebuchet MS" w:cstheme="minorHAnsi"/>
                <w:szCs w:val="28"/>
              </w:rPr>
            </w:pPr>
          </w:p>
        </w:tc>
      </w:tr>
    </w:tbl>
    <w:p w14:paraId="572FBF9A" w14:textId="77777777" w:rsidR="00E65A86" w:rsidRPr="00307E4F" w:rsidRDefault="00E65A86" w:rsidP="00BB67CA">
      <w:pPr>
        <w:rPr>
          <w:rFonts w:ascii="Trebuchet MS" w:hAnsi="Trebuchet MS"/>
        </w:rPr>
      </w:pPr>
    </w:p>
    <w:p w14:paraId="06FBB6F7" w14:textId="77777777" w:rsidR="00BB67CA" w:rsidRPr="00307E4F" w:rsidRDefault="00BB67CA" w:rsidP="00BB67CA">
      <w:pPr>
        <w:rPr>
          <w:rFonts w:ascii="Trebuchet MS" w:hAnsi="Trebuchet MS"/>
        </w:rPr>
      </w:pPr>
    </w:p>
    <w:p w14:paraId="01A6CACC" w14:textId="77777777" w:rsidR="00BB67CA" w:rsidRPr="00307E4F" w:rsidRDefault="00BB67CA" w:rsidP="00BB67CA">
      <w:pPr>
        <w:rPr>
          <w:rFonts w:ascii="Trebuchet MS" w:hAnsi="Trebuchet MS"/>
        </w:rPr>
      </w:pPr>
    </w:p>
    <w:p w14:paraId="76BE95E6" w14:textId="291BDD0F" w:rsidR="00BB67CA" w:rsidRPr="00307E4F" w:rsidRDefault="00BB67CA" w:rsidP="00BB67CA">
      <w:pPr>
        <w:rPr>
          <w:rFonts w:ascii="Trebuchet MS" w:hAnsi="Trebuchet MS"/>
        </w:rPr>
      </w:pPr>
    </w:p>
    <w:p w14:paraId="2CFC624A" w14:textId="6953828D" w:rsidR="00A17A83" w:rsidRPr="00307E4F" w:rsidRDefault="00A17A83" w:rsidP="00BB67CA">
      <w:pPr>
        <w:rPr>
          <w:rFonts w:ascii="Trebuchet MS" w:hAnsi="Trebuchet MS"/>
        </w:rPr>
      </w:pPr>
    </w:p>
    <w:p w14:paraId="43C45AFA" w14:textId="5EE2F70B" w:rsidR="00A17A83" w:rsidRPr="00307E4F" w:rsidRDefault="00A17A83" w:rsidP="00BB67CA">
      <w:pPr>
        <w:rPr>
          <w:rFonts w:ascii="Trebuchet MS" w:hAnsi="Trebuchet MS"/>
        </w:rPr>
      </w:pPr>
    </w:p>
    <w:p w14:paraId="442C531D" w14:textId="77777777" w:rsidR="00A17A83" w:rsidRPr="00307E4F" w:rsidRDefault="00A17A83" w:rsidP="00BB67CA">
      <w:pPr>
        <w:rPr>
          <w:rFonts w:ascii="Trebuchet MS" w:hAnsi="Trebuchet MS"/>
        </w:rPr>
      </w:pPr>
    </w:p>
    <w:p w14:paraId="088995B1" w14:textId="77777777" w:rsidR="00BB67CA" w:rsidRPr="00307E4F" w:rsidRDefault="00BB67CA" w:rsidP="00BB67CA">
      <w:pPr>
        <w:rPr>
          <w:rFonts w:ascii="Trebuchet MS" w:hAnsi="Trebuchet MS"/>
        </w:rPr>
      </w:pPr>
    </w:p>
    <w:p w14:paraId="510A9FF4" w14:textId="77777777" w:rsidR="00BB67CA" w:rsidRPr="00307E4F" w:rsidRDefault="00BB67CA" w:rsidP="00BB67CA">
      <w:pPr>
        <w:rPr>
          <w:rFonts w:ascii="Trebuchet MS" w:hAnsi="Trebuchet MS"/>
        </w:rPr>
      </w:pPr>
    </w:p>
    <w:p w14:paraId="553B2EFC" w14:textId="77777777" w:rsidR="008732A8" w:rsidRPr="00307E4F" w:rsidRDefault="008732A8" w:rsidP="00BB67CA">
      <w:pPr>
        <w:rPr>
          <w:rFonts w:ascii="Trebuchet MS" w:hAnsi="Trebuchet MS"/>
        </w:rPr>
      </w:pPr>
    </w:p>
    <w:tbl>
      <w:tblPr>
        <w:tblpPr w:leftFromText="180" w:rightFromText="180" w:vertAnchor="text" w:horzAnchor="margin" w:tblpX="-675" w:tblpY="201"/>
        <w:tblW w:w="10632" w:type="dxa"/>
        <w:tblLayout w:type="fixed"/>
        <w:tblLook w:val="00A0" w:firstRow="1" w:lastRow="0" w:firstColumn="1" w:lastColumn="0" w:noHBand="0" w:noVBand="0"/>
      </w:tblPr>
      <w:tblGrid>
        <w:gridCol w:w="503"/>
        <w:gridCol w:w="2016"/>
        <w:gridCol w:w="2017"/>
        <w:gridCol w:w="627"/>
        <w:gridCol w:w="776"/>
        <w:gridCol w:w="1276"/>
        <w:gridCol w:w="1417"/>
        <w:gridCol w:w="2000"/>
      </w:tblGrid>
      <w:tr w:rsidR="008732A8" w:rsidRPr="00307E4F" w14:paraId="196CAB60" w14:textId="77777777" w:rsidTr="00315617">
        <w:trPr>
          <w:trHeight w:val="499"/>
        </w:trPr>
        <w:tc>
          <w:tcPr>
            <w:tcW w:w="5163" w:type="dxa"/>
            <w:gridSpan w:val="4"/>
            <w:tcBorders>
              <w:top w:val="single" w:sz="12" w:space="0" w:color="auto"/>
              <w:left w:val="single" w:sz="12" w:space="0" w:color="auto"/>
              <w:bottom w:val="single" w:sz="12" w:space="0" w:color="auto"/>
              <w:right w:val="single" w:sz="12" w:space="0" w:color="auto"/>
            </w:tcBorders>
            <w:vAlign w:val="center"/>
          </w:tcPr>
          <w:p w14:paraId="7F3037D3" w14:textId="00F6632E" w:rsidR="008732A8" w:rsidRPr="00307E4F" w:rsidRDefault="008732A8" w:rsidP="00315617">
            <w:pPr>
              <w:tabs>
                <w:tab w:val="center" w:pos="2581"/>
              </w:tabs>
              <w:rPr>
                <w:rFonts w:ascii="Trebuchet MS" w:hAnsi="Trebuchet MS"/>
                <w:b/>
                <w:sz w:val="28"/>
                <w:szCs w:val="28"/>
              </w:rPr>
            </w:pPr>
            <w:bookmarkStart w:id="8" w:name="_Hlk148348572"/>
            <w:r w:rsidRPr="00307E4F">
              <w:rPr>
                <w:rFonts w:ascii="Trebuchet MS" w:hAnsi="Trebuchet MS"/>
                <w:b/>
                <w:sz w:val="28"/>
                <w:szCs w:val="28"/>
              </w:rPr>
              <w:t xml:space="preserve">SUBJECT: </w:t>
            </w:r>
            <w:r w:rsidRPr="00307E4F">
              <w:rPr>
                <w:rFonts w:ascii="Trebuchet MS" w:hAnsi="Trebuchet MS" w:cstheme="minorHAnsi"/>
                <w:bCs/>
                <w:sz w:val="28"/>
              </w:rPr>
              <w:t xml:space="preserve"> Physical Activity and Sports Studies - Coaching and Sports Management</w:t>
            </w:r>
          </w:p>
        </w:tc>
        <w:tc>
          <w:tcPr>
            <w:tcW w:w="5469" w:type="dxa"/>
            <w:gridSpan w:val="4"/>
            <w:tcBorders>
              <w:top w:val="single" w:sz="12" w:space="0" w:color="auto"/>
              <w:left w:val="single" w:sz="12" w:space="0" w:color="auto"/>
              <w:bottom w:val="single" w:sz="12" w:space="0" w:color="auto"/>
              <w:right w:val="single" w:sz="12" w:space="0" w:color="auto"/>
            </w:tcBorders>
            <w:vAlign w:val="center"/>
          </w:tcPr>
          <w:p w14:paraId="77DAA158" w14:textId="77777777" w:rsidR="008732A8" w:rsidRPr="00307E4F" w:rsidRDefault="008732A8"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Miss D. Morrissey</w:t>
            </w:r>
          </w:p>
        </w:tc>
      </w:tr>
      <w:tr w:rsidR="008732A8" w:rsidRPr="00307E4F" w14:paraId="6B8A121B" w14:textId="77777777" w:rsidTr="00315617">
        <w:trPr>
          <w:trHeight w:val="834"/>
        </w:trPr>
        <w:tc>
          <w:tcPr>
            <w:tcW w:w="10632" w:type="dxa"/>
            <w:gridSpan w:val="8"/>
            <w:tcBorders>
              <w:left w:val="single" w:sz="12" w:space="0" w:color="auto"/>
              <w:right w:val="single" w:sz="12" w:space="0" w:color="auto"/>
            </w:tcBorders>
          </w:tcPr>
          <w:p w14:paraId="78F745D5" w14:textId="77777777" w:rsidR="008732A8" w:rsidRPr="00307E4F" w:rsidRDefault="008732A8" w:rsidP="00315617">
            <w:pPr>
              <w:ind w:left="720" w:hanging="720"/>
              <w:rPr>
                <w:rFonts w:ascii="Trebuchet MS" w:hAnsi="Trebuchet MS"/>
                <w:b/>
              </w:rPr>
            </w:pPr>
            <w:r w:rsidRPr="00307E4F">
              <w:rPr>
                <w:rFonts w:ascii="Trebuchet MS" w:hAnsi="Trebuchet MS"/>
                <w:b/>
                <w:sz w:val="22"/>
                <w:szCs w:val="22"/>
              </w:rPr>
              <w:t xml:space="preserve">Outcomes being assessed: </w:t>
            </w:r>
          </w:p>
          <w:p w14:paraId="413EF2EA"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PASS5-1</w:t>
            </w:r>
            <w:r w:rsidRPr="00307E4F">
              <w:rPr>
                <w:rStyle w:val="normaltextrun"/>
                <w:rFonts w:ascii="Trebuchet MS" w:eastAsiaTheme="majorEastAsia" w:hAnsi="Trebuchet MS" w:cs="Segoe UI"/>
                <w:color w:val="000000"/>
                <w:sz w:val="22"/>
                <w:szCs w:val="22"/>
              </w:rPr>
              <w:t xml:space="preserve"> discusses factors that limit and enhance the capacity to move and perform</w:t>
            </w:r>
            <w:r w:rsidRPr="00307E4F">
              <w:rPr>
                <w:rStyle w:val="eop"/>
                <w:rFonts w:ascii="Trebuchet MS" w:eastAsiaTheme="majorEastAsia" w:hAnsi="Trebuchet MS" w:cs="Segoe UI"/>
                <w:color w:val="000000"/>
                <w:sz w:val="22"/>
                <w:szCs w:val="22"/>
              </w:rPr>
              <w:t> </w:t>
            </w:r>
          </w:p>
          <w:p w14:paraId="26F9E2A3"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PASS5-2</w:t>
            </w:r>
            <w:r w:rsidRPr="00307E4F">
              <w:rPr>
                <w:rStyle w:val="normaltextrun"/>
                <w:rFonts w:ascii="Trebuchet MS" w:eastAsiaTheme="majorEastAsia" w:hAnsi="Trebuchet MS" w:cs="Segoe UI"/>
                <w:color w:val="000000"/>
                <w:sz w:val="22"/>
                <w:szCs w:val="22"/>
              </w:rPr>
              <w:t xml:space="preserve"> analyses the benefits of participation and performance in physical activity and sport</w:t>
            </w:r>
            <w:r w:rsidRPr="00307E4F">
              <w:rPr>
                <w:rStyle w:val="eop"/>
                <w:rFonts w:ascii="Trebuchet MS" w:eastAsiaTheme="majorEastAsia" w:hAnsi="Trebuchet MS" w:cs="Segoe UI"/>
                <w:color w:val="000000"/>
                <w:sz w:val="22"/>
                <w:szCs w:val="22"/>
              </w:rPr>
              <w:t> </w:t>
            </w:r>
          </w:p>
          <w:p w14:paraId="5B7842B5"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PASS5-3</w:t>
            </w:r>
            <w:r w:rsidRPr="00307E4F">
              <w:rPr>
                <w:rStyle w:val="normaltextrun"/>
                <w:rFonts w:ascii="Trebuchet MS" w:eastAsiaTheme="majorEastAsia" w:hAnsi="Trebuchet MS" w:cs="Segoe UI"/>
                <w:color w:val="000000"/>
                <w:sz w:val="22"/>
                <w:szCs w:val="22"/>
              </w:rPr>
              <w:t xml:space="preserve"> discusses the nature and impact of historical and contemporary issues in physical activity and sport</w:t>
            </w:r>
            <w:r w:rsidRPr="00307E4F">
              <w:rPr>
                <w:rStyle w:val="eop"/>
                <w:rFonts w:ascii="Trebuchet MS" w:eastAsiaTheme="majorEastAsia" w:hAnsi="Trebuchet MS" w:cs="Segoe UI"/>
                <w:color w:val="000000"/>
                <w:sz w:val="22"/>
                <w:szCs w:val="22"/>
              </w:rPr>
              <w:t> </w:t>
            </w:r>
          </w:p>
          <w:p w14:paraId="2FA3FC23"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PASS5-4</w:t>
            </w:r>
            <w:r w:rsidRPr="00307E4F">
              <w:rPr>
                <w:rStyle w:val="normaltextrun"/>
                <w:rFonts w:ascii="Trebuchet MS" w:eastAsiaTheme="majorEastAsia" w:hAnsi="Trebuchet MS" w:cs="Segoe UI"/>
                <w:color w:val="000000"/>
                <w:sz w:val="22"/>
                <w:szCs w:val="22"/>
              </w:rPr>
              <w:t xml:space="preserve"> analyses physical activity and sport from personal, social and cultural perspectives</w:t>
            </w:r>
            <w:r w:rsidRPr="00307E4F">
              <w:rPr>
                <w:rStyle w:val="eop"/>
                <w:rFonts w:ascii="Trebuchet MS" w:eastAsiaTheme="majorEastAsia" w:hAnsi="Trebuchet MS" w:cs="Segoe UI"/>
                <w:color w:val="000000"/>
                <w:sz w:val="22"/>
                <w:szCs w:val="22"/>
              </w:rPr>
              <w:t> </w:t>
            </w:r>
          </w:p>
          <w:p w14:paraId="410C9126"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PASS5-5</w:t>
            </w:r>
            <w:r w:rsidRPr="00307E4F">
              <w:rPr>
                <w:rStyle w:val="normaltextrun"/>
                <w:rFonts w:ascii="Trebuchet MS" w:eastAsiaTheme="majorEastAsia" w:hAnsi="Trebuchet MS" w:cs="Segoe UI"/>
                <w:color w:val="000000"/>
                <w:sz w:val="22"/>
                <w:szCs w:val="22"/>
              </w:rPr>
              <w:t xml:space="preserve"> demonstrates actions and strategies that contribute to active participation and skilful performance</w:t>
            </w:r>
            <w:r w:rsidRPr="00307E4F">
              <w:rPr>
                <w:rStyle w:val="eop"/>
                <w:rFonts w:ascii="Trebuchet MS" w:eastAsiaTheme="majorEastAsia" w:hAnsi="Trebuchet MS" w:cs="Segoe UI"/>
                <w:color w:val="000000"/>
                <w:sz w:val="22"/>
                <w:szCs w:val="22"/>
              </w:rPr>
              <w:t> </w:t>
            </w:r>
          </w:p>
          <w:p w14:paraId="1A292EC1"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PASS5-6</w:t>
            </w:r>
            <w:r w:rsidRPr="00307E4F">
              <w:rPr>
                <w:rStyle w:val="normaltextrun"/>
                <w:rFonts w:ascii="Trebuchet MS" w:eastAsiaTheme="majorEastAsia" w:hAnsi="Trebuchet MS" w:cs="Segoe UI"/>
                <w:color w:val="000000"/>
                <w:sz w:val="22"/>
                <w:szCs w:val="22"/>
              </w:rPr>
              <w:t xml:space="preserve"> evaluates the characteristics of participation and quality performance in physical activity and sport</w:t>
            </w:r>
            <w:r w:rsidRPr="00307E4F">
              <w:rPr>
                <w:rStyle w:val="eop"/>
                <w:rFonts w:ascii="Trebuchet MS" w:eastAsiaTheme="majorEastAsia" w:hAnsi="Trebuchet MS" w:cs="Segoe UI"/>
                <w:color w:val="000000"/>
                <w:sz w:val="22"/>
                <w:szCs w:val="22"/>
              </w:rPr>
              <w:t> </w:t>
            </w:r>
          </w:p>
          <w:p w14:paraId="38F374AF"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PASS5-7</w:t>
            </w:r>
            <w:r w:rsidRPr="00307E4F">
              <w:rPr>
                <w:rStyle w:val="normaltextrun"/>
                <w:rFonts w:ascii="Trebuchet MS" w:eastAsiaTheme="majorEastAsia" w:hAnsi="Trebuchet MS" w:cs="Segoe UI"/>
                <w:color w:val="000000"/>
                <w:sz w:val="22"/>
                <w:szCs w:val="22"/>
              </w:rPr>
              <w:t xml:space="preserve"> works collaboratively with others to enhance participation, enjoyment and performance </w:t>
            </w:r>
            <w:r w:rsidRPr="00307E4F">
              <w:rPr>
                <w:rStyle w:val="eop"/>
                <w:rFonts w:ascii="Trebuchet MS" w:eastAsiaTheme="majorEastAsia" w:hAnsi="Trebuchet MS" w:cs="Segoe UI"/>
                <w:color w:val="000000"/>
                <w:sz w:val="22"/>
                <w:szCs w:val="22"/>
              </w:rPr>
              <w:t> </w:t>
            </w:r>
          </w:p>
          <w:p w14:paraId="6ED03DDB"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PASS5-8</w:t>
            </w:r>
            <w:r w:rsidRPr="00307E4F">
              <w:rPr>
                <w:rStyle w:val="normaltextrun"/>
                <w:rFonts w:ascii="Trebuchet MS" w:eastAsiaTheme="majorEastAsia" w:hAnsi="Trebuchet MS" w:cs="Segoe UI"/>
                <w:color w:val="000000"/>
                <w:sz w:val="22"/>
                <w:szCs w:val="22"/>
              </w:rPr>
              <w:t xml:space="preserve"> displays management and planning skills to achieve personal and group goals </w:t>
            </w:r>
            <w:r w:rsidRPr="00307E4F">
              <w:rPr>
                <w:rStyle w:val="eop"/>
                <w:rFonts w:ascii="Trebuchet MS" w:eastAsiaTheme="majorEastAsia" w:hAnsi="Trebuchet MS" w:cs="Segoe UI"/>
                <w:color w:val="000000"/>
                <w:sz w:val="22"/>
                <w:szCs w:val="22"/>
              </w:rPr>
              <w:t> </w:t>
            </w:r>
          </w:p>
          <w:p w14:paraId="45E1E40F" w14:textId="77777777" w:rsidR="008732A8" w:rsidRPr="00307E4F" w:rsidRDefault="008732A8" w:rsidP="00315617">
            <w:pPr>
              <w:pStyle w:val="paragraph"/>
              <w:spacing w:before="0" w:beforeAutospacing="0" w:after="0" w:afterAutospacing="0"/>
              <w:ind w:left="720"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PASS5-9</w:t>
            </w:r>
            <w:r w:rsidRPr="00307E4F">
              <w:rPr>
                <w:rStyle w:val="normaltextrun"/>
                <w:rFonts w:ascii="Trebuchet MS" w:eastAsiaTheme="majorEastAsia" w:hAnsi="Trebuchet MS" w:cs="Segoe UI"/>
                <w:color w:val="000000"/>
                <w:sz w:val="22"/>
                <w:szCs w:val="22"/>
              </w:rPr>
              <w:t xml:space="preserve"> performs movement skills with increasing proficiency </w:t>
            </w:r>
            <w:r w:rsidRPr="00307E4F">
              <w:rPr>
                <w:rStyle w:val="eop"/>
                <w:rFonts w:ascii="Trebuchet MS" w:eastAsiaTheme="majorEastAsia" w:hAnsi="Trebuchet MS" w:cs="Segoe UI"/>
                <w:color w:val="000000"/>
                <w:sz w:val="22"/>
                <w:szCs w:val="22"/>
              </w:rPr>
              <w:t> </w:t>
            </w:r>
          </w:p>
          <w:p w14:paraId="05F6E3B4" w14:textId="77777777" w:rsidR="008732A8" w:rsidRPr="00307E4F" w:rsidRDefault="008732A8" w:rsidP="00315617">
            <w:pPr>
              <w:pStyle w:val="paragraph"/>
              <w:spacing w:before="0" w:beforeAutospacing="0" w:after="0" w:afterAutospacing="0"/>
              <w:ind w:left="720" w:right="135" w:hanging="72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PASS5-10</w:t>
            </w:r>
            <w:r w:rsidRPr="00307E4F">
              <w:rPr>
                <w:rStyle w:val="normaltextrun"/>
                <w:rFonts w:ascii="Trebuchet MS" w:eastAsiaTheme="majorEastAsia" w:hAnsi="Trebuchet MS" w:cs="Segoe UI"/>
                <w:color w:val="000000"/>
                <w:sz w:val="22"/>
                <w:szCs w:val="22"/>
              </w:rPr>
              <w:t xml:space="preserve"> analyses and appraises information, opinions and observations to inform physical activity and sport decisions.</w:t>
            </w:r>
            <w:r w:rsidRPr="00307E4F">
              <w:rPr>
                <w:rStyle w:val="eop"/>
                <w:rFonts w:ascii="Trebuchet MS" w:eastAsiaTheme="majorEastAsia" w:hAnsi="Trebuchet MS" w:cs="Segoe UI"/>
                <w:color w:val="000000"/>
                <w:sz w:val="22"/>
                <w:szCs w:val="22"/>
              </w:rPr>
              <w:t> </w:t>
            </w:r>
          </w:p>
        </w:tc>
      </w:tr>
      <w:tr w:rsidR="008732A8" w:rsidRPr="00307E4F" w14:paraId="2D7B0854" w14:textId="77777777" w:rsidTr="00315617">
        <w:trPr>
          <w:trHeight w:val="710"/>
        </w:trPr>
        <w:tc>
          <w:tcPr>
            <w:tcW w:w="503" w:type="dxa"/>
            <w:tcBorders>
              <w:top w:val="single" w:sz="12" w:space="0" w:color="auto"/>
              <w:left w:val="single" w:sz="12" w:space="0" w:color="auto"/>
              <w:bottom w:val="single" w:sz="12" w:space="0" w:color="auto"/>
              <w:right w:val="single" w:sz="12" w:space="0" w:color="auto"/>
            </w:tcBorders>
            <w:vAlign w:val="center"/>
          </w:tcPr>
          <w:p w14:paraId="2AE58BF9" w14:textId="77777777" w:rsidR="008732A8" w:rsidRPr="00307E4F" w:rsidRDefault="008732A8" w:rsidP="00315617">
            <w:pPr>
              <w:ind w:left="-120" w:right="-106"/>
              <w:jc w:val="center"/>
              <w:rPr>
                <w:rFonts w:ascii="Trebuchet MS" w:hAnsi="Trebuchet MS" w:cstheme="minorHAnsi"/>
                <w:b/>
              </w:rPr>
            </w:pPr>
            <w:r w:rsidRPr="00307E4F">
              <w:rPr>
                <w:rFonts w:ascii="Trebuchet MS" w:hAnsi="Trebuchet MS" w:cstheme="minorHAnsi"/>
                <w:b/>
                <w:sz w:val="22"/>
                <w:szCs w:val="22"/>
              </w:rPr>
              <w:t>Task</w:t>
            </w:r>
          </w:p>
        </w:tc>
        <w:tc>
          <w:tcPr>
            <w:tcW w:w="2016" w:type="dxa"/>
            <w:tcBorders>
              <w:top w:val="single" w:sz="12" w:space="0" w:color="auto"/>
              <w:left w:val="single" w:sz="12" w:space="0" w:color="auto"/>
              <w:bottom w:val="single" w:sz="12" w:space="0" w:color="auto"/>
              <w:right w:val="single" w:sz="4" w:space="0" w:color="auto"/>
            </w:tcBorders>
            <w:vAlign w:val="center"/>
          </w:tcPr>
          <w:p w14:paraId="4337942B" w14:textId="77777777" w:rsidR="008732A8" w:rsidRPr="00307E4F" w:rsidRDefault="008732A8" w:rsidP="00315617">
            <w:pPr>
              <w:ind w:left="-120" w:right="-106"/>
              <w:jc w:val="center"/>
              <w:rPr>
                <w:rFonts w:ascii="Trebuchet MS" w:hAnsi="Trebuchet MS" w:cstheme="minorHAnsi"/>
                <w:b/>
              </w:rPr>
            </w:pPr>
            <w:r w:rsidRPr="00307E4F">
              <w:rPr>
                <w:rFonts w:ascii="Trebuchet MS" w:hAnsi="Trebuchet MS" w:cstheme="minorHAnsi"/>
                <w:b/>
                <w:sz w:val="22"/>
                <w:szCs w:val="22"/>
              </w:rPr>
              <w:t>Task type</w:t>
            </w:r>
          </w:p>
        </w:tc>
        <w:tc>
          <w:tcPr>
            <w:tcW w:w="2017" w:type="dxa"/>
            <w:tcBorders>
              <w:top w:val="single" w:sz="12" w:space="0" w:color="auto"/>
              <w:left w:val="single" w:sz="4" w:space="0" w:color="auto"/>
              <w:bottom w:val="single" w:sz="12" w:space="0" w:color="auto"/>
              <w:right w:val="single" w:sz="12" w:space="0" w:color="auto"/>
            </w:tcBorders>
            <w:vAlign w:val="center"/>
          </w:tcPr>
          <w:p w14:paraId="463BFEC0" w14:textId="77777777" w:rsidR="008732A8" w:rsidRPr="00307E4F" w:rsidRDefault="008732A8" w:rsidP="00315617">
            <w:pPr>
              <w:jc w:val="center"/>
              <w:rPr>
                <w:rFonts w:ascii="Trebuchet MS" w:hAnsi="Trebuchet MS" w:cstheme="minorHAnsi"/>
                <w:b/>
              </w:rPr>
            </w:pPr>
            <w:r w:rsidRPr="00307E4F">
              <w:rPr>
                <w:rFonts w:ascii="Trebuchet MS" w:hAnsi="Trebuchet MS" w:cstheme="minorHAnsi"/>
                <w:b/>
                <w:sz w:val="22"/>
                <w:szCs w:val="22"/>
              </w:rPr>
              <w:t>Topic</w:t>
            </w:r>
          </w:p>
        </w:tc>
        <w:tc>
          <w:tcPr>
            <w:tcW w:w="1403" w:type="dxa"/>
            <w:gridSpan w:val="2"/>
            <w:tcBorders>
              <w:top w:val="single" w:sz="12" w:space="0" w:color="auto"/>
              <w:left w:val="single" w:sz="12" w:space="0" w:color="auto"/>
              <w:bottom w:val="single" w:sz="12" w:space="0" w:color="auto"/>
              <w:right w:val="single" w:sz="4" w:space="0" w:color="auto"/>
            </w:tcBorders>
            <w:vAlign w:val="center"/>
          </w:tcPr>
          <w:p w14:paraId="06A8F062" w14:textId="77777777" w:rsidR="008732A8" w:rsidRPr="00307E4F" w:rsidRDefault="008732A8" w:rsidP="00315617">
            <w:pPr>
              <w:ind w:left="-120" w:right="-106"/>
              <w:jc w:val="center"/>
              <w:rPr>
                <w:rFonts w:ascii="Trebuchet MS" w:hAnsi="Trebuchet MS" w:cstheme="minorHAnsi"/>
                <w:b/>
              </w:rPr>
            </w:pPr>
            <w:r w:rsidRPr="00307E4F">
              <w:rPr>
                <w:rFonts w:ascii="Trebuchet MS" w:hAnsi="Trebuchet MS" w:cstheme="minorHAnsi"/>
                <w:b/>
                <w:sz w:val="22"/>
                <w:szCs w:val="22"/>
              </w:rPr>
              <w:t>Task</w:t>
            </w:r>
          </w:p>
          <w:p w14:paraId="1A1A90E8" w14:textId="77777777" w:rsidR="008732A8" w:rsidRPr="00307E4F" w:rsidRDefault="008732A8" w:rsidP="00315617">
            <w:pPr>
              <w:jc w:val="center"/>
              <w:rPr>
                <w:rFonts w:ascii="Trebuchet MS" w:hAnsi="Trebuchet MS" w:cstheme="minorHAnsi"/>
                <w:b/>
              </w:rPr>
            </w:pPr>
            <w:r w:rsidRPr="00307E4F">
              <w:rPr>
                <w:rFonts w:ascii="Trebuchet MS" w:hAnsi="Trebuchet MS" w:cstheme="minorHAnsi"/>
                <w:b/>
                <w:sz w:val="22"/>
                <w:szCs w:val="22"/>
              </w:rPr>
              <w:t>Distributed</w:t>
            </w:r>
          </w:p>
        </w:tc>
        <w:tc>
          <w:tcPr>
            <w:tcW w:w="1276" w:type="dxa"/>
            <w:tcBorders>
              <w:top w:val="single" w:sz="12" w:space="0" w:color="auto"/>
              <w:left w:val="single" w:sz="4" w:space="0" w:color="auto"/>
              <w:bottom w:val="single" w:sz="12" w:space="0" w:color="auto"/>
              <w:right w:val="single" w:sz="12" w:space="0" w:color="auto"/>
            </w:tcBorders>
            <w:vAlign w:val="center"/>
          </w:tcPr>
          <w:p w14:paraId="0835DBB1" w14:textId="77777777" w:rsidR="008732A8" w:rsidRPr="00307E4F" w:rsidRDefault="008732A8" w:rsidP="00315617">
            <w:pPr>
              <w:jc w:val="center"/>
              <w:rPr>
                <w:rFonts w:ascii="Trebuchet MS" w:hAnsi="Trebuchet MS" w:cstheme="minorHAnsi"/>
                <w:b/>
              </w:rPr>
            </w:pPr>
            <w:r w:rsidRPr="00307E4F">
              <w:rPr>
                <w:rFonts w:ascii="Trebuchet MS" w:hAnsi="Trebuchet MS" w:cstheme="minorHAnsi"/>
                <w:b/>
                <w:sz w:val="22"/>
                <w:szCs w:val="22"/>
              </w:rPr>
              <w:t>Task Due</w:t>
            </w:r>
          </w:p>
        </w:tc>
        <w:tc>
          <w:tcPr>
            <w:tcW w:w="1417" w:type="dxa"/>
            <w:tcBorders>
              <w:top w:val="single" w:sz="12" w:space="0" w:color="auto"/>
              <w:left w:val="single" w:sz="12" w:space="0" w:color="auto"/>
              <w:bottom w:val="single" w:sz="12" w:space="0" w:color="auto"/>
              <w:right w:val="single" w:sz="4" w:space="0" w:color="auto"/>
            </w:tcBorders>
            <w:vAlign w:val="center"/>
          </w:tcPr>
          <w:p w14:paraId="1539CCC0" w14:textId="77777777" w:rsidR="008732A8" w:rsidRPr="00307E4F" w:rsidRDefault="008732A8" w:rsidP="00315617">
            <w:pPr>
              <w:jc w:val="center"/>
              <w:rPr>
                <w:rFonts w:ascii="Trebuchet MS" w:hAnsi="Trebuchet MS" w:cstheme="minorHAnsi"/>
                <w:b/>
              </w:rPr>
            </w:pPr>
            <w:r w:rsidRPr="00307E4F">
              <w:rPr>
                <w:rFonts w:ascii="Trebuchet MS" w:hAnsi="Trebuchet MS" w:cstheme="minorHAnsi"/>
                <w:b/>
                <w:sz w:val="22"/>
                <w:szCs w:val="22"/>
              </w:rPr>
              <w:t>Weighting %</w:t>
            </w:r>
          </w:p>
        </w:tc>
        <w:tc>
          <w:tcPr>
            <w:tcW w:w="2000" w:type="dxa"/>
            <w:tcBorders>
              <w:top w:val="single" w:sz="12" w:space="0" w:color="auto"/>
              <w:left w:val="single" w:sz="4" w:space="0" w:color="auto"/>
              <w:bottom w:val="single" w:sz="12" w:space="0" w:color="auto"/>
              <w:right w:val="single" w:sz="12" w:space="0" w:color="auto"/>
            </w:tcBorders>
            <w:vAlign w:val="center"/>
          </w:tcPr>
          <w:p w14:paraId="6570A51C" w14:textId="77777777" w:rsidR="008732A8" w:rsidRPr="00307E4F" w:rsidRDefault="008732A8" w:rsidP="00315617">
            <w:pPr>
              <w:jc w:val="center"/>
              <w:rPr>
                <w:rFonts w:ascii="Trebuchet MS" w:hAnsi="Trebuchet MS" w:cstheme="minorHAnsi"/>
                <w:b/>
              </w:rPr>
            </w:pPr>
            <w:r w:rsidRPr="00307E4F">
              <w:rPr>
                <w:rFonts w:ascii="Trebuchet MS" w:hAnsi="Trebuchet MS" w:cstheme="minorHAnsi"/>
                <w:b/>
                <w:sz w:val="22"/>
                <w:szCs w:val="22"/>
              </w:rPr>
              <w:t>Outcomes</w:t>
            </w:r>
          </w:p>
        </w:tc>
      </w:tr>
      <w:tr w:rsidR="008732A8" w:rsidRPr="00307E4F" w14:paraId="3F6359B3" w14:textId="77777777" w:rsidTr="00315617">
        <w:trPr>
          <w:trHeight w:val="769"/>
        </w:trPr>
        <w:tc>
          <w:tcPr>
            <w:tcW w:w="503" w:type="dxa"/>
            <w:tcBorders>
              <w:top w:val="single" w:sz="12" w:space="0" w:color="auto"/>
              <w:left w:val="single" w:sz="12" w:space="0" w:color="auto"/>
              <w:bottom w:val="single" w:sz="4" w:space="0" w:color="auto"/>
              <w:right w:val="single" w:sz="12" w:space="0" w:color="auto"/>
            </w:tcBorders>
            <w:vAlign w:val="center"/>
          </w:tcPr>
          <w:p w14:paraId="63FB3A3B"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1</w:t>
            </w:r>
          </w:p>
        </w:tc>
        <w:tc>
          <w:tcPr>
            <w:tcW w:w="2016" w:type="dxa"/>
            <w:tcBorders>
              <w:top w:val="single" w:sz="12" w:space="0" w:color="auto"/>
              <w:left w:val="single" w:sz="12" w:space="0" w:color="auto"/>
              <w:bottom w:val="single" w:sz="4" w:space="0" w:color="auto"/>
              <w:right w:val="single" w:sz="4" w:space="0" w:color="auto"/>
            </w:tcBorders>
            <w:vAlign w:val="center"/>
          </w:tcPr>
          <w:p w14:paraId="37F5E0B8"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In-class Test</w:t>
            </w:r>
          </w:p>
        </w:tc>
        <w:tc>
          <w:tcPr>
            <w:tcW w:w="2017" w:type="dxa"/>
            <w:tcBorders>
              <w:top w:val="single" w:sz="12" w:space="0" w:color="auto"/>
              <w:left w:val="single" w:sz="4" w:space="0" w:color="auto"/>
              <w:bottom w:val="single" w:sz="4" w:space="0" w:color="auto"/>
              <w:right w:val="single" w:sz="12" w:space="0" w:color="auto"/>
            </w:tcBorders>
            <w:vAlign w:val="center"/>
          </w:tcPr>
          <w:p w14:paraId="6EBAD346"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Anatomy</w:t>
            </w:r>
          </w:p>
        </w:tc>
        <w:tc>
          <w:tcPr>
            <w:tcW w:w="1403" w:type="dxa"/>
            <w:gridSpan w:val="2"/>
            <w:tcBorders>
              <w:top w:val="single" w:sz="12" w:space="0" w:color="auto"/>
              <w:left w:val="single" w:sz="12" w:space="0" w:color="auto"/>
              <w:bottom w:val="single" w:sz="4" w:space="0" w:color="auto"/>
              <w:right w:val="single" w:sz="4" w:space="0" w:color="auto"/>
            </w:tcBorders>
            <w:vAlign w:val="center"/>
          </w:tcPr>
          <w:p w14:paraId="10481BDE"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Term 1</w:t>
            </w:r>
          </w:p>
          <w:p w14:paraId="3961DBCE"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Week 6</w:t>
            </w:r>
          </w:p>
        </w:tc>
        <w:tc>
          <w:tcPr>
            <w:tcW w:w="1276" w:type="dxa"/>
            <w:tcBorders>
              <w:top w:val="single" w:sz="12" w:space="0" w:color="auto"/>
              <w:left w:val="single" w:sz="4" w:space="0" w:color="auto"/>
              <w:bottom w:val="single" w:sz="4" w:space="0" w:color="auto"/>
              <w:right w:val="single" w:sz="12" w:space="0" w:color="auto"/>
            </w:tcBorders>
            <w:vAlign w:val="center"/>
          </w:tcPr>
          <w:p w14:paraId="7A3A449A"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Term 1</w:t>
            </w:r>
          </w:p>
          <w:p w14:paraId="2866AED3"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Week 10</w:t>
            </w:r>
          </w:p>
        </w:tc>
        <w:tc>
          <w:tcPr>
            <w:tcW w:w="1417" w:type="dxa"/>
            <w:tcBorders>
              <w:top w:val="single" w:sz="12" w:space="0" w:color="auto"/>
              <w:left w:val="single" w:sz="12" w:space="0" w:color="auto"/>
              <w:bottom w:val="single" w:sz="4" w:space="0" w:color="auto"/>
              <w:right w:val="single" w:sz="4" w:space="0" w:color="auto"/>
            </w:tcBorders>
            <w:vAlign w:val="center"/>
          </w:tcPr>
          <w:p w14:paraId="064D9744"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20</w:t>
            </w:r>
          </w:p>
        </w:tc>
        <w:tc>
          <w:tcPr>
            <w:tcW w:w="2000" w:type="dxa"/>
            <w:tcBorders>
              <w:top w:val="single" w:sz="12" w:space="0" w:color="auto"/>
              <w:left w:val="single" w:sz="4" w:space="0" w:color="auto"/>
              <w:bottom w:val="single" w:sz="4" w:space="0" w:color="auto"/>
              <w:right w:val="single" w:sz="12" w:space="0" w:color="auto"/>
            </w:tcBorders>
            <w:vAlign w:val="center"/>
          </w:tcPr>
          <w:p w14:paraId="69B0D189" w14:textId="77777777" w:rsidR="008732A8" w:rsidRPr="00307E4F" w:rsidRDefault="008732A8" w:rsidP="00315617">
            <w:pPr>
              <w:spacing w:before="1"/>
              <w:ind w:right="-42"/>
              <w:jc w:val="center"/>
              <w:rPr>
                <w:rFonts w:ascii="Trebuchet MS" w:hAnsi="Trebuchet MS"/>
              </w:rPr>
            </w:pPr>
            <w:r w:rsidRPr="00307E4F">
              <w:rPr>
                <w:rFonts w:ascii="Trebuchet MS" w:hAnsi="Trebuchet MS"/>
                <w:sz w:val="22"/>
                <w:szCs w:val="22"/>
              </w:rPr>
              <w:t>PASS5-1, PASS5-2,  PASS5-10</w:t>
            </w:r>
          </w:p>
        </w:tc>
      </w:tr>
      <w:tr w:rsidR="008732A8" w:rsidRPr="00307E4F" w14:paraId="078DC079" w14:textId="77777777" w:rsidTr="00315617">
        <w:trPr>
          <w:trHeight w:val="801"/>
        </w:trPr>
        <w:tc>
          <w:tcPr>
            <w:tcW w:w="503" w:type="dxa"/>
            <w:tcBorders>
              <w:top w:val="single" w:sz="4" w:space="0" w:color="auto"/>
              <w:left w:val="single" w:sz="12" w:space="0" w:color="auto"/>
              <w:bottom w:val="single" w:sz="4" w:space="0" w:color="auto"/>
              <w:right w:val="single" w:sz="12" w:space="0" w:color="auto"/>
            </w:tcBorders>
            <w:vAlign w:val="center"/>
          </w:tcPr>
          <w:p w14:paraId="6174F534"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2</w:t>
            </w:r>
          </w:p>
        </w:tc>
        <w:tc>
          <w:tcPr>
            <w:tcW w:w="2016" w:type="dxa"/>
            <w:tcBorders>
              <w:top w:val="single" w:sz="4" w:space="0" w:color="auto"/>
              <w:left w:val="single" w:sz="12" w:space="0" w:color="auto"/>
              <w:bottom w:val="single" w:sz="4" w:space="0" w:color="auto"/>
              <w:right w:val="single" w:sz="4" w:space="0" w:color="auto"/>
            </w:tcBorders>
            <w:vAlign w:val="center"/>
          </w:tcPr>
          <w:p w14:paraId="5EEFA92D"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Research Task</w:t>
            </w:r>
          </w:p>
        </w:tc>
        <w:tc>
          <w:tcPr>
            <w:tcW w:w="2017" w:type="dxa"/>
            <w:tcBorders>
              <w:top w:val="single" w:sz="4" w:space="0" w:color="auto"/>
              <w:left w:val="single" w:sz="4" w:space="0" w:color="auto"/>
              <w:bottom w:val="single" w:sz="4" w:space="0" w:color="auto"/>
              <w:right w:val="single" w:sz="12" w:space="0" w:color="auto"/>
            </w:tcBorders>
            <w:vAlign w:val="center"/>
          </w:tcPr>
          <w:p w14:paraId="2B3A02A8"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Sports Medicine</w:t>
            </w: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6B84C2AB"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Term 2</w:t>
            </w:r>
          </w:p>
          <w:p w14:paraId="5F2CF994"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Week 1</w:t>
            </w:r>
          </w:p>
        </w:tc>
        <w:tc>
          <w:tcPr>
            <w:tcW w:w="1276" w:type="dxa"/>
            <w:tcBorders>
              <w:top w:val="single" w:sz="4" w:space="0" w:color="auto"/>
              <w:left w:val="single" w:sz="4" w:space="0" w:color="auto"/>
              <w:bottom w:val="single" w:sz="4" w:space="0" w:color="auto"/>
              <w:right w:val="single" w:sz="12" w:space="0" w:color="auto"/>
            </w:tcBorders>
            <w:vAlign w:val="center"/>
          </w:tcPr>
          <w:p w14:paraId="5B6F8C7D"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 xml:space="preserve">Term 2 </w:t>
            </w:r>
          </w:p>
          <w:p w14:paraId="616D7C90"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Week 10</w:t>
            </w:r>
          </w:p>
        </w:tc>
        <w:tc>
          <w:tcPr>
            <w:tcW w:w="1417" w:type="dxa"/>
            <w:tcBorders>
              <w:top w:val="single" w:sz="4" w:space="0" w:color="auto"/>
              <w:left w:val="single" w:sz="12" w:space="0" w:color="auto"/>
              <w:bottom w:val="single" w:sz="4" w:space="0" w:color="auto"/>
              <w:right w:val="single" w:sz="4" w:space="0" w:color="auto"/>
            </w:tcBorders>
            <w:vAlign w:val="center"/>
          </w:tcPr>
          <w:p w14:paraId="40508265"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10</w:t>
            </w:r>
          </w:p>
        </w:tc>
        <w:tc>
          <w:tcPr>
            <w:tcW w:w="2000" w:type="dxa"/>
            <w:tcBorders>
              <w:top w:val="single" w:sz="4" w:space="0" w:color="auto"/>
              <w:left w:val="single" w:sz="4" w:space="0" w:color="auto"/>
              <w:bottom w:val="single" w:sz="4" w:space="0" w:color="auto"/>
              <w:right w:val="single" w:sz="12" w:space="0" w:color="auto"/>
            </w:tcBorders>
            <w:vAlign w:val="center"/>
          </w:tcPr>
          <w:p w14:paraId="6BA72D9D" w14:textId="77777777" w:rsidR="008732A8" w:rsidRPr="00307E4F" w:rsidRDefault="008732A8" w:rsidP="00315617">
            <w:pPr>
              <w:ind w:right="-42"/>
              <w:jc w:val="center"/>
              <w:rPr>
                <w:rFonts w:ascii="Trebuchet MS" w:hAnsi="Trebuchet MS"/>
              </w:rPr>
            </w:pPr>
            <w:r w:rsidRPr="00307E4F">
              <w:rPr>
                <w:rFonts w:ascii="Trebuchet MS" w:hAnsi="Trebuchet MS"/>
                <w:sz w:val="22"/>
                <w:szCs w:val="22"/>
              </w:rPr>
              <w:t>PASS5-3, PASS5-5, PASS5-6</w:t>
            </w:r>
          </w:p>
        </w:tc>
      </w:tr>
      <w:tr w:rsidR="008732A8" w:rsidRPr="00307E4F" w14:paraId="17B68CBB" w14:textId="77777777" w:rsidTr="00315617">
        <w:trPr>
          <w:trHeight w:val="710"/>
        </w:trPr>
        <w:tc>
          <w:tcPr>
            <w:tcW w:w="503" w:type="dxa"/>
            <w:tcBorders>
              <w:top w:val="single" w:sz="4" w:space="0" w:color="auto"/>
              <w:left w:val="single" w:sz="12" w:space="0" w:color="auto"/>
              <w:bottom w:val="single" w:sz="12" w:space="0" w:color="auto"/>
              <w:right w:val="single" w:sz="12" w:space="0" w:color="auto"/>
            </w:tcBorders>
            <w:vAlign w:val="center"/>
          </w:tcPr>
          <w:p w14:paraId="641D8CBD"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3</w:t>
            </w:r>
          </w:p>
        </w:tc>
        <w:tc>
          <w:tcPr>
            <w:tcW w:w="2016" w:type="dxa"/>
            <w:tcBorders>
              <w:top w:val="single" w:sz="4" w:space="0" w:color="auto"/>
              <w:left w:val="single" w:sz="12" w:space="0" w:color="auto"/>
              <w:bottom w:val="single" w:sz="12" w:space="0" w:color="auto"/>
              <w:right w:val="single" w:sz="4" w:space="0" w:color="auto"/>
            </w:tcBorders>
            <w:vAlign w:val="center"/>
          </w:tcPr>
          <w:p w14:paraId="5CAD23FF"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Portfolio and Practical Application</w:t>
            </w:r>
          </w:p>
        </w:tc>
        <w:tc>
          <w:tcPr>
            <w:tcW w:w="2017" w:type="dxa"/>
            <w:tcBorders>
              <w:top w:val="single" w:sz="4" w:space="0" w:color="auto"/>
              <w:left w:val="single" w:sz="4" w:space="0" w:color="auto"/>
              <w:bottom w:val="single" w:sz="12" w:space="0" w:color="auto"/>
              <w:right w:val="single" w:sz="12" w:space="0" w:color="auto"/>
            </w:tcBorders>
            <w:vAlign w:val="center"/>
          </w:tcPr>
          <w:p w14:paraId="794AD8B5"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Advanced Coaching</w:t>
            </w:r>
          </w:p>
        </w:tc>
        <w:tc>
          <w:tcPr>
            <w:tcW w:w="1403" w:type="dxa"/>
            <w:gridSpan w:val="2"/>
            <w:tcBorders>
              <w:top w:val="single" w:sz="4" w:space="0" w:color="auto"/>
              <w:left w:val="single" w:sz="12" w:space="0" w:color="auto"/>
              <w:bottom w:val="single" w:sz="12" w:space="0" w:color="auto"/>
              <w:right w:val="single" w:sz="4" w:space="0" w:color="auto"/>
            </w:tcBorders>
            <w:vAlign w:val="center"/>
          </w:tcPr>
          <w:p w14:paraId="4768873F"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Term 3</w:t>
            </w:r>
          </w:p>
          <w:p w14:paraId="10196085"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Week 1</w:t>
            </w:r>
          </w:p>
        </w:tc>
        <w:tc>
          <w:tcPr>
            <w:tcW w:w="1276" w:type="dxa"/>
            <w:tcBorders>
              <w:top w:val="single" w:sz="4" w:space="0" w:color="auto"/>
              <w:left w:val="single" w:sz="4" w:space="0" w:color="auto"/>
              <w:bottom w:val="single" w:sz="12" w:space="0" w:color="auto"/>
              <w:right w:val="single" w:sz="12" w:space="0" w:color="auto"/>
            </w:tcBorders>
            <w:vAlign w:val="center"/>
          </w:tcPr>
          <w:p w14:paraId="38987F9F"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Term 4</w:t>
            </w:r>
          </w:p>
          <w:p w14:paraId="4D64BE2B" w14:textId="783836FE"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 xml:space="preserve">Week </w:t>
            </w:r>
            <w:r w:rsidR="00467998" w:rsidRPr="00307E4F">
              <w:rPr>
                <w:rFonts w:ascii="Trebuchet MS" w:hAnsi="Trebuchet MS" w:cstheme="minorHAnsi"/>
                <w:sz w:val="22"/>
                <w:szCs w:val="22"/>
              </w:rPr>
              <w:t>4</w:t>
            </w:r>
          </w:p>
        </w:tc>
        <w:tc>
          <w:tcPr>
            <w:tcW w:w="1417" w:type="dxa"/>
            <w:tcBorders>
              <w:top w:val="single" w:sz="4" w:space="0" w:color="auto"/>
              <w:left w:val="single" w:sz="12" w:space="0" w:color="auto"/>
              <w:bottom w:val="single" w:sz="12" w:space="0" w:color="auto"/>
              <w:right w:val="single" w:sz="4" w:space="0" w:color="auto"/>
            </w:tcBorders>
            <w:vAlign w:val="center"/>
          </w:tcPr>
          <w:p w14:paraId="2CE0556F"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20</w:t>
            </w:r>
          </w:p>
        </w:tc>
        <w:tc>
          <w:tcPr>
            <w:tcW w:w="2000" w:type="dxa"/>
            <w:tcBorders>
              <w:top w:val="single" w:sz="4" w:space="0" w:color="auto"/>
              <w:left w:val="single" w:sz="4" w:space="0" w:color="auto"/>
              <w:bottom w:val="single" w:sz="12" w:space="0" w:color="auto"/>
              <w:right w:val="single" w:sz="12" w:space="0" w:color="auto"/>
            </w:tcBorders>
            <w:vAlign w:val="center"/>
          </w:tcPr>
          <w:p w14:paraId="353A46B0" w14:textId="77777777" w:rsidR="008732A8" w:rsidRPr="00307E4F" w:rsidRDefault="008732A8" w:rsidP="00315617">
            <w:pPr>
              <w:spacing w:before="1"/>
              <w:ind w:right="-42"/>
              <w:jc w:val="center"/>
              <w:rPr>
                <w:rFonts w:ascii="Trebuchet MS" w:hAnsi="Trebuchet MS"/>
              </w:rPr>
            </w:pPr>
            <w:r w:rsidRPr="00307E4F">
              <w:rPr>
                <w:rFonts w:ascii="Trebuchet MS" w:hAnsi="Trebuchet MS"/>
                <w:sz w:val="22"/>
                <w:szCs w:val="22"/>
              </w:rPr>
              <w:t>PASS5-4, PASS5-7, PASS5-8</w:t>
            </w:r>
          </w:p>
        </w:tc>
      </w:tr>
      <w:tr w:rsidR="008732A8" w:rsidRPr="00307E4F" w14:paraId="6FA4546B" w14:textId="77777777" w:rsidTr="00315617">
        <w:trPr>
          <w:trHeight w:val="710"/>
        </w:trPr>
        <w:tc>
          <w:tcPr>
            <w:tcW w:w="503" w:type="dxa"/>
            <w:tcBorders>
              <w:top w:val="single" w:sz="12" w:space="0" w:color="auto"/>
              <w:left w:val="single" w:sz="12" w:space="0" w:color="auto"/>
              <w:bottom w:val="single" w:sz="12" w:space="0" w:color="auto"/>
              <w:right w:val="single" w:sz="12" w:space="0" w:color="auto"/>
            </w:tcBorders>
            <w:vAlign w:val="center"/>
          </w:tcPr>
          <w:p w14:paraId="51419DA7"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4</w:t>
            </w:r>
          </w:p>
        </w:tc>
        <w:tc>
          <w:tcPr>
            <w:tcW w:w="2016" w:type="dxa"/>
            <w:tcBorders>
              <w:top w:val="single" w:sz="12" w:space="0" w:color="auto"/>
              <w:left w:val="single" w:sz="12" w:space="0" w:color="auto"/>
              <w:bottom w:val="single" w:sz="12" w:space="0" w:color="auto"/>
              <w:right w:val="single" w:sz="4" w:space="0" w:color="auto"/>
            </w:tcBorders>
            <w:vAlign w:val="center"/>
          </w:tcPr>
          <w:p w14:paraId="5D49E097" w14:textId="77777777" w:rsidR="008732A8" w:rsidRPr="00307E4F" w:rsidRDefault="008732A8" w:rsidP="00315617">
            <w:pPr>
              <w:ind w:right="-106"/>
              <w:jc w:val="center"/>
              <w:rPr>
                <w:rFonts w:ascii="Trebuchet MS" w:hAnsi="Trebuchet MS" w:cstheme="minorHAnsi"/>
              </w:rPr>
            </w:pPr>
            <w:r w:rsidRPr="00307E4F">
              <w:rPr>
                <w:rFonts w:ascii="Trebuchet MS" w:hAnsi="Trebuchet MS" w:cstheme="minorHAnsi"/>
                <w:sz w:val="22"/>
                <w:szCs w:val="22"/>
              </w:rPr>
              <w:t>Practical Application</w:t>
            </w:r>
          </w:p>
        </w:tc>
        <w:tc>
          <w:tcPr>
            <w:tcW w:w="2017" w:type="dxa"/>
            <w:tcBorders>
              <w:top w:val="single" w:sz="12" w:space="0" w:color="auto"/>
              <w:left w:val="single" w:sz="4" w:space="0" w:color="auto"/>
              <w:bottom w:val="single" w:sz="12" w:space="0" w:color="auto"/>
              <w:right w:val="single" w:sz="12" w:space="0" w:color="auto"/>
            </w:tcBorders>
            <w:vAlign w:val="center"/>
          </w:tcPr>
          <w:p w14:paraId="7639E149"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Specific skills development, strategy/tactics, communication and teamwork</w:t>
            </w:r>
          </w:p>
        </w:tc>
        <w:tc>
          <w:tcPr>
            <w:tcW w:w="2679" w:type="dxa"/>
            <w:gridSpan w:val="3"/>
            <w:tcBorders>
              <w:top w:val="single" w:sz="12" w:space="0" w:color="auto"/>
              <w:left w:val="single" w:sz="12" w:space="0" w:color="auto"/>
              <w:bottom w:val="single" w:sz="12" w:space="0" w:color="auto"/>
              <w:right w:val="single" w:sz="12" w:space="0" w:color="auto"/>
            </w:tcBorders>
            <w:vAlign w:val="center"/>
          </w:tcPr>
          <w:p w14:paraId="2584A4F5" w14:textId="77777777" w:rsidR="008732A8" w:rsidRPr="00307E4F" w:rsidRDefault="008732A8" w:rsidP="00315617">
            <w:pPr>
              <w:jc w:val="center"/>
              <w:rPr>
                <w:rFonts w:ascii="Trebuchet MS" w:hAnsi="Trebuchet MS" w:cstheme="minorHAnsi"/>
              </w:rPr>
            </w:pPr>
            <w:r w:rsidRPr="00307E4F">
              <w:rPr>
                <w:rFonts w:ascii="Trebuchet MS" w:hAnsi="Trebuchet MS" w:cstheme="minorHAnsi"/>
              </w:rPr>
              <w:t>Ongoing</w:t>
            </w:r>
          </w:p>
        </w:tc>
        <w:tc>
          <w:tcPr>
            <w:tcW w:w="1417" w:type="dxa"/>
            <w:tcBorders>
              <w:top w:val="single" w:sz="12" w:space="0" w:color="auto"/>
              <w:left w:val="single" w:sz="12" w:space="0" w:color="auto"/>
              <w:bottom w:val="single" w:sz="12" w:space="0" w:color="auto"/>
              <w:right w:val="single" w:sz="4" w:space="0" w:color="auto"/>
            </w:tcBorders>
            <w:vAlign w:val="center"/>
          </w:tcPr>
          <w:p w14:paraId="6CB91328" w14:textId="77777777" w:rsidR="008732A8" w:rsidRPr="00307E4F" w:rsidRDefault="008732A8" w:rsidP="00315617">
            <w:pPr>
              <w:jc w:val="center"/>
              <w:rPr>
                <w:rFonts w:ascii="Trebuchet MS" w:hAnsi="Trebuchet MS" w:cstheme="minorHAnsi"/>
              </w:rPr>
            </w:pPr>
            <w:r w:rsidRPr="00307E4F">
              <w:rPr>
                <w:rFonts w:ascii="Trebuchet MS" w:hAnsi="Trebuchet MS" w:cstheme="minorHAnsi"/>
                <w:sz w:val="22"/>
                <w:szCs w:val="22"/>
              </w:rPr>
              <w:t>50</w:t>
            </w:r>
          </w:p>
        </w:tc>
        <w:tc>
          <w:tcPr>
            <w:tcW w:w="2000" w:type="dxa"/>
            <w:tcBorders>
              <w:top w:val="single" w:sz="12" w:space="0" w:color="auto"/>
              <w:left w:val="single" w:sz="4" w:space="0" w:color="auto"/>
              <w:bottom w:val="single" w:sz="12" w:space="0" w:color="auto"/>
              <w:right w:val="single" w:sz="12" w:space="0" w:color="auto"/>
            </w:tcBorders>
            <w:vAlign w:val="center"/>
          </w:tcPr>
          <w:p w14:paraId="1320E2AA" w14:textId="77777777" w:rsidR="008732A8" w:rsidRPr="00307E4F" w:rsidRDefault="008732A8" w:rsidP="00315617">
            <w:pPr>
              <w:spacing w:before="1"/>
              <w:ind w:right="-42"/>
              <w:jc w:val="center"/>
              <w:rPr>
                <w:rFonts w:ascii="Trebuchet MS" w:hAnsi="Trebuchet MS"/>
              </w:rPr>
            </w:pPr>
            <w:r w:rsidRPr="00307E4F">
              <w:rPr>
                <w:rStyle w:val="normaltextrun"/>
                <w:rFonts w:ascii="Trebuchet MS" w:eastAsiaTheme="majorEastAsia" w:hAnsi="Trebuchet MS"/>
                <w:color w:val="000000"/>
                <w:sz w:val="22"/>
                <w:szCs w:val="22"/>
                <w:shd w:val="clear" w:color="auto" w:fill="FFFFFF"/>
              </w:rPr>
              <w:t>5-5, 5-7, 5-9</w:t>
            </w:r>
            <w:r w:rsidRPr="00307E4F">
              <w:rPr>
                <w:rStyle w:val="eop"/>
                <w:rFonts w:ascii="Trebuchet MS" w:eastAsiaTheme="majorEastAsia" w:hAnsi="Trebuchet MS"/>
                <w:color w:val="000000"/>
                <w:sz w:val="22"/>
                <w:szCs w:val="22"/>
                <w:shd w:val="clear" w:color="auto" w:fill="FFFFFF"/>
              </w:rPr>
              <w:t> </w:t>
            </w:r>
          </w:p>
        </w:tc>
      </w:tr>
      <w:tr w:rsidR="008732A8" w:rsidRPr="00307E4F" w14:paraId="19F8F19C" w14:textId="77777777" w:rsidTr="00315617">
        <w:trPr>
          <w:trHeight w:val="350"/>
        </w:trPr>
        <w:tc>
          <w:tcPr>
            <w:tcW w:w="10632" w:type="dxa"/>
            <w:gridSpan w:val="8"/>
            <w:tcBorders>
              <w:left w:val="single" w:sz="12" w:space="0" w:color="auto"/>
              <w:bottom w:val="single" w:sz="12" w:space="0" w:color="auto"/>
              <w:right w:val="single" w:sz="12" w:space="0" w:color="auto"/>
            </w:tcBorders>
          </w:tcPr>
          <w:p w14:paraId="0E4783B6" w14:textId="77777777" w:rsidR="008732A8" w:rsidRPr="00307E4F" w:rsidRDefault="008732A8" w:rsidP="00315617">
            <w:pPr>
              <w:pStyle w:val="paragraph"/>
              <w:spacing w:before="0" w:beforeAutospacing="0" w:after="0" w:afterAutospacing="0"/>
              <w:textAlignment w:val="baseline"/>
              <w:rPr>
                <w:rFonts w:ascii="Segoe UI" w:hAnsi="Segoe UI" w:cs="Segoe UI"/>
                <w:sz w:val="16"/>
                <w:szCs w:val="16"/>
              </w:rPr>
            </w:pPr>
            <w:r w:rsidRPr="00307E4F">
              <w:rPr>
                <w:rStyle w:val="normaltextrun"/>
                <w:rFonts w:ascii="Trebuchet MS" w:eastAsiaTheme="majorEastAsia" w:hAnsi="Trebuchet MS" w:cs="Segoe UI"/>
                <w:b/>
                <w:bCs/>
                <w:color w:val="000000"/>
                <w:sz w:val="22"/>
                <w:szCs w:val="22"/>
              </w:rPr>
              <w:t>Additional course information: </w:t>
            </w:r>
            <w:r w:rsidRPr="00307E4F">
              <w:rPr>
                <w:rStyle w:val="normaltextrun"/>
                <w:rFonts w:ascii="Trebuchet MS" w:eastAsiaTheme="majorEastAsia" w:hAnsi="Trebuchet MS" w:cs="Segoe UI"/>
                <w:color w:val="000000"/>
                <w:sz w:val="22"/>
                <w:szCs w:val="22"/>
              </w:rPr>
              <w:t> </w:t>
            </w:r>
            <w:r w:rsidRPr="00307E4F">
              <w:rPr>
                <w:rStyle w:val="eop"/>
                <w:rFonts w:ascii="Trebuchet MS" w:eastAsiaTheme="majorEastAsia" w:hAnsi="Trebuchet MS" w:cs="Segoe UI"/>
                <w:color w:val="000000"/>
                <w:sz w:val="22"/>
                <w:szCs w:val="22"/>
              </w:rPr>
              <w:t> </w:t>
            </w:r>
          </w:p>
          <w:p w14:paraId="689493E3" w14:textId="77777777" w:rsidR="008732A8" w:rsidRPr="00307E4F" w:rsidRDefault="008732A8" w:rsidP="00315617">
            <w:pPr>
              <w:pStyle w:val="paragraph"/>
              <w:spacing w:before="0" w:beforeAutospacing="0" w:after="0" w:afterAutospacing="0"/>
              <w:textAlignment w:val="baseline"/>
              <w:rPr>
                <w:rFonts w:ascii="Segoe UI" w:hAnsi="Segoe UI" w:cs="Segoe UI"/>
                <w:sz w:val="16"/>
                <w:szCs w:val="16"/>
              </w:rPr>
            </w:pPr>
            <w:r w:rsidRPr="00307E4F">
              <w:rPr>
                <w:rStyle w:val="normaltextrun"/>
                <w:rFonts w:ascii="Trebuchet MS" w:eastAsiaTheme="majorEastAsia" w:hAnsi="Trebuchet MS" w:cs="Segoe UI"/>
                <w:color w:val="000000"/>
                <w:sz w:val="22"/>
                <w:szCs w:val="22"/>
              </w:rPr>
              <w:t> </w:t>
            </w:r>
            <w:r w:rsidRPr="00307E4F">
              <w:rPr>
                <w:rStyle w:val="eop"/>
                <w:rFonts w:ascii="Trebuchet MS" w:eastAsiaTheme="majorEastAsia" w:hAnsi="Trebuchet MS" w:cs="Segoe UI"/>
                <w:color w:val="000000"/>
                <w:sz w:val="22"/>
                <w:szCs w:val="22"/>
              </w:rPr>
              <w:t> </w:t>
            </w:r>
          </w:p>
          <w:p w14:paraId="26FA6334" w14:textId="77777777" w:rsidR="008732A8" w:rsidRPr="00307E4F" w:rsidRDefault="008732A8" w:rsidP="00315617">
            <w:pPr>
              <w:pStyle w:val="paragraph"/>
              <w:spacing w:before="0" w:beforeAutospacing="0" w:after="0" w:afterAutospacing="0"/>
              <w:textAlignment w:val="baseline"/>
              <w:rPr>
                <w:rFonts w:ascii="Segoe UI" w:hAnsi="Segoe UI" w:cs="Segoe UI"/>
                <w:sz w:val="16"/>
                <w:szCs w:val="16"/>
              </w:rPr>
            </w:pPr>
            <w:r w:rsidRPr="00307E4F">
              <w:rPr>
                <w:rStyle w:val="normaltextrun"/>
                <w:rFonts w:ascii="Trebuchet MS" w:eastAsiaTheme="majorEastAsia" w:hAnsi="Trebuchet MS" w:cs="Segoe UI"/>
                <w:color w:val="000000"/>
                <w:sz w:val="22"/>
                <w:szCs w:val="22"/>
              </w:rPr>
              <w:t>Stage 5 students develop a broad understanding of physical activity and the many possible contexts in which individuals can build activity into their lifestyle to improve health and wellbeing. Students build on the experiences and understanding developed through the mandatory PDHPE course. They analyse the role of body systems, physical fitness, nutrition and safety, and apply their knowledge and understanding when participating and performing in various movement contexts. Students assess the impact technology has had on sport and the ethical implications technology can have on access and equity for participants and performers.</w:t>
            </w:r>
            <w:r w:rsidRPr="00307E4F">
              <w:rPr>
                <w:rStyle w:val="eop"/>
                <w:rFonts w:ascii="Trebuchet MS" w:eastAsiaTheme="majorEastAsia" w:hAnsi="Trebuchet MS" w:cs="Segoe UI"/>
                <w:color w:val="000000"/>
                <w:sz w:val="22"/>
                <w:szCs w:val="22"/>
              </w:rPr>
              <w:t> </w:t>
            </w:r>
          </w:p>
          <w:p w14:paraId="6EBC7F67" w14:textId="77777777" w:rsidR="008732A8" w:rsidRPr="00307E4F" w:rsidRDefault="008732A8" w:rsidP="00315617">
            <w:pPr>
              <w:rPr>
                <w:rFonts w:ascii="Trebuchet MS" w:hAnsi="Trebuchet MS"/>
                <w:b/>
                <w:szCs w:val="28"/>
              </w:rPr>
            </w:pPr>
          </w:p>
          <w:p w14:paraId="5070977D" w14:textId="77777777" w:rsidR="008732A8" w:rsidRPr="00307E4F" w:rsidRDefault="008732A8" w:rsidP="00315617">
            <w:pPr>
              <w:rPr>
                <w:rFonts w:ascii="Trebuchet MS" w:hAnsi="Trebuchet MS"/>
                <w:szCs w:val="28"/>
              </w:rPr>
            </w:pPr>
            <w:r w:rsidRPr="00307E4F">
              <w:rPr>
                <w:rFonts w:ascii="Trebuchet MS" w:hAnsi="Trebuchet MS"/>
                <w:b/>
                <w:sz w:val="22"/>
                <w:szCs w:val="28"/>
              </w:rPr>
              <w:t>Assessment tasks must be submitted to</w:t>
            </w:r>
            <w:r w:rsidRPr="00307E4F">
              <w:rPr>
                <w:rFonts w:ascii="Trebuchet MS" w:hAnsi="Trebuchet MS"/>
                <w:sz w:val="22"/>
                <w:szCs w:val="28"/>
              </w:rPr>
              <w:t>: Class teacher</w:t>
            </w:r>
          </w:p>
          <w:p w14:paraId="0A708708" w14:textId="77777777" w:rsidR="008732A8" w:rsidRPr="00307E4F" w:rsidRDefault="008732A8" w:rsidP="00315617">
            <w:pPr>
              <w:ind w:left="28"/>
              <w:rPr>
                <w:rFonts w:ascii="Trebuchet MS" w:hAnsi="Trebuchet MS" w:cstheme="minorHAnsi"/>
                <w:sz w:val="20"/>
                <w:szCs w:val="20"/>
              </w:rPr>
            </w:pPr>
          </w:p>
        </w:tc>
      </w:tr>
      <w:bookmarkEnd w:id="8"/>
    </w:tbl>
    <w:p w14:paraId="6F432D5D" w14:textId="77777777" w:rsidR="008732A8" w:rsidRPr="00307E4F" w:rsidRDefault="008732A8" w:rsidP="00BB67CA">
      <w:pPr>
        <w:rPr>
          <w:rFonts w:ascii="Trebuchet MS" w:hAnsi="Trebuchet MS"/>
        </w:rPr>
      </w:pPr>
    </w:p>
    <w:p w14:paraId="1FA73161" w14:textId="77777777" w:rsidR="00BB67CA" w:rsidRPr="00307E4F" w:rsidRDefault="00BB67CA" w:rsidP="00BB67CA">
      <w:pPr>
        <w:rPr>
          <w:rFonts w:ascii="Trebuchet MS" w:hAnsi="Trebuchet MS"/>
        </w:rPr>
      </w:pPr>
    </w:p>
    <w:p w14:paraId="60CE24C7" w14:textId="77777777" w:rsidR="008732A8" w:rsidRPr="00307E4F" w:rsidRDefault="008732A8" w:rsidP="00BB67CA">
      <w:pPr>
        <w:rPr>
          <w:rFonts w:ascii="Trebuchet MS" w:hAnsi="Trebuchet MS"/>
        </w:rPr>
      </w:pPr>
    </w:p>
    <w:p w14:paraId="65BF39C8" w14:textId="77777777" w:rsidR="00BB67CA" w:rsidRPr="00307E4F" w:rsidRDefault="00BB67CA"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750"/>
        <w:gridCol w:w="1750"/>
        <w:gridCol w:w="1160"/>
        <w:gridCol w:w="418"/>
        <w:gridCol w:w="1418"/>
        <w:gridCol w:w="1559"/>
        <w:gridCol w:w="1984"/>
      </w:tblGrid>
      <w:tr w:rsidR="00052FE9" w:rsidRPr="00307E4F" w14:paraId="409D19BD"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tcPr>
          <w:p w14:paraId="56265666" w14:textId="54D7ACDD" w:rsidR="00052FE9" w:rsidRPr="00307E4F" w:rsidRDefault="00052FE9"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cstheme="minorHAnsi"/>
                <w:bCs/>
                <w:sz w:val="28"/>
              </w:rPr>
              <w:t xml:space="preserve">Physical Activity and Sports Studies - Sports Fitness </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7CD78B9" w14:textId="77777777" w:rsidR="00052FE9" w:rsidRPr="00307E4F" w:rsidRDefault="00052FE9"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Miss</w:t>
            </w:r>
            <w:r w:rsidRPr="00307E4F">
              <w:rPr>
                <w:rFonts w:ascii="Trebuchet MS" w:hAnsi="Trebuchet MS" w:cstheme="minorHAnsi"/>
                <w:bCs/>
                <w:sz w:val="28"/>
              </w:rPr>
              <w:t xml:space="preserve"> D. Morrissey</w:t>
            </w:r>
            <w:r w:rsidRPr="00307E4F">
              <w:rPr>
                <w:rFonts w:ascii="Trebuchet MS" w:hAnsi="Trebuchet MS"/>
                <w:b/>
                <w:sz w:val="28"/>
                <w:szCs w:val="28"/>
              </w:rPr>
              <w:t xml:space="preserve">  </w:t>
            </w:r>
          </w:p>
        </w:tc>
      </w:tr>
      <w:tr w:rsidR="00052FE9" w:rsidRPr="00307E4F" w14:paraId="0282734C" w14:textId="77777777" w:rsidTr="00315617">
        <w:trPr>
          <w:trHeight w:val="834"/>
        </w:trPr>
        <w:tc>
          <w:tcPr>
            <w:tcW w:w="10758" w:type="dxa"/>
            <w:gridSpan w:val="8"/>
            <w:tcBorders>
              <w:left w:val="single" w:sz="12" w:space="0" w:color="auto"/>
              <w:right w:val="single" w:sz="12" w:space="0" w:color="auto"/>
            </w:tcBorders>
          </w:tcPr>
          <w:p w14:paraId="65F13AE7" w14:textId="77777777" w:rsidR="00052FE9" w:rsidRPr="00307E4F" w:rsidRDefault="00052FE9" w:rsidP="00315617">
            <w:pPr>
              <w:rPr>
                <w:rFonts w:ascii="Trebuchet MS" w:hAnsi="Trebuchet MS"/>
                <w:b/>
              </w:rPr>
            </w:pPr>
            <w:r w:rsidRPr="00307E4F">
              <w:rPr>
                <w:rFonts w:ascii="Trebuchet MS" w:hAnsi="Trebuchet MS"/>
                <w:b/>
              </w:rPr>
              <w:t xml:space="preserve">Outcomes being assessed: </w:t>
            </w:r>
          </w:p>
          <w:p w14:paraId="726DA88D" w14:textId="77777777" w:rsidR="00052FE9" w:rsidRPr="00307E4F" w:rsidRDefault="00052FE9" w:rsidP="00315617">
            <w:pPr>
              <w:spacing w:line="276" w:lineRule="auto"/>
              <w:rPr>
                <w:rFonts w:ascii="Trebuchet MS" w:hAnsi="Trebuchet MS"/>
                <w:sz w:val="20"/>
                <w:szCs w:val="20"/>
              </w:rPr>
            </w:pPr>
            <w:r w:rsidRPr="00307E4F">
              <w:rPr>
                <w:rFonts w:ascii="Trebuchet MS" w:hAnsi="Trebuchet MS"/>
                <w:b/>
                <w:sz w:val="20"/>
                <w:szCs w:val="20"/>
              </w:rPr>
              <w:t xml:space="preserve">PASS5-1 </w:t>
            </w:r>
            <w:r w:rsidRPr="00307E4F">
              <w:rPr>
                <w:rFonts w:ascii="Trebuchet MS" w:hAnsi="Trebuchet MS"/>
                <w:sz w:val="20"/>
                <w:szCs w:val="20"/>
              </w:rPr>
              <w:t>discusses factors that limit and enhance the capacity to move and perform</w:t>
            </w:r>
          </w:p>
          <w:p w14:paraId="73E813FE" w14:textId="77777777" w:rsidR="00052FE9" w:rsidRPr="00307E4F" w:rsidRDefault="00052FE9" w:rsidP="00315617">
            <w:pPr>
              <w:spacing w:line="276" w:lineRule="auto"/>
              <w:rPr>
                <w:rFonts w:ascii="Trebuchet MS" w:hAnsi="Trebuchet MS"/>
                <w:sz w:val="20"/>
                <w:szCs w:val="20"/>
              </w:rPr>
            </w:pPr>
            <w:r w:rsidRPr="00307E4F">
              <w:rPr>
                <w:rFonts w:ascii="Trebuchet MS" w:hAnsi="Trebuchet MS"/>
                <w:b/>
                <w:sz w:val="20"/>
                <w:szCs w:val="20"/>
              </w:rPr>
              <w:t xml:space="preserve">PASS5-2 </w:t>
            </w:r>
            <w:r w:rsidRPr="00307E4F">
              <w:rPr>
                <w:rFonts w:ascii="Trebuchet MS" w:hAnsi="Trebuchet MS"/>
                <w:sz w:val="20"/>
                <w:szCs w:val="20"/>
              </w:rPr>
              <w:t>analyses the benefits of participation and performance in physical activity and sport</w:t>
            </w:r>
          </w:p>
          <w:p w14:paraId="2953F155" w14:textId="77777777" w:rsidR="00052FE9" w:rsidRPr="00307E4F" w:rsidRDefault="00052FE9" w:rsidP="00315617">
            <w:pPr>
              <w:spacing w:line="276" w:lineRule="auto"/>
              <w:rPr>
                <w:rFonts w:ascii="Trebuchet MS" w:hAnsi="Trebuchet MS"/>
                <w:sz w:val="20"/>
                <w:szCs w:val="20"/>
              </w:rPr>
            </w:pPr>
            <w:r w:rsidRPr="00307E4F">
              <w:rPr>
                <w:rFonts w:ascii="Trebuchet MS" w:hAnsi="Trebuchet MS"/>
                <w:b/>
                <w:sz w:val="20"/>
                <w:szCs w:val="20"/>
              </w:rPr>
              <w:t xml:space="preserve">PASS5-5 </w:t>
            </w:r>
            <w:r w:rsidRPr="00307E4F">
              <w:rPr>
                <w:rFonts w:ascii="Trebuchet MS" w:hAnsi="Trebuchet MS"/>
                <w:sz w:val="20"/>
                <w:szCs w:val="20"/>
              </w:rPr>
              <w:t>demonstrates actions and strategies that contribute to active participation and skillful performance</w:t>
            </w:r>
          </w:p>
          <w:p w14:paraId="145E1FAD" w14:textId="77777777" w:rsidR="00052FE9" w:rsidRPr="00307E4F" w:rsidRDefault="00052FE9" w:rsidP="00315617">
            <w:pPr>
              <w:spacing w:line="276" w:lineRule="auto"/>
              <w:rPr>
                <w:rFonts w:ascii="Trebuchet MS" w:hAnsi="Trebuchet MS"/>
                <w:sz w:val="20"/>
                <w:szCs w:val="20"/>
              </w:rPr>
            </w:pPr>
            <w:r w:rsidRPr="00307E4F">
              <w:rPr>
                <w:rFonts w:ascii="Trebuchet MS" w:hAnsi="Trebuchet MS"/>
                <w:b/>
                <w:sz w:val="20"/>
                <w:szCs w:val="20"/>
              </w:rPr>
              <w:t xml:space="preserve">PASS5-6 </w:t>
            </w:r>
            <w:r w:rsidRPr="00307E4F">
              <w:rPr>
                <w:rFonts w:ascii="Trebuchet MS" w:hAnsi="Trebuchet MS"/>
                <w:sz w:val="20"/>
                <w:szCs w:val="20"/>
              </w:rPr>
              <w:t>evaluates the characteristics of participation and quality performance in physical activity and sport</w:t>
            </w:r>
          </w:p>
          <w:p w14:paraId="79F1E27F" w14:textId="77777777" w:rsidR="00052FE9" w:rsidRPr="00307E4F" w:rsidRDefault="00052FE9" w:rsidP="00315617">
            <w:pPr>
              <w:spacing w:line="276" w:lineRule="auto"/>
              <w:rPr>
                <w:rFonts w:ascii="Trebuchet MS" w:hAnsi="Trebuchet MS"/>
                <w:sz w:val="20"/>
                <w:szCs w:val="20"/>
              </w:rPr>
            </w:pPr>
            <w:r w:rsidRPr="00307E4F">
              <w:rPr>
                <w:rFonts w:ascii="Trebuchet MS" w:hAnsi="Trebuchet MS"/>
                <w:b/>
                <w:sz w:val="20"/>
                <w:szCs w:val="20"/>
              </w:rPr>
              <w:t xml:space="preserve">PASS5-7 </w:t>
            </w:r>
            <w:r w:rsidRPr="00307E4F">
              <w:rPr>
                <w:rFonts w:ascii="Trebuchet MS" w:hAnsi="Trebuchet MS"/>
                <w:sz w:val="20"/>
                <w:szCs w:val="20"/>
              </w:rPr>
              <w:t>works collaboratively with others to enhance participation, enjoyment and performance</w:t>
            </w:r>
          </w:p>
          <w:p w14:paraId="4F8B1A3F" w14:textId="77777777" w:rsidR="00052FE9" w:rsidRPr="00307E4F" w:rsidRDefault="00052FE9" w:rsidP="00315617">
            <w:pPr>
              <w:spacing w:line="276" w:lineRule="auto"/>
              <w:rPr>
                <w:rFonts w:ascii="Trebuchet MS" w:hAnsi="Trebuchet MS"/>
                <w:sz w:val="20"/>
                <w:szCs w:val="20"/>
              </w:rPr>
            </w:pPr>
            <w:r w:rsidRPr="00307E4F">
              <w:rPr>
                <w:rFonts w:ascii="Trebuchet MS" w:hAnsi="Trebuchet MS"/>
                <w:b/>
                <w:sz w:val="20"/>
                <w:szCs w:val="20"/>
              </w:rPr>
              <w:t xml:space="preserve">PASS5-8 </w:t>
            </w:r>
            <w:r w:rsidRPr="00307E4F">
              <w:rPr>
                <w:rFonts w:ascii="Trebuchet MS" w:hAnsi="Trebuchet MS"/>
                <w:sz w:val="20"/>
                <w:szCs w:val="20"/>
              </w:rPr>
              <w:t>displays management and planning skills to achieve personal and group goals</w:t>
            </w:r>
          </w:p>
          <w:p w14:paraId="267AC352" w14:textId="77777777" w:rsidR="00052FE9" w:rsidRPr="00307E4F" w:rsidRDefault="00052FE9" w:rsidP="00315617">
            <w:pPr>
              <w:spacing w:line="276" w:lineRule="auto"/>
              <w:rPr>
                <w:rFonts w:ascii="Trebuchet MS" w:hAnsi="Trebuchet MS"/>
                <w:sz w:val="20"/>
                <w:szCs w:val="20"/>
              </w:rPr>
            </w:pPr>
            <w:r w:rsidRPr="00307E4F">
              <w:rPr>
                <w:rFonts w:ascii="Trebuchet MS" w:hAnsi="Trebuchet MS"/>
                <w:b/>
                <w:sz w:val="20"/>
                <w:szCs w:val="20"/>
              </w:rPr>
              <w:t xml:space="preserve">PASS5-9 </w:t>
            </w:r>
            <w:r w:rsidRPr="00307E4F">
              <w:rPr>
                <w:rFonts w:ascii="Trebuchet MS" w:hAnsi="Trebuchet MS"/>
                <w:sz w:val="20"/>
                <w:szCs w:val="20"/>
              </w:rPr>
              <w:t>performs movement skills with increasing proficiency</w:t>
            </w:r>
          </w:p>
          <w:p w14:paraId="4EA3F1DC" w14:textId="77777777" w:rsidR="00052FE9" w:rsidRPr="00307E4F" w:rsidRDefault="00052FE9" w:rsidP="00315617">
            <w:pPr>
              <w:spacing w:line="276" w:lineRule="auto"/>
              <w:rPr>
                <w:rFonts w:ascii="Trebuchet MS" w:hAnsi="Trebuchet MS"/>
                <w:b/>
                <w:sz w:val="20"/>
                <w:szCs w:val="20"/>
              </w:rPr>
            </w:pPr>
            <w:r w:rsidRPr="00307E4F">
              <w:rPr>
                <w:rFonts w:ascii="Trebuchet MS" w:hAnsi="Trebuchet MS"/>
                <w:b/>
                <w:sz w:val="20"/>
                <w:szCs w:val="20"/>
              </w:rPr>
              <w:t xml:space="preserve">PASS5-10 </w:t>
            </w:r>
            <w:r w:rsidRPr="00307E4F">
              <w:rPr>
                <w:rFonts w:ascii="Trebuchet MS" w:hAnsi="Trebuchet MS"/>
                <w:sz w:val="20"/>
                <w:szCs w:val="20"/>
              </w:rPr>
              <w:t>analyses and appraises information, opinions and observations to inform physical activity and sport decisions.</w:t>
            </w:r>
          </w:p>
        </w:tc>
      </w:tr>
      <w:tr w:rsidR="00052FE9" w:rsidRPr="00307E4F" w14:paraId="4F52D9D2"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618DCD13" w14:textId="77777777" w:rsidR="00052FE9" w:rsidRPr="00307E4F" w:rsidRDefault="00052FE9" w:rsidP="00315617">
            <w:pPr>
              <w:ind w:left="-120" w:right="-106"/>
              <w:jc w:val="center"/>
              <w:rPr>
                <w:rFonts w:ascii="Trebuchet MS" w:hAnsi="Trebuchet MS" w:cstheme="minorHAnsi"/>
                <w:b/>
              </w:rPr>
            </w:pPr>
            <w:r w:rsidRPr="00307E4F">
              <w:rPr>
                <w:rFonts w:ascii="Trebuchet MS" w:hAnsi="Trebuchet MS" w:cstheme="minorHAnsi"/>
                <w:b/>
              </w:rPr>
              <w:t>Task</w:t>
            </w:r>
          </w:p>
        </w:tc>
        <w:tc>
          <w:tcPr>
            <w:tcW w:w="1750" w:type="dxa"/>
            <w:tcBorders>
              <w:top w:val="single" w:sz="12" w:space="0" w:color="auto"/>
              <w:left w:val="single" w:sz="12" w:space="0" w:color="auto"/>
              <w:bottom w:val="single" w:sz="12" w:space="0" w:color="auto"/>
            </w:tcBorders>
            <w:vAlign w:val="center"/>
          </w:tcPr>
          <w:p w14:paraId="18014107" w14:textId="77777777" w:rsidR="00052FE9" w:rsidRPr="00307E4F" w:rsidRDefault="00052FE9"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750" w:type="dxa"/>
            <w:tcBorders>
              <w:top w:val="single" w:sz="12" w:space="0" w:color="auto"/>
              <w:bottom w:val="single" w:sz="12" w:space="0" w:color="auto"/>
              <w:right w:val="single" w:sz="12" w:space="0" w:color="auto"/>
            </w:tcBorders>
            <w:vAlign w:val="center"/>
          </w:tcPr>
          <w:p w14:paraId="03285BF9"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b/>
              </w:rPr>
              <w:t>Topic</w:t>
            </w:r>
          </w:p>
        </w:tc>
        <w:tc>
          <w:tcPr>
            <w:tcW w:w="1578" w:type="dxa"/>
            <w:gridSpan w:val="2"/>
            <w:tcBorders>
              <w:top w:val="single" w:sz="12" w:space="0" w:color="auto"/>
              <w:left w:val="single" w:sz="12" w:space="0" w:color="auto"/>
              <w:bottom w:val="single" w:sz="12" w:space="0" w:color="auto"/>
            </w:tcBorders>
            <w:vAlign w:val="center"/>
          </w:tcPr>
          <w:p w14:paraId="3E5D1C4D" w14:textId="77777777" w:rsidR="00052FE9" w:rsidRPr="00307E4F" w:rsidRDefault="00052FE9" w:rsidP="00315617">
            <w:pPr>
              <w:ind w:left="-120" w:right="-106"/>
              <w:jc w:val="center"/>
              <w:rPr>
                <w:rFonts w:ascii="Trebuchet MS" w:hAnsi="Trebuchet MS" w:cstheme="minorHAnsi"/>
                <w:b/>
              </w:rPr>
            </w:pPr>
            <w:r w:rsidRPr="00307E4F">
              <w:rPr>
                <w:rFonts w:ascii="Trebuchet MS" w:hAnsi="Trebuchet MS" w:cstheme="minorHAnsi"/>
                <w:b/>
              </w:rPr>
              <w:t>Task</w:t>
            </w:r>
          </w:p>
          <w:p w14:paraId="15137C56"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b/>
              </w:rPr>
              <w:t>Distributed</w:t>
            </w:r>
          </w:p>
        </w:tc>
        <w:tc>
          <w:tcPr>
            <w:tcW w:w="1418" w:type="dxa"/>
            <w:tcBorders>
              <w:top w:val="single" w:sz="12" w:space="0" w:color="auto"/>
              <w:bottom w:val="single" w:sz="12" w:space="0" w:color="auto"/>
              <w:right w:val="single" w:sz="12" w:space="0" w:color="auto"/>
            </w:tcBorders>
            <w:vAlign w:val="center"/>
          </w:tcPr>
          <w:p w14:paraId="2795A8DD"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b/>
              </w:rPr>
              <w:t>Task Due</w:t>
            </w:r>
          </w:p>
        </w:tc>
        <w:tc>
          <w:tcPr>
            <w:tcW w:w="1559" w:type="dxa"/>
            <w:tcBorders>
              <w:top w:val="single" w:sz="12" w:space="0" w:color="auto"/>
              <w:left w:val="single" w:sz="12" w:space="0" w:color="auto"/>
              <w:bottom w:val="single" w:sz="12" w:space="0" w:color="auto"/>
            </w:tcBorders>
            <w:vAlign w:val="center"/>
          </w:tcPr>
          <w:p w14:paraId="337BF3E9"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b/>
              </w:rPr>
              <w:t>Weighting %</w:t>
            </w:r>
          </w:p>
        </w:tc>
        <w:tc>
          <w:tcPr>
            <w:tcW w:w="1984" w:type="dxa"/>
            <w:tcBorders>
              <w:top w:val="single" w:sz="12" w:space="0" w:color="auto"/>
              <w:bottom w:val="single" w:sz="12" w:space="0" w:color="auto"/>
              <w:right w:val="single" w:sz="12" w:space="0" w:color="auto"/>
            </w:tcBorders>
            <w:vAlign w:val="center"/>
          </w:tcPr>
          <w:p w14:paraId="35491261"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b/>
              </w:rPr>
              <w:t>Outcomes</w:t>
            </w:r>
          </w:p>
        </w:tc>
      </w:tr>
      <w:tr w:rsidR="00052FE9" w:rsidRPr="00307E4F" w14:paraId="04B770B5"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387B2B2D"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1</w:t>
            </w:r>
          </w:p>
        </w:tc>
        <w:tc>
          <w:tcPr>
            <w:tcW w:w="1750" w:type="dxa"/>
            <w:tcBorders>
              <w:top w:val="single" w:sz="12" w:space="0" w:color="auto"/>
              <w:left w:val="single" w:sz="12" w:space="0" w:color="auto"/>
            </w:tcBorders>
            <w:vAlign w:val="center"/>
          </w:tcPr>
          <w:p w14:paraId="683427AD"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In-class Task and Practical Performance</w:t>
            </w:r>
          </w:p>
        </w:tc>
        <w:tc>
          <w:tcPr>
            <w:tcW w:w="1750" w:type="dxa"/>
            <w:tcBorders>
              <w:top w:val="single" w:sz="12" w:space="0" w:color="auto"/>
              <w:right w:val="single" w:sz="12" w:space="0" w:color="auto"/>
            </w:tcBorders>
            <w:vAlign w:val="center"/>
          </w:tcPr>
          <w:p w14:paraId="33E2F8E1"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Components of Fitness</w:t>
            </w:r>
          </w:p>
        </w:tc>
        <w:tc>
          <w:tcPr>
            <w:tcW w:w="1578" w:type="dxa"/>
            <w:gridSpan w:val="2"/>
            <w:tcBorders>
              <w:top w:val="single" w:sz="12" w:space="0" w:color="auto"/>
              <w:left w:val="single" w:sz="12" w:space="0" w:color="auto"/>
            </w:tcBorders>
            <w:vAlign w:val="center"/>
          </w:tcPr>
          <w:p w14:paraId="2572B232"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Term 1</w:t>
            </w:r>
          </w:p>
          <w:p w14:paraId="3C2AF591"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rPr>
              <w:t>Week 9</w:t>
            </w:r>
          </w:p>
        </w:tc>
        <w:tc>
          <w:tcPr>
            <w:tcW w:w="1418" w:type="dxa"/>
            <w:tcBorders>
              <w:top w:val="single" w:sz="12" w:space="0" w:color="auto"/>
              <w:right w:val="single" w:sz="12" w:space="0" w:color="auto"/>
            </w:tcBorders>
            <w:vAlign w:val="center"/>
          </w:tcPr>
          <w:p w14:paraId="571B8781"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Term 2</w:t>
            </w:r>
          </w:p>
          <w:p w14:paraId="562A32CF"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Week 2</w:t>
            </w:r>
          </w:p>
        </w:tc>
        <w:tc>
          <w:tcPr>
            <w:tcW w:w="1559" w:type="dxa"/>
            <w:tcBorders>
              <w:top w:val="single" w:sz="12" w:space="0" w:color="auto"/>
              <w:left w:val="single" w:sz="12" w:space="0" w:color="auto"/>
            </w:tcBorders>
            <w:vAlign w:val="center"/>
          </w:tcPr>
          <w:p w14:paraId="2BEC0BF6"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30</w:t>
            </w:r>
          </w:p>
        </w:tc>
        <w:tc>
          <w:tcPr>
            <w:tcW w:w="1984" w:type="dxa"/>
            <w:tcBorders>
              <w:top w:val="single" w:sz="12" w:space="0" w:color="auto"/>
              <w:right w:val="single" w:sz="12" w:space="0" w:color="auto"/>
            </w:tcBorders>
            <w:vAlign w:val="center"/>
          </w:tcPr>
          <w:p w14:paraId="1993B143" w14:textId="77777777" w:rsidR="00052FE9" w:rsidRPr="00307E4F" w:rsidRDefault="00052FE9" w:rsidP="00315617">
            <w:pPr>
              <w:spacing w:before="1"/>
              <w:ind w:right="-42"/>
              <w:jc w:val="center"/>
              <w:rPr>
                <w:rFonts w:ascii="Trebuchet MS" w:hAnsi="Trebuchet MS" w:cstheme="minorHAnsi"/>
              </w:rPr>
            </w:pPr>
            <w:r w:rsidRPr="00307E4F">
              <w:rPr>
                <w:rFonts w:ascii="Trebuchet MS" w:hAnsi="Trebuchet MS" w:cstheme="minorHAnsi"/>
              </w:rPr>
              <w:t xml:space="preserve">PASS5-2, PASS5-6, </w:t>
            </w:r>
          </w:p>
          <w:p w14:paraId="52042976" w14:textId="77777777" w:rsidR="00052FE9" w:rsidRPr="00307E4F" w:rsidRDefault="00052FE9" w:rsidP="00315617">
            <w:pPr>
              <w:spacing w:before="1"/>
              <w:ind w:right="-42"/>
              <w:jc w:val="center"/>
              <w:rPr>
                <w:rFonts w:ascii="Trebuchet MS" w:hAnsi="Trebuchet MS"/>
              </w:rPr>
            </w:pPr>
            <w:r w:rsidRPr="00307E4F">
              <w:rPr>
                <w:rFonts w:ascii="Trebuchet MS" w:hAnsi="Trebuchet MS" w:cstheme="minorHAnsi"/>
              </w:rPr>
              <w:t>PASS5-8, PASS5-9</w:t>
            </w:r>
          </w:p>
        </w:tc>
      </w:tr>
      <w:tr w:rsidR="00052FE9" w:rsidRPr="00307E4F" w14:paraId="3CBF8234" w14:textId="77777777" w:rsidTr="00315617">
        <w:trPr>
          <w:trHeight w:val="801"/>
        </w:trPr>
        <w:tc>
          <w:tcPr>
            <w:tcW w:w="719" w:type="dxa"/>
            <w:tcBorders>
              <w:left w:val="single" w:sz="12" w:space="0" w:color="auto"/>
              <w:right w:val="single" w:sz="12" w:space="0" w:color="auto"/>
            </w:tcBorders>
            <w:vAlign w:val="center"/>
          </w:tcPr>
          <w:p w14:paraId="0C6B8542"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2</w:t>
            </w:r>
          </w:p>
        </w:tc>
        <w:tc>
          <w:tcPr>
            <w:tcW w:w="1750" w:type="dxa"/>
            <w:tcBorders>
              <w:left w:val="single" w:sz="12" w:space="0" w:color="auto"/>
            </w:tcBorders>
            <w:vAlign w:val="center"/>
          </w:tcPr>
          <w:p w14:paraId="13E3DC9E"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In-class Test</w:t>
            </w:r>
          </w:p>
        </w:tc>
        <w:tc>
          <w:tcPr>
            <w:tcW w:w="1750" w:type="dxa"/>
            <w:tcBorders>
              <w:right w:val="single" w:sz="12" w:space="0" w:color="auto"/>
            </w:tcBorders>
            <w:vAlign w:val="center"/>
          </w:tcPr>
          <w:p w14:paraId="2793503F"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Body Systems</w:t>
            </w:r>
          </w:p>
        </w:tc>
        <w:tc>
          <w:tcPr>
            <w:tcW w:w="1578" w:type="dxa"/>
            <w:gridSpan w:val="2"/>
            <w:tcBorders>
              <w:left w:val="single" w:sz="12" w:space="0" w:color="auto"/>
            </w:tcBorders>
            <w:vAlign w:val="center"/>
          </w:tcPr>
          <w:p w14:paraId="597A593A"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Term 3</w:t>
            </w:r>
          </w:p>
          <w:p w14:paraId="45BDE5D4"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rPr>
              <w:t>Week 1</w:t>
            </w:r>
          </w:p>
        </w:tc>
        <w:tc>
          <w:tcPr>
            <w:tcW w:w="1418" w:type="dxa"/>
            <w:tcBorders>
              <w:right w:val="single" w:sz="12" w:space="0" w:color="auto"/>
            </w:tcBorders>
            <w:vAlign w:val="center"/>
          </w:tcPr>
          <w:p w14:paraId="2126D51A"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Term 3</w:t>
            </w:r>
          </w:p>
          <w:p w14:paraId="69CA0D2D"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Week 4</w:t>
            </w:r>
          </w:p>
        </w:tc>
        <w:tc>
          <w:tcPr>
            <w:tcW w:w="1559" w:type="dxa"/>
            <w:tcBorders>
              <w:left w:val="single" w:sz="12" w:space="0" w:color="auto"/>
            </w:tcBorders>
            <w:vAlign w:val="center"/>
          </w:tcPr>
          <w:p w14:paraId="0768632C"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25</w:t>
            </w:r>
          </w:p>
        </w:tc>
        <w:tc>
          <w:tcPr>
            <w:tcW w:w="1984" w:type="dxa"/>
            <w:tcBorders>
              <w:right w:val="single" w:sz="12" w:space="0" w:color="auto"/>
            </w:tcBorders>
            <w:vAlign w:val="center"/>
          </w:tcPr>
          <w:p w14:paraId="4AB15112" w14:textId="77777777" w:rsidR="00052FE9" w:rsidRPr="00307E4F" w:rsidRDefault="00052FE9" w:rsidP="00315617">
            <w:pPr>
              <w:ind w:right="-42"/>
              <w:jc w:val="center"/>
              <w:rPr>
                <w:rFonts w:ascii="Trebuchet MS" w:hAnsi="Trebuchet MS" w:cstheme="minorHAnsi"/>
              </w:rPr>
            </w:pPr>
            <w:r w:rsidRPr="00307E4F">
              <w:rPr>
                <w:rFonts w:ascii="Trebuchet MS" w:hAnsi="Trebuchet MS" w:cstheme="minorHAnsi"/>
              </w:rPr>
              <w:t xml:space="preserve">PASS5-1, PASS5-2, </w:t>
            </w:r>
          </w:p>
          <w:p w14:paraId="0F800153" w14:textId="77777777" w:rsidR="00052FE9" w:rsidRPr="00307E4F" w:rsidRDefault="00052FE9" w:rsidP="00315617">
            <w:pPr>
              <w:ind w:right="-42"/>
              <w:jc w:val="center"/>
              <w:rPr>
                <w:rFonts w:ascii="Trebuchet MS" w:hAnsi="Trebuchet MS"/>
              </w:rPr>
            </w:pPr>
            <w:r w:rsidRPr="00307E4F">
              <w:rPr>
                <w:rFonts w:ascii="Trebuchet MS" w:hAnsi="Trebuchet MS" w:cstheme="minorHAnsi"/>
              </w:rPr>
              <w:t>PASS5-10</w:t>
            </w:r>
          </w:p>
        </w:tc>
      </w:tr>
      <w:tr w:rsidR="00052FE9" w:rsidRPr="00307E4F" w14:paraId="30F53773" w14:textId="77777777" w:rsidTr="00315617">
        <w:trPr>
          <w:trHeight w:val="710"/>
        </w:trPr>
        <w:tc>
          <w:tcPr>
            <w:tcW w:w="719" w:type="dxa"/>
            <w:tcBorders>
              <w:left w:val="single" w:sz="12" w:space="0" w:color="auto"/>
              <w:right w:val="single" w:sz="12" w:space="0" w:color="auto"/>
            </w:tcBorders>
            <w:vAlign w:val="center"/>
          </w:tcPr>
          <w:p w14:paraId="19F2CF72"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3</w:t>
            </w:r>
          </w:p>
        </w:tc>
        <w:tc>
          <w:tcPr>
            <w:tcW w:w="1750" w:type="dxa"/>
            <w:tcBorders>
              <w:left w:val="single" w:sz="12" w:space="0" w:color="auto"/>
            </w:tcBorders>
            <w:vAlign w:val="center"/>
          </w:tcPr>
          <w:p w14:paraId="130D17FE"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Practical Assessment</w:t>
            </w:r>
          </w:p>
        </w:tc>
        <w:tc>
          <w:tcPr>
            <w:tcW w:w="1750" w:type="dxa"/>
            <w:tcBorders>
              <w:right w:val="single" w:sz="12" w:space="0" w:color="auto"/>
            </w:tcBorders>
            <w:vAlign w:val="center"/>
          </w:tcPr>
          <w:p w14:paraId="785E1B00"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Games and Sports</w:t>
            </w:r>
          </w:p>
        </w:tc>
        <w:tc>
          <w:tcPr>
            <w:tcW w:w="1578" w:type="dxa"/>
            <w:gridSpan w:val="2"/>
            <w:tcBorders>
              <w:left w:val="single" w:sz="12" w:space="0" w:color="auto"/>
            </w:tcBorders>
            <w:vAlign w:val="center"/>
          </w:tcPr>
          <w:p w14:paraId="4D3EC3E3"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Term 3</w:t>
            </w:r>
          </w:p>
          <w:p w14:paraId="7BEDC316"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rPr>
              <w:t>Week 5</w:t>
            </w:r>
          </w:p>
        </w:tc>
        <w:tc>
          <w:tcPr>
            <w:tcW w:w="1418" w:type="dxa"/>
            <w:tcBorders>
              <w:right w:val="single" w:sz="12" w:space="0" w:color="auto"/>
            </w:tcBorders>
            <w:vAlign w:val="center"/>
          </w:tcPr>
          <w:p w14:paraId="6B622B36"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Term 3</w:t>
            </w:r>
          </w:p>
          <w:p w14:paraId="30209926"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Week 10</w:t>
            </w:r>
          </w:p>
        </w:tc>
        <w:tc>
          <w:tcPr>
            <w:tcW w:w="1559" w:type="dxa"/>
            <w:tcBorders>
              <w:left w:val="single" w:sz="12" w:space="0" w:color="auto"/>
            </w:tcBorders>
            <w:vAlign w:val="center"/>
          </w:tcPr>
          <w:p w14:paraId="6DA01B3F"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25</w:t>
            </w:r>
          </w:p>
        </w:tc>
        <w:tc>
          <w:tcPr>
            <w:tcW w:w="1984" w:type="dxa"/>
            <w:tcBorders>
              <w:right w:val="single" w:sz="12" w:space="0" w:color="auto"/>
            </w:tcBorders>
            <w:vAlign w:val="center"/>
          </w:tcPr>
          <w:p w14:paraId="324234ED" w14:textId="77777777" w:rsidR="00052FE9" w:rsidRPr="00307E4F" w:rsidRDefault="00052FE9" w:rsidP="00315617">
            <w:pPr>
              <w:spacing w:before="1"/>
              <w:ind w:right="-42"/>
              <w:jc w:val="center"/>
              <w:rPr>
                <w:rFonts w:ascii="Trebuchet MS" w:hAnsi="Trebuchet MS"/>
              </w:rPr>
            </w:pPr>
            <w:r w:rsidRPr="00307E4F">
              <w:rPr>
                <w:rFonts w:ascii="Trebuchet MS" w:hAnsi="Trebuchet MS" w:cstheme="minorHAnsi"/>
              </w:rPr>
              <w:t>PASS5-5, PASS5-7, PASS5-9</w:t>
            </w:r>
          </w:p>
        </w:tc>
      </w:tr>
      <w:tr w:rsidR="00052FE9" w:rsidRPr="00307E4F" w14:paraId="76D03381"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4A5CF7F7"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4</w:t>
            </w:r>
          </w:p>
        </w:tc>
        <w:tc>
          <w:tcPr>
            <w:tcW w:w="1750" w:type="dxa"/>
            <w:tcBorders>
              <w:left w:val="single" w:sz="12" w:space="0" w:color="auto"/>
              <w:bottom w:val="single" w:sz="12" w:space="0" w:color="auto"/>
            </w:tcBorders>
            <w:vAlign w:val="center"/>
          </w:tcPr>
          <w:p w14:paraId="6BA1999E"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Research Task</w:t>
            </w:r>
          </w:p>
        </w:tc>
        <w:tc>
          <w:tcPr>
            <w:tcW w:w="1750" w:type="dxa"/>
            <w:tcBorders>
              <w:bottom w:val="single" w:sz="12" w:space="0" w:color="auto"/>
              <w:right w:val="single" w:sz="12" w:space="0" w:color="auto"/>
            </w:tcBorders>
            <w:vAlign w:val="center"/>
          </w:tcPr>
          <w:p w14:paraId="318F28E7"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Technology</w:t>
            </w:r>
          </w:p>
        </w:tc>
        <w:tc>
          <w:tcPr>
            <w:tcW w:w="1578" w:type="dxa"/>
            <w:gridSpan w:val="2"/>
            <w:tcBorders>
              <w:left w:val="single" w:sz="12" w:space="0" w:color="auto"/>
              <w:bottom w:val="single" w:sz="12" w:space="0" w:color="auto"/>
            </w:tcBorders>
            <w:vAlign w:val="center"/>
          </w:tcPr>
          <w:p w14:paraId="5C20EBF9" w14:textId="77777777" w:rsidR="00052FE9" w:rsidRPr="00307E4F" w:rsidRDefault="00052FE9" w:rsidP="00315617">
            <w:pPr>
              <w:ind w:right="-106"/>
              <w:jc w:val="center"/>
              <w:rPr>
                <w:rFonts w:ascii="Trebuchet MS" w:hAnsi="Trebuchet MS" w:cstheme="minorHAnsi"/>
              </w:rPr>
            </w:pPr>
            <w:r w:rsidRPr="00307E4F">
              <w:rPr>
                <w:rFonts w:ascii="Trebuchet MS" w:hAnsi="Trebuchet MS" w:cstheme="minorHAnsi"/>
              </w:rPr>
              <w:t>Term 3</w:t>
            </w:r>
          </w:p>
          <w:p w14:paraId="7609A94A" w14:textId="77777777" w:rsidR="00052FE9" w:rsidRPr="00307E4F" w:rsidRDefault="00052FE9" w:rsidP="00315617">
            <w:pPr>
              <w:jc w:val="center"/>
              <w:rPr>
                <w:rFonts w:ascii="Trebuchet MS" w:hAnsi="Trebuchet MS" w:cstheme="minorHAnsi"/>
                <w:b/>
              </w:rPr>
            </w:pPr>
            <w:r w:rsidRPr="00307E4F">
              <w:rPr>
                <w:rFonts w:ascii="Trebuchet MS" w:hAnsi="Trebuchet MS" w:cstheme="minorHAnsi"/>
              </w:rPr>
              <w:t>Week 8</w:t>
            </w:r>
          </w:p>
        </w:tc>
        <w:tc>
          <w:tcPr>
            <w:tcW w:w="1418" w:type="dxa"/>
            <w:tcBorders>
              <w:bottom w:val="single" w:sz="12" w:space="0" w:color="auto"/>
              <w:right w:val="single" w:sz="12" w:space="0" w:color="auto"/>
            </w:tcBorders>
            <w:vAlign w:val="center"/>
          </w:tcPr>
          <w:p w14:paraId="6BB0630F"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Term 4</w:t>
            </w:r>
          </w:p>
          <w:p w14:paraId="68D514EE"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Week 2</w:t>
            </w:r>
          </w:p>
        </w:tc>
        <w:tc>
          <w:tcPr>
            <w:tcW w:w="1559" w:type="dxa"/>
            <w:tcBorders>
              <w:left w:val="single" w:sz="12" w:space="0" w:color="auto"/>
              <w:bottom w:val="single" w:sz="12" w:space="0" w:color="auto"/>
            </w:tcBorders>
            <w:vAlign w:val="center"/>
          </w:tcPr>
          <w:p w14:paraId="5190F09C" w14:textId="77777777" w:rsidR="00052FE9" w:rsidRPr="00307E4F" w:rsidRDefault="00052FE9" w:rsidP="00315617">
            <w:pPr>
              <w:jc w:val="center"/>
              <w:rPr>
                <w:rFonts w:ascii="Trebuchet MS" w:hAnsi="Trebuchet MS" w:cstheme="minorHAnsi"/>
              </w:rPr>
            </w:pPr>
            <w:r w:rsidRPr="00307E4F">
              <w:rPr>
                <w:rFonts w:ascii="Trebuchet MS" w:hAnsi="Trebuchet MS" w:cstheme="minorHAnsi"/>
              </w:rPr>
              <w:t>20</w:t>
            </w:r>
          </w:p>
        </w:tc>
        <w:tc>
          <w:tcPr>
            <w:tcW w:w="1984" w:type="dxa"/>
            <w:tcBorders>
              <w:bottom w:val="single" w:sz="12" w:space="0" w:color="auto"/>
              <w:right w:val="single" w:sz="12" w:space="0" w:color="auto"/>
            </w:tcBorders>
            <w:vAlign w:val="center"/>
          </w:tcPr>
          <w:p w14:paraId="406B7E11" w14:textId="77777777" w:rsidR="00052FE9" w:rsidRPr="00307E4F" w:rsidRDefault="00052FE9" w:rsidP="00315617">
            <w:pPr>
              <w:spacing w:before="1"/>
              <w:ind w:right="-42"/>
              <w:jc w:val="center"/>
              <w:rPr>
                <w:rFonts w:ascii="Trebuchet MS" w:hAnsi="Trebuchet MS"/>
              </w:rPr>
            </w:pPr>
            <w:r w:rsidRPr="00307E4F">
              <w:rPr>
                <w:rFonts w:ascii="Trebuchet MS" w:hAnsi="Trebuchet MS" w:cstheme="minorHAnsi"/>
              </w:rPr>
              <w:t>PASS5-6, PASS5-10</w:t>
            </w:r>
          </w:p>
        </w:tc>
      </w:tr>
      <w:tr w:rsidR="00052FE9" w:rsidRPr="00307E4F" w14:paraId="5F8517EE"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2C54DA32" w14:textId="77777777" w:rsidR="00052FE9" w:rsidRPr="00307E4F" w:rsidRDefault="00052FE9" w:rsidP="00315617">
            <w:pPr>
              <w:ind w:left="28"/>
              <w:rPr>
                <w:rFonts w:ascii="Trebuchet MS" w:hAnsi="Trebuchet MS"/>
              </w:rPr>
            </w:pPr>
            <w:r w:rsidRPr="00307E4F">
              <w:rPr>
                <w:rFonts w:ascii="Trebuchet MS" w:hAnsi="Trebuchet MS"/>
                <w:b/>
              </w:rPr>
              <w:t xml:space="preserve">Additional course information: </w:t>
            </w:r>
            <w:r w:rsidRPr="00307E4F">
              <w:rPr>
                <w:rFonts w:ascii="Trebuchet MS" w:hAnsi="Trebuchet MS"/>
              </w:rPr>
              <w:t xml:space="preserve"> </w:t>
            </w:r>
          </w:p>
          <w:p w14:paraId="4E436D3B" w14:textId="77777777" w:rsidR="00052FE9" w:rsidRPr="00307E4F" w:rsidRDefault="00052FE9" w:rsidP="00315617">
            <w:pPr>
              <w:ind w:left="28"/>
              <w:rPr>
                <w:rFonts w:ascii="Trebuchet MS" w:hAnsi="Trebuchet MS"/>
              </w:rPr>
            </w:pPr>
          </w:p>
          <w:p w14:paraId="0BC24BB3" w14:textId="77777777" w:rsidR="00052FE9" w:rsidRPr="00307E4F" w:rsidRDefault="00052FE9" w:rsidP="00315617">
            <w:pPr>
              <w:ind w:left="28"/>
              <w:rPr>
                <w:rFonts w:ascii="Trebuchet MS" w:hAnsi="Trebuchet MS"/>
                <w:b/>
              </w:rPr>
            </w:pPr>
            <w:r w:rsidRPr="00307E4F">
              <w:rPr>
                <w:rFonts w:ascii="Trebuchet MS" w:hAnsi="Trebuchet MS"/>
              </w:rPr>
              <w:t>Stage 5 students develop a broad understanding of physical activity and the many possible contexts in which individuals can build activity into their lifestyle to improve health and wellbeing. Students build on the experiences and understanding developed through the mandatory PDHPE course. They analyse the role of body systems, physical fitness, nutrition and safety, and apply their knowledge and understanding when participating and performing in various movement contexts. Students assess the impact technology has had on sport and the ethical implications technology can have on access and equity for participants and performers.</w:t>
            </w:r>
          </w:p>
          <w:p w14:paraId="37DECEA5" w14:textId="77777777" w:rsidR="00052FE9" w:rsidRPr="00307E4F" w:rsidRDefault="00052FE9" w:rsidP="00315617">
            <w:pPr>
              <w:ind w:left="28"/>
              <w:rPr>
                <w:rFonts w:ascii="Trebuchet MS" w:hAnsi="Trebuchet MS"/>
                <w:b/>
              </w:rPr>
            </w:pPr>
          </w:p>
          <w:p w14:paraId="79AA67C1" w14:textId="77777777" w:rsidR="00052FE9" w:rsidRPr="00307E4F" w:rsidRDefault="00052FE9" w:rsidP="00315617">
            <w:pPr>
              <w:ind w:left="28"/>
              <w:rPr>
                <w:rFonts w:ascii="Trebuchet MS" w:hAnsi="Trebuchet MS"/>
              </w:rPr>
            </w:pPr>
            <w:r w:rsidRPr="00307E4F">
              <w:rPr>
                <w:rFonts w:ascii="Trebuchet MS" w:hAnsi="Trebuchet MS"/>
                <w:b/>
              </w:rPr>
              <w:t>Assessment tasks must be submitted to</w:t>
            </w:r>
            <w:r w:rsidRPr="00307E4F">
              <w:rPr>
                <w:rFonts w:ascii="Trebuchet MS" w:hAnsi="Trebuchet MS"/>
              </w:rPr>
              <w:t>: Class teacher</w:t>
            </w:r>
          </w:p>
          <w:p w14:paraId="195B52D3" w14:textId="77777777" w:rsidR="00052FE9" w:rsidRPr="00307E4F" w:rsidRDefault="00052FE9" w:rsidP="00315617">
            <w:pPr>
              <w:ind w:left="28"/>
              <w:rPr>
                <w:rFonts w:ascii="Trebuchet MS" w:hAnsi="Trebuchet MS" w:cstheme="minorHAnsi"/>
                <w:sz w:val="20"/>
                <w:szCs w:val="20"/>
              </w:rPr>
            </w:pPr>
          </w:p>
        </w:tc>
      </w:tr>
    </w:tbl>
    <w:p w14:paraId="7418ADA2" w14:textId="77777777" w:rsidR="00BB67CA" w:rsidRPr="00307E4F" w:rsidRDefault="00BB67CA" w:rsidP="00BB67CA">
      <w:pPr>
        <w:rPr>
          <w:rFonts w:ascii="Trebuchet MS" w:hAnsi="Trebuchet MS"/>
        </w:rPr>
      </w:pPr>
    </w:p>
    <w:p w14:paraId="71CA02FB" w14:textId="77777777" w:rsidR="00BB67CA" w:rsidRPr="00307E4F" w:rsidRDefault="00BB67CA" w:rsidP="00BB67CA">
      <w:pPr>
        <w:rPr>
          <w:rFonts w:ascii="Trebuchet MS" w:hAnsi="Trebuchet MS"/>
        </w:rPr>
      </w:pPr>
    </w:p>
    <w:p w14:paraId="6DE13D02" w14:textId="77777777" w:rsidR="00BB67CA" w:rsidRPr="00307E4F" w:rsidRDefault="00BB67CA" w:rsidP="00BB67CA">
      <w:pPr>
        <w:rPr>
          <w:rFonts w:ascii="Trebuchet MS" w:hAnsi="Trebuchet MS"/>
        </w:rPr>
      </w:pPr>
    </w:p>
    <w:p w14:paraId="74EE703B" w14:textId="77777777" w:rsidR="00BB67CA" w:rsidRPr="00307E4F" w:rsidRDefault="00BB67CA" w:rsidP="00BB67CA">
      <w:pPr>
        <w:rPr>
          <w:rFonts w:ascii="Trebuchet MS" w:hAnsi="Trebuchet MS"/>
        </w:rPr>
      </w:pPr>
    </w:p>
    <w:p w14:paraId="7A548709" w14:textId="2D0DED72" w:rsidR="00BB67CA" w:rsidRPr="00307E4F" w:rsidRDefault="00BB67CA" w:rsidP="00BB67CA">
      <w:pPr>
        <w:rPr>
          <w:rFonts w:ascii="Trebuchet MS" w:hAnsi="Trebuchet MS"/>
        </w:rPr>
      </w:pPr>
    </w:p>
    <w:p w14:paraId="0A5AEE08" w14:textId="5D6A648C" w:rsidR="0087078C" w:rsidRPr="00307E4F" w:rsidRDefault="0087078C" w:rsidP="00BB67CA">
      <w:pPr>
        <w:rPr>
          <w:rFonts w:ascii="Trebuchet MS" w:hAnsi="Trebuchet MS"/>
        </w:rPr>
      </w:pPr>
    </w:p>
    <w:p w14:paraId="55A03F2D" w14:textId="7FA485E6" w:rsidR="0087078C" w:rsidRPr="00307E4F" w:rsidRDefault="0087078C" w:rsidP="00BB67CA">
      <w:pPr>
        <w:rPr>
          <w:rFonts w:ascii="Trebuchet MS" w:hAnsi="Trebuchet MS"/>
        </w:rPr>
      </w:pPr>
    </w:p>
    <w:p w14:paraId="65B1BF9D" w14:textId="6F10DC00" w:rsidR="0087078C" w:rsidRPr="00307E4F" w:rsidRDefault="0087078C" w:rsidP="00BB67CA">
      <w:pPr>
        <w:rPr>
          <w:rFonts w:ascii="Trebuchet MS" w:hAnsi="Trebuchet MS"/>
        </w:rPr>
      </w:pPr>
    </w:p>
    <w:p w14:paraId="74D4D067" w14:textId="77777777" w:rsidR="0087078C" w:rsidRPr="00307E4F" w:rsidRDefault="0087078C" w:rsidP="00BB67CA">
      <w:pPr>
        <w:rPr>
          <w:rFonts w:ascii="Trebuchet MS" w:hAnsi="Trebuchet MS"/>
        </w:rPr>
      </w:pPr>
    </w:p>
    <w:p w14:paraId="73CC752E" w14:textId="77777777" w:rsidR="000A72C4" w:rsidRPr="00307E4F" w:rsidRDefault="000A72C4" w:rsidP="00BB67CA">
      <w:pPr>
        <w:rPr>
          <w:rFonts w:ascii="Trebuchet MS" w:hAnsi="Trebuchet MS"/>
        </w:rPr>
      </w:pPr>
    </w:p>
    <w:p w14:paraId="7A7EEEEE" w14:textId="77777777" w:rsidR="00052FE9" w:rsidRPr="00307E4F" w:rsidRDefault="00052FE9" w:rsidP="00BB67CA">
      <w:pPr>
        <w:rPr>
          <w:rFonts w:ascii="Trebuchet MS" w:hAnsi="Trebuchet MS"/>
        </w:rPr>
      </w:pPr>
    </w:p>
    <w:tbl>
      <w:tblPr>
        <w:tblStyle w:val="TableGrid"/>
        <w:tblpPr w:leftFromText="180" w:rightFromText="180" w:vertAnchor="text" w:horzAnchor="margin" w:tblpXSpec="center" w:tblpY="65"/>
        <w:tblW w:w="10859" w:type="dxa"/>
        <w:tblLayout w:type="fixed"/>
        <w:tblLook w:val="00A0" w:firstRow="1" w:lastRow="0" w:firstColumn="1" w:lastColumn="0" w:noHBand="0" w:noVBand="0"/>
      </w:tblPr>
      <w:tblGrid>
        <w:gridCol w:w="719"/>
        <w:gridCol w:w="2600"/>
        <w:gridCol w:w="2478"/>
        <w:gridCol w:w="123"/>
        <w:gridCol w:w="1276"/>
        <w:gridCol w:w="1276"/>
        <w:gridCol w:w="1193"/>
        <w:gridCol w:w="1194"/>
      </w:tblGrid>
      <w:tr w:rsidR="007B7504" w:rsidRPr="00307E4F" w14:paraId="2FAA61D4" w14:textId="77777777" w:rsidTr="005A2827">
        <w:trPr>
          <w:trHeight w:val="499"/>
        </w:trPr>
        <w:tc>
          <w:tcPr>
            <w:tcW w:w="5797" w:type="dxa"/>
            <w:gridSpan w:val="3"/>
            <w:tcBorders>
              <w:top w:val="single" w:sz="12" w:space="0" w:color="auto"/>
              <w:left w:val="single" w:sz="12" w:space="0" w:color="auto"/>
              <w:bottom w:val="single" w:sz="12" w:space="0" w:color="auto"/>
              <w:right w:val="single" w:sz="12" w:space="0" w:color="auto"/>
            </w:tcBorders>
            <w:vAlign w:val="center"/>
          </w:tcPr>
          <w:p w14:paraId="4A71D478" w14:textId="246AAD73" w:rsidR="007B7504" w:rsidRPr="00307E4F" w:rsidRDefault="007B7504" w:rsidP="005A2827">
            <w:pPr>
              <w:rPr>
                <w:rFonts w:ascii="Trebuchet MS" w:hAnsi="Trebuchet MS"/>
                <w:b/>
                <w:sz w:val="28"/>
                <w:szCs w:val="28"/>
              </w:rPr>
            </w:pPr>
            <w:r w:rsidRPr="00307E4F">
              <w:rPr>
                <w:rFonts w:ascii="Trebuchet MS" w:hAnsi="Trebuchet MS"/>
                <w:b/>
                <w:sz w:val="28"/>
                <w:szCs w:val="28"/>
              </w:rPr>
              <w:t xml:space="preserve">SUBJECT: </w:t>
            </w:r>
            <w:r w:rsidR="005E4D55" w:rsidRPr="00307E4F">
              <w:rPr>
                <w:rFonts w:ascii="Trebuchet MS" w:hAnsi="Trebuchet MS"/>
                <w:bCs/>
                <w:sz w:val="28"/>
                <w:szCs w:val="28"/>
              </w:rPr>
              <w:t>Textiles</w:t>
            </w:r>
            <w:r w:rsidRPr="00307E4F">
              <w:rPr>
                <w:rFonts w:ascii="Trebuchet MS" w:hAnsi="Trebuchet MS"/>
                <w:bCs/>
                <w:sz w:val="28"/>
                <w:szCs w:val="28"/>
              </w:rPr>
              <w:t xml:space="preserve"> (KHC)</w:t>
            </w:r>
          </w:p>
        </w:tc>
        <w:tc>
          <w:tcPr>
            <w:tcW w:w="5062" w:type="dxa"/>
            <w:gridSpan w:val="5"/>
            <w:tcBorders>
              <w:top w:val="single" w:sz="12" w:space="0" w:color="auto"/>
              <w:left w:val="single" w:sz="12" w:space="0" w:color="auto"/>
              <w:bottom w:val="single" w:sz="12" w:space="0" w:color="auto"/>
              <w:right w:val="single" w:sz="12" w:space="0" w:color="auto"/>
            </w:tcBorders>
            <w:vAlign w:val="center"/>
          </w:tcPr>
          <w:p w14:paraId="0BF0CB0D" w14:textId="77777777" w:rsidR="007B7504" w:rsidRPr="00307E4F" w:rsidRDefault="007B7504" w:rsidP="005A282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Mr W. Maloney</w:t>
            </w:r>
          </w:p>
        </w:tc>
      </w:tr>
      <w:tr w:rsidR="007B7504" w:rsidRPr="00307E4F" w14:paraId="18252DFD" w14:textId="77777777" w:rsidTr="005A2827">
        <w:trPr>
          <w:trHeight w:val="834"/>
        </w:trPr>
        <w:tc>
          <w:tcPr>
            <w:tcW w:w="10859" w:type="dxa"/>
            <w:gridSpan w:val="8"/>
            <w:tcBorders>
              <w:left w:val="single" w:sz="12" w:space="0" w:color="auto"/>
              <w:right w:val="single" w:sz="12" w:space="0" w:color="auto"/>
            </w:tcBorders>
          </w:tcPr>
          <w:p w14:paraId="3677CD05" w14:textId="77777777" w:rsidR="007B7504" w:rsidRPr="00307E4F" w:rsidRDefault="007B7504" w:rsidP="005A2827">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Course Objectives:</w:t>
            </w:r>
          </w:p>
          <w:p w14:paraId="2D010BD7" w14:textId="77777777" w:rsidR="007B7504" w:rsidRPr="00307E4F" w:rsidRDefault="007B7504" w:rsidP="005A2827">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Students develop:</w:t>
            </w:r>
          </w:p>
          <w:p w14:paraId="1C2FF479" w14:textId="77777777" w:rsidR="007B7504" w:rsidRPr="00307E4F" w:rsidRDefault="007B7504" w:rsidP="005A2827">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knowledge and skills in the design and production of practical projects, problem solving and applying WHS procedures</w:t>
            </w:r>
          </w:p>
          <w:p w14:paraId="76C296BA" w14:textId="77777777" w:rsidR="007B7504" w:rsidRPr="00307E4F" w:rsidRDefault="007B7504" w:rsidP="005A2827">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knowledge and understanding of the relationship between the properties of materials and their applications</w:t>
            </w:r>
          </w:p>
          <w:p w14:paraId="221D566F" w14:textId="77777777" w:rsidR="007B7504" w:rsidRPr="00307E4F" w:rsidRDefault="007B7504" w:rsidP="005A2827">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skills in communicating ideas, processes and technical information with a range of audiences</w:t>
            </w:r>
            <w:r w:rsidRPr="00307E4F">
              <w:rPr>
                <w:rStyle w:val="eop"/>
                <w:rFonts w:ascii="Trebuchet MS" w:eastAsia="Calibri" w:hAnsi="Trebuchet MS" w:cstheme="minorHAnsi"/>
                <w:sz w:val="20"/>
                <w:szCs w:val="20"/>
              </w:rPr>
              <w:t> </w:t>
            </w:r>
          </w:p>
          <w:p w14:paraId="5A899359" w14:textId="77777777" w:rsidR="007B7504" w:rsidRPr="00307E4F" w:rsidRDefault="007B7504" w:rsidP="005A2827">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knowledge and understanding to critically evaluate manufactured products</w:t>
            </w:r>
            <w:r w:rsidRPr="00307E4F">
              <w:rPr>
                <w:rStyle w:val="eop"/>
                <w:rFonts w:ascii="Trebuchet MS" w:eastAsia="Calibri" w:hAnsi="Trebuchet MS" w:cstheme="minorHAnsi"/>
                <w:sz w:val="20"/>
                <w:szCs w:val="20"/>
              </w:rPr>
              <w:t> </w:t>
            </w:r>
          </w:p>
          <w:p w14:paraId="6AE6B1EB" w14:textId="77777777" w:rsidR="007B7504" w:rsidRPr="00307E4F" w:rsidRDefault="007B7504" w:rsidP="005A2827">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appreciation of the contribution and impact of innovation and technologies on leisure, lifestyle, work and further learning</w:t>
            </w:r>
          </w:p>
          <w:p w14:paraId="2F44767D" w14:textId="77777777" w:rsidR="007B7504" w:rsidRPr="00307E4F" w:rsidRDefault="007B7504" w:rsidP="005A2827">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appreciation of the finite nature of some resources and the impact of their use on the environment and society</w:t>
            </w:r>
          </w:p>
          <w:p w14:paraId="70826576" w14:textId="77777777" w:rsidR="007B7504" w:rsidRPr="00307E4F" w:rsidRDefault="007B7504" w:rsidP="005A2827">
            <w:pPr>
              <w:pStyle w:val="paragraph"/>
              <w:numPr>
                <w:ilvl w:val="0"/>
                <w:numId w:val="32"/>
              </w:numPr>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value for the development of skills and gain satisfaction from their use to solve problems and create quality products.</w:t>
            </w:r>
          </w:p>
          <w:p w14:paraId="557B47B8" w14:textId="77777777" w:rsidR="007B7504" w:rsidRPr="00307E4F" w:rsidRDefault="007B7504" w:rsidP="005A2827">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b/>
                <w:bCs/>
                <w:sz w:val="20"/>
                <w:szCs w:val="20"/>
              </w:rPr>
              <w:t>Outcomes being assessed:</w:t>
            </w:r>
          </w:p>
          <w:p w14:paraId="757B2E64" w14:textId="77777777" w:rsidR="007B7504" w:rsidRPr="00307E4F" w:rsidRDefault="007B7504" w:rsidP="005A2827">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Teachers gather evidence about student achievement in relation to syllabus outcomes. The outcomes for this course can found in the syllabus via the following link:</w:t>
            </w:r>
          </w:p>
          <w:p w14:paraId="11AF9649" w14:textId="77777777" w:rsidR="007B7504" w:rsidRPr="00307E4F" w:rsidRDefault="00307E4F" w:rsidP="005A2827">
            <w:pPr>
              <w:pStyle w:val="paragraph"/>
              <w:spacing w:before="0" w:beforeAutospacing="0" w:after="0" w:afterAutospacing="0"/>
              <w:textAlignment w:val="baseline"/>
              <w:rPr>
                <w:rFonts w:ascii="Trebuchet MS" w:hAnsi="Trebuchet MS" w:cstheme="minorHAnsi"/>
              </w:rPr>
            </w:pPr>
            <w:hyperlink r:id="rId29" w:tgtFrame="_blank" w:history="1">
              <w:r w:rsidR="007B7504" w:rsidRPr="00307E4F">
                <w:rPr>
                  <w:rStyle w:val="normaltextrun"/>
                  <w:rFonts w:ascii="Trebuchet MS" w:hAnsi="Trebuchet MS" w:cstheme="minorHAnsi"/>
                  <w:color w:val="0000FF"/>
                  <w:sz w:val="20"/>
                  <w:szCs w:val="20"/>
                  <w:u w:val="single"/>
                </w:rPr>
                <w:t>https://www.educationstandards.nsw.edu.au/wps/portal/nesa/k-10/learning-areas/technologies/industrial-technology-2019</w:t>
              </w:r>
            </w:hyperlink>
          </w:p>
        </w:tc>
      </w:tr>
      <w:tr w:rsidR="007B7504" w:rsidRPr="00307E4F" w14:paraId="2A042241" w14:textId="77777777" w:rsidTr="005A2827">
        <w:trPr>
          <w:trHeight w:val="430"/>
        </w:trPr>
        <w:tc>
          <w:tcPr>
            <w:tcW w:w="719" w:type="dxa"/>
            <w:tcBorders>
              <w:top w:val="single" w:sz="12" w:space="0" w:color="auto"/>
              <w:left w:val="single" w:sz="12" w:space="0" w:color="auto"/>
              <w:bottom w:val="single" w:sz="12" w:space="0" w:color="auto"/>
              <w:right w:val="single" w:sz="12" w:space="0" w:color="auto"/>
            </w:tcBorders>
            <w:vAlign w:val="center"/>
          </w:tcPr>
          <w:p w14:paraId="6561F09D" w14:textId="77777777" w:rsidR="007B7504" w:rsidRPr="00307E4F" w:rsidRDefault="007B7504" w:rsidP="005A282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tc>
        <w:tc>
          <w:tcPr>
            <w:tcW w:w="2600" w:type="dxa"/>
            <w:tcBorders>
              <w:top w:val="single" w:sz="12" w:space="0" w:color="auto"/>
              <w:left w:val="single" w:sz="12" w:space="0" w:color="auto"/>
              <w:bottom w:val="single" w:sz="12" w:space="0" w:color="auto"/>
            </w:tcBorders>
            <w:vAlign w:val="center"/>
          </w:tcPr>
          <w:p w14:paraId="7958AF97" w14:textId="77777777" w:rsidR="007B7504" w:rsidRPr="00307E4F" w:rsidRDefault="007B7504" w:rsidP="005A282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 type</w:t>
            </w:r>
          </w:p>
        </w:tc>
        <w:tc>
          <w:tcPr>
            <w:tcW w:w="2601" w:type="dxa"/>
            <w:gridSpan w:val="2"/>
            <w:tcBorders>
              <w:top w:val="single" w:sz="12" w:space="0" w:color="auto"/>
              <w:bottom w:val="single" w:sz="12" w:space="0" w:color="auto"/>
              <w:right w:val="single" w:sz="12" w:space="0" w:color="auto"/>
            </w:tcBorders>
            <w:vAlign w:val="center"/>
          </w:tcPr>
          <w:p w14:paraId="5A553E06" w14:textId="77777777" w:rsidR="007B7504" w:rsidRPr="00307E4F" w:rsidRDefault="007B7504" w:rsidP="005A2827">
            <w:pPr>
              <w:jc w:val="center"/>
              <w:rPr>
                <w:rFonts w:ascii="Trebuchet MS" w:hAnsi="Trebuchet MS" w:cstheme="minorHAnsi"/>
                <w:b/>
                <w:sz w:val="20"/>
                <w:szCs w:val="20"/>
              </w:rPr>
            </w:pPr>
            <w:r w:rsidRPr="00307E4F">
              <w:rPr>
                <w:rFonts w:ascii="Trebuchet MS" w:hAnsi="Trebuchet MS" w:cstheme="minorHAnsi"/>
                <w:b/>
                <w:sz w:val="20"/>
                <w:szCs w:val="20"/>
              </w:rPr>
              <w:t>Topic</w:t>
            </w:r>
          </w:p>
        </w:tc>
        <w:tc>
          <w:tcPr>
            <w:tcW w:w="1276" w:type="dxa"/>
            <w:tcBorders>
              <w:top w:val="single" w:sz="12" w:space="0" w:color="auto"/>
              <w:left w:val="single" w:sz="12" w:space="0" w:color="auto"/>
              <w:bottom w:val="single" w:sz="12" w:space="0" w:color="auto"/>
            </w:tcBorders>
            <w:vAlign w:val="center"/>
          </w:tcPr>
          <w:p w14:paraId="133943EC" w14:textId="77777777" w:rsidR="007B7504" w:rsidRPr="00307E4F" w:rsidRDefault="007B7504" w:rsidP="005A2827">
            <w:pPr>
              <w:ind w:left="-120" w:right="-106"/>
              <w:jc w:val="center"/>
              <w:rPr>
                <w:rFonts w:ascii="Trebuchet MS" w:hAnsi="Trebuchet MS" w:cstheme="minorHAnsi"/>
                <w:b/>
                <w:sz w:val="20"/>
                <w:szCs w:val="20"/>
              </w:rPr>
            </w:pPr>
            <w:r w:rsidRPr="00307E4F">
              <w:rPr>
                <w:rFonts w:ascii="Trebuchet MS" w:hAnsi="Trebuchet MS" w:cstheme="minorHAnsi"/>
                <w:b/>
                <w:sz w:val="20"/>
                <w:szCs w:val="20"/>
              </w:rPr>
              <w:t>Task</w:t>
            </w:r>
          </w:p>
          <w:p w14:paraId="16EF831D" w14:textId="77777777" w:rsidR="007B7504" w:rsidRPr="00307E4F" w:rsidRDefault="007B7504" w:rsidP="005A2827">
            <w:pPr>
              <w:jc w:val="center"/>
              <w:rPr>
                <w:rFonts w:ascii="Trebuchet MS" w:hAnsi="Trebuchet MS" w:cstheme="minorHAnsi"/>
                <w:b/>
                <w:sz w:val="20"/>
                <w:szCs w:val="20"/>
              </w:rPr>
            </w:pPr>
            <w:r w:rsidRPr="00307E4F">
              <w:rPr>
                <w:rFonts w:ascii="Trebuchet MS" w:hAnsi="Trebuchet MS" w:cstheme="minorHAnsi"/>
                <w:b/>
                <w:sz w:val="20"/>
                <w:szCs w:val="20"/>
              </w:rPr>
              <w:t>Distributed</w:t>
            </w:r>
          </w:p>
        </w:tc>
        <w:tc>
          <w:tcPr>
            <w:tcW w:w="1276" w:type="dxa"/>
            <w:tcBorders>
              <w:top w:val="single" w:sz="12" w:space="0" w:color="auto"/>
              <w:bottom w:val="single" w:sz="12" w:space="0" w:color="auto"/>
              <w:right w:val="single" w:sz="12" w:space="0" w:color="auto"/>
            </w:tcBorders>
            <w:vAlign w:val="center"/>
          </w:tcPr>
          <w:p w14:paraId="7D85A2DC" w14:textId="77777777" w:rsidR="007B7504" w:rsidRPr="00307E4F" w:rsidRDefault="007B7504" w:rsidP="005A2827">
            <w:pPr>
              <w:jc w:val="center"/>
              <w:rPr>
                <w:rFonts w:ascii="Trebuchet MS" w:hAnsi="Trebuchet MS" w:cstheme="minorHAnsi"/>
                <w:b/>
                <w:sz w:val="20"/>
                <w:szCs w:val="20"/>
              </w:rPr>
            </w:pPr>
            <w:r w:rsidRPr="00307E4F">
              <w:rPr>
                <w:rFonts w:ascii="Trebuchet MS" w:hAnsi="Trebuchet MS" w:cstheme="minorHAnsi"/>
                <w:b/>
                <w:sz w:val="20"/>
                <w:szCs w:val="20"/>
              </w:rPr>
              <w:t>Task Due</w:t>
            </w:r>
          </w:p>
        </w:tc>
        <w:tc>
          <w:tcPr>
            <w:tcW w:w="1193" w:type="dxa"/>
            <w:tcBorders>
              <w:top w:val="single" w:sz="12" w:space="0" w:color="auto"/>
              <w:left w:val="single" w:sz="12" w:space="0" w:color="auto"/>
              <w:bottom w:val="single" w:sz="12" w:space="0" w:color="auto"/>
            </w:tcBorders>
            <w:vAlign w:val="center"/>
          </w:tcPr>
          <w:p w14:paraId="0AC5BC06" w14:textId="77777777" w:rsidR="007B7504" w:rsidRPr="00307E4F" w:rsidRDefault="007B7504" w:rsidP="005A2827">
            <w:pPr>
              <w:jc w:val="center"/>
              <w:rPr>
                <w:rFonts w:ascii="Trebuchet MS" w:hAnsi="Trebuchet MS" w:cstheme="minorHAnsi"/>
                <w:b/>
                <w:sz w:val="20"/>
                <w:szCs w:val="20"/>
              </w:rPr>
            </w:pPr>
            <w:r w:rsidRPr="00307E4F">
              <w:rPr>
                <w:rFonts w:ascii="Trebuchet MS" w:hAnsi="Trebuchet MS" w:cstheme="minorHAnsi"/>
                <w:b/>
                <w:sz w:val="20"/>
                <w:szCs w:val="20"/>
              </w:rPr>
              <w:t>Weighting %</w:t>
            </w:r>
          </w:p>
        </w:tc>
        <w:tc>
          <w:tcPr>
            <w:tcW w:w="1194" w:type="dxa"/>
            <w:tcBorders>
              <w:top w:val="single" w:sz="12" w:space="0" w:color="auto"/>
              <w:bottom w:val="single" w:sz="12" w:space="0" w:color="auto"/>
              <w:right w:val="single" w:sz="12" w:space="0" w:color="auto"/>
            </w:tcBorders>
            <w:vAlign w:val="center"/>
          </w:tcPr>
          <w:p w14:paraId="5ECAED72" w14:textId="77777777" w:rsidR="007B7504" w:rsidRPr="00307E4F" w:rsidRDefault="007B7504" w:rsidP="005A2827">
            <w:pPr>
              <w:jc w:val="center"/>
              <w:rPr>
                <w:rFonts w:ascii="Trebuchet MS" w:hAnsi="Trebuchet MS" w:cstheme="minorHAnsi"/>
                <w:b/>
                <w:sz w:val="20"/>
                <w:szCs w:val="20"/>
              </w:rPr>
            </w:pPr>
            <w:r w:rsidRPr="00307E4F">
              <w:rPr>
                <w:rFonts w:ascii="Trebuchet MS" w:hAnsi="Trebuchet MS" w:cstheme="minorHAnsi"/>
                <w:b/>
                <w:sz w:val="20"/>
                <w:szCs w:val="20"/>
              </w:rPr>
              <w:t>Outcomes</w:t>
            </w:r>
          </w:p>
        </w:tc>
      </w:tr>
      <w:tr w:rsidR="003964D0" w:rsidRPr="00307E4F" w14:paraId="4A18D0B1" w14:textId="77777777" w:rsidTr="005E4D55">
        <w:trPr>
          <w:trHeight w:val="1001"/>
        </w:trPr>
        <w:tc>
          <w:tcPr>
            <w:tcW w:w="719" w:type="dxa"/>
            <w:tcBorders>
              <w:top w:val="single" w:sz="12" w:space="0" w:color="auto"/>
              <w:left w:val="single" w:sz="12" w:space="0" w:color="auto"/>
              <w:right w:val="single" w:sz="12" w:space="0" w:color="auto"/>
            </w:tcBorders>
            <w:vAlign w:val="center"/>
          </w:tcPr>
          <w:p w14:paraId="7BA2EA68" w14:textId="77777777" w:rsidR="003964D0" w:rsidRPr="00307E4F" w:rsidRDefault="003964D0" w:rsidP="003964D0">
            <w:pPr>
              <w:ind w:right="-106"/>
              <w:jc w:val="center"/>
              <w:rPr>
                <w:rFonts w:ascii="Trebuchet MS" w:hAnsi="Trebuchet MS" w:cstheme="minorHAnsi"/>
              </w:rPr>
            </w:pPr>
            <w:r w:rsidRPr="00307E4F">
              <w:rPr>
                <w:rFonts w:ascii="Trebuchet MS" w:hAnsi="Trebuchet MS" w:cstheme="minorHAnsi"/>
              </w:rPr>
              <w:t>1</w:t>
            </w:r>
          </w:p>
        </w:tc>
        <w:tc>
          <w:tcPr>
            <w:tcW w:w="2600" w:type="dxa"/>
            <w:tcBorders>
              <w:top w:val="single" w:sz="12" w:space="0" w:color="auto"/>
              <w:left w:val="single" w:sz="12" w:space="0" w:color="auto"/>
            </w:tcBorders>
            <w:vAlign w:val="center"/>
          </w:tcPr>
          <w:p w14:paraId="63F1982E" w14:textId="77777777" w:rsidR="003964D0" w:rsidRPr="00307E4F" w:rsidRDefault="003964D0" w:rsidP="005E4D55">
            <w:pPr>
              <w:ind w:left="90" w:right="180"/>
              <w:textAlignment w:val="baseline"/>
              <w:rPr>
                <w:rStyle w:val="normaltextrun"/>
                <w:rFonts w:ascii="Trebuchet MS" w:hAnsi="Trebuchet MS"/>
                <w:b/>
                <w:bCs/>
                <w:sz w:val="20"/>
                <w:szCs w:val="20"/>
              </w:rPr>
            </w:pPr>
            <w:r w:rsidRPr="00307E4F">
              <w:rPr>
                <w:rStyle w:val="normaltextrun"/>
                <w:rFonts w:ascii="Trebuchet MS" w:hAnsi="Trebuchet MS"/>
                <w:b/>
                <w:bCs/>
                <w:sz w:val="20"/>
                <w:szCs w:val="20"/>
              </w:rPr>
              <w:t>Project Work:</w:t>
            </w:r>
          </w:p>
          <w:p w14:paraId="70830B49" w14:textId="77777777" w:rsidR="003964D0" w:rsidRPr="00307E4F" w:rsidRDefault="003964D0" w:rsidP="005E4D55">
            <w:pPr>
              <w:ind w:right="40"/>
              <w:rPr>
                <w:rStyle w:val="normaltextrun"/>
                <w:rFonts w:ascii="Trebuchet MS" w:hAnsi="Trebuchet MS"/>
                <w:sz w:val="20"/>
                <w:szCs w:val="20"/>
              </w:rPr>
            </w:pPr>
            <w:r w:rsidRPr="00307E4F">
              <w:rPr>
                <w:rStyle w:val="normaltextrun"/>
                <w:rFonts w:ascii="Trebuchet MS" w:hAnsi="Trebuchet MS"/>
                <w:sz w:val="20"/>
                <w:szCs w:val="20"/>
              </w:rPr>
              <w:t>Recycled denim</w:t>
            </w:r>
          </w:p>
          <w:p w14:paraId="35F9E7A9" w14:textId="77777777" w:rsidR="005E4D55" w:rsidRPr="00307E4F" w:rsidRDefault="005E4D55" w:rsidP="005E4D55">
            <w:pPr>
              <w:ind w:right="40"/>
              <w:rPr>
                <w:rStyle w:val="normaltextrun"/>
                <w:rFonts w:ascii="Trebuchet MS" w:hAnsi="Trebuchet MS"/>
                <w:sz w:val="20"/>
                <w:szCs w:val="20"/>
              </w:rPr>
            </w:pPr>
          </w:p>
          <w:p w14:paraId="77D21C30" w14:textId="4F3920A0" w:rsidR="005E4D55" w:rsidRPr="00307E4F" w:rsidRDefault="005E4D55" w:rsidP="005E4D55">
            <w:pPr>
              <w:ind w:right="40"/>
              <w:rPr>
                <w:rFonts w:ascii="Trebuchet MS" w:eastAsia="Trebuchet MS" w:hAnsi="Trebuchet MS" w:cs="Trebuchet MS"/>
                <w:color w:val="000000" w:themeColor="text1"/>
                <w:sz w:val="20"/>
                <w:szCs w:val="20"/>
              </w:rPr>
            </w:pPr>
            <w:r w:rsidRPr="00307E4F">
              <w:rPr>
                <w:rFonts w:ascii="Trebuchet MS" w:hAnsi="Trebuchet MS"/>
                <w:sz w:val="20"/>
                <w:szCs w:val="20"/>
              </w:rPr>
              <w:t>Practical item completed &amp; associated documentation</w:t>
            </w:r>
          </w:p>
        </w:tc>
        <w:tc>
          <w:tcPr>
            <w:tcW w:w="2601" w:type="dxa"/>
            <w:gridSpan w:val="2"/>
            <w:tcBorders>
              <w:top w:val="single" w:sz="12" w:space="0" w:color="auto"/>
              <w:right w:val="single" w:sz="12" w:space="0" w:color="auto"/>
            </w:tcBorders>
            <w:vAlign w:val="center"/>
          </w:tcPr>
          <w:p w14:paraId="411244AF" w14:textId="77777777" w:rsidR="003964D0" w:rsidRPr="00307E4F" w:rsidRDefault="003964D0" w:rsidP="005E4D55">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eastAsia="Calibri" w:hAnsi="Trebuchet MS" w:cstheme="minorHAnsi"/>
                <w:sz w:val="20"/>
                <w:szCs w:val="20"/>
              </w:rPr>
              <w:t>Designing, producing &amp; evaluating</w:t>
            </w:r>
          </w:p>
          <w:p w14:paraId="74E1D44C" w14:textId="77777777" w:rsidR="003964D0" w:rsidRPr="00307E4F" w:rsidRDefault="003964D0" w:rsidP="005E4D55">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eastAsia="Calibri" w:hAnsi="Trebuchet MS" w:cstheme="minorHAnsi"/>
                <w:sz w:val="20"/>
                <w:szCs w:val="20"/>
              </w:rPr>
              <w:t>Properties &amp; Performance of Textiles</w:t>
            </w:r>
          </w:p>
          <w:p w14:paraId="169A68F0" w14:textId="77777777" w:rsidR="003964D0" w:rsidRPr="00307E4F" w:rsidRDefault="003964D0" w:rsidP="005E4D55">
            <w:pPr>
              <w:pStyle w:val="paragraph"/>
              <w:spacing w:before="0" w:beforeAutospacing="0" w:after="0" w:afterAutospacing="0"/>
              <w:textAlignment w:val="baseline"/>
              <w:rPr>
                <w:rFonts w:ascii="Trebuchet MS" w:hAnsi="Trebuchet MS" w:cstheme="minorHAnsi"/>
                <w:sz w:val="20"/>
                <w:szCs w:val="20"/>
              </w:rPr>
            </w:pPr>
            <w:r w:rsidRPr="00307E4F">
              <w:rPr>
                <w:rStyle w:val="normaltextrun"/>
                <w:rFonts w:ascii="Trebuchet MS" w:eastAsia="Calibri" w:hAnsi="Trebuchet MS" w:cstheme="minorHAnsi"/>
                <w:sz w:val="20"/>
                <w:szCs w:val="20"/>
              </w:rPr>
              <w:t>Contemporary perspectives of textiles</w:t>
            </w:r>
          </w:p>
          <w:p w14:paraId="1370FF8B" w14:textId="76233E19" w:rsidR="003964D0" w:rsidRPr="00307E4F" w:rsidRDefault="003964D0" w:rsidP="005E4D55">
            <w:pPr>
              <w:pStyle w:val="paragraph"/>
              <w:spacing w:before="0" w:beforeAutospacing="0" w:after="0" w:afterAutospacing="0"/>
              <w:ind w:right="75"/>
              <w:textAlignment w:val="baseline"/>
              <w:rPr>
                <w:rFonts w:ascii="Trebuchet MS" w:hAnsi="Trebuchet MS" w:cstheme="minorHAnsi"/>
                <w:sz w:val="20"/>
                <w:szCs w:val="20"/>
              </w:rPr>
            </w:pPr>
          </w:p>
        </w:tc>
        <w:tc>
          <w:tcPr>
            <w:tcW w:w="1276" w:type="dxa"/>
            <w:tcBorders>
              <w:top w:val="single" w:sz="12" w:space="0" w:color="auto"/>
              <w:left w:val="single" w:sz="12" w:space="0" w:color="auto"/>
            </w:tcBorders>
            <w:vAlign w:val="center"/>
          </w:tcPr>
          <w:p w14:paraId="2B440613" w14:textId="77777777" w:rsidR="003964D0" w:rsidRPr="00307E4F" w:rsidRDefault="003964D0" w:rsidP="003964D0">
            <w:pPr>
              <w:jc w:val="center"/>
              <w:textAlignment w:val="baseline"/>
              <w:rPr>
                <w:rFonts w:ascii="Trebuchet MS" w:hAnsi="Trebuchet MS"/>
                <w:sz w:val="20"/>
                <w:szCs w:val="20"/>
              </w:rPr>
            </w:pPr>
            <w:r w:rsidRPr="00307E4F">
              <w:rPr>
                <w:rFonts w:ascii="Trebuchet MS" w:hAnsi="Trebuchet MS"/>
                <w:sz w:val="20"/>
                <w:szCs w:val="20"/>
              </w:rPr>
              <w:t>Term 1</w:t>
            </w:r>
          </w:p>
          <w:p w14:paraId="623FDA4C" w14:textId="6BA9D640" w:rsidR="003964D0" w:rsidRPr="00307E4F" w:rsidRDefault="003964D0" w:rsidP="003964D0">
            <w:pPr>
              <w:ind w:left="140" w:right="140"/>
              <w:jc w:val="center"/>
              <w:rPr>
                <w:rFonts w:ascii="Trebuchet MS" w:eastAsia="Trebuchet MS" w:hAnsi="Trebuchet MS" w:cs="Trebuchet MS"/>
                <w:color w:val="000000" w:themeColor="text1"/>
                <w:sz w:val="20"/>
                <w:szCs w:val="20"/>
              </w:rPr>
            </w:pPr>
            <w:r w:rsidRPr="00307E4F">
              <w:rPr>
                <w:rFonts w:ascii="Trebuchet MS" w:hAnsi="Trebuchet MS"/>
                <w:sz w:val="20"/>
                <w:szCs w:val="20"/>
              </w:rPr>
              <w:t>Week 2</w:t>
            </w:r>
          </w:p>
        </w:tc>
        <w:tc>
          <w:tcPr>
            <w:tcW w:w="1276" w:type="dxa"/>
            <w:tcBorders>
              <w:top w:val="single" w:sz="12" w:space="0" w:color="auto"/>
              <w:right w:val="single" w:sz="12" w:space="0" w:color="auto"/>
            </w:tcBorders>
            <w:vAlign w:val="center"/>
          </w:tcPr>
          <w:p w14:paraId="5E625F82" w14:textId="77777777" w:rsidR="003964D0" w:rsidRPr="00307E4F" w:rsidRDefault="003964D0" w:rsidP="003964D0">
            <w:pPr>
              <w:jc w:val="center"/>
              <w:textAlignment w:val="baseline"/>
              <w:rPr>
                <w:rFonts w:ascii="Trebuchet MS" w:hAnsi="Trebuchet MS"/>
                <w:sz w:val="20"/>
                <w:szCs w:val="20"/>
              </w:rPr>
            </w:pPr>
            <w:r w:rsidRPr="00307E4F">
              <w:rPr>
                <w:rFonts w:ascii="Trebuchet MS" w:hAnsi="Trebuchet MS"/>
                <w:sz w:val="20"/>
                <w:szCs w:val="20"/>
              </w:rPr>
              <w:t>Term 1</w:t>
            </w:r>
          </w:p>
          <w:p w14:paraId="7ED1299D" w14:textId="7EF6F2BD" w:rsidR="003964D0" w:rsidRPr="00307E4F" w:rsidRDefault="003964D0" w:rsidP="003964D0">
            <w:pPr>
              <w:ind w:left="140" w:right="140"/>
              <w:jc w:val="center"/>
              <w:rPr>
                <w:rFonts w:ascii="Trebuchet MS" w:eastAsia="Trebuchet MS" w:hAnsi="Trebuchet MS" w:cs="Trebuchet MS"/>
                <w:color w:val="000000" w:themeColor="text1"/>
                <w:sz w:val="20"/>
                <w:szCs w:val="20"/>
              </w:rPr>
            </w:pPr>
            <w:r w:rsidRPr="00307E4F">
              <w:rPr>
                <w:rFonts w:ascii="Trebuchet MS" w:hAnsi="Trebuchet MS"/>
                <w:b/>
                <w:bCs/>
                <w:sz w:val="20"/>
                <w:szCs w:val="20"/>
              </w:rPr>
              <w:t>Week 11</w:t>
            </w:r>
          </w:p>
        </w:tc>
        <w:tc>
          <w:tcPr>
            <w:tcW w:w="1193" w:type="dxa"/>
            <w:tcBorders>
              <w:top w:val="single" w:sz="12" w:space="0" w:color="auto"/>
              <w:left w:val="single" w:sz="12" w:space="0" w:color="auto"/>
            </w:tcBorders>
            <w:vAlign w:val="center"/>
          </w:tcPr>
          <w:p w14:paraId="393656CF" w14:textId="77777777" w:rsidR="003964D0" w:rsidRPr="00307E4F" w:rsidRDefault="003964D0" w:rsidP="003964D0">
            <w:pPr>
              <w:ind w:right="140"/>
              <w:jc w:val="center"/>
              <w:rPr>
                <w:rFonts w:ascii="Trebuchet MS" w:eastAsia="Trebuchet MS" w:hAnsi="Trebuchet MS" w:cs="Trebuchet MS"/>
                <w:color w:val="000000" w:themeColor="text1"/>
                <w:sz w:val="20"/>
                <w:szCs w:val="20"/>
              </w:rPr>
            </w:pPr>
            <w:r w:rsidRPr="00307E4F">
              <w:rPr>
                <w:rFonts w:ascii="Trebuchet MS" w:eastAsia="Trebuchet MS" w:hAnsi="Trebuchet MS" w:cs="Trebuchet MS"/>
                <w:color w:val="000000" w:themeColor="text1"/>
                <w:sz w:val="20"/>
                <w:szCs w:val="20"/>
              </w:rPr>
              <w:t>A-E</w:t>
            </w:r>
          </w:p>
        </w:tc>
        <w:tc>
          <w:tcPr>
            <w:tcW w:w="1194" w:type="dxa"/>
            <w:tcBorders>
              <w:top w:val="single" w:sz="12" w:space="0" w:color="auto"/>
              <w:right w:val="single" w:sz="12" w:space="0" w:color="auto"/>
            </w:tcBorders>
            <w:vAlign w:val="center"/>
          </w:tcPr>
          <w:p w14:paraId="044CD90C" w14:textId="77777777" w:rsidR="003964D0" w:rsidRPr="00307E4F" w:rsidRDefault="003964D0" w:rsidP="003964D0">
            <w:pPr>
              <w:pStyle w:val="paragraph"/>
              <w:spacing w:before="0" w:beforeAutospacing="0" w:after="0" w:afterAutospacing="0"/>
              <w:ind w:left="15" w:right="-15"/>
              <w:jc w:val="center"/>
              <w:textAlignment w:val="baseline"/>
              <w:rPr>
                <w:rFonts w:ascii="Trebuchet MS" w:hAnsi="Trebuchet MS" w:cs="Segoe UI"/>
                <w:sz w:val="20"/>
                <w:szCs w:val="20"/>
              </w:rPr>
            </w:pPr>
            <w:r w:rsidRPr="00307E4F">
              <w:rPr>
                <w:rStyle w:val="normaltextrun"/>
                <w:rFonts w:ascii="Trebuchet MS" w:hAnsi="Trebuchet MS" w:cs="Calibri"/>
                <w:sz w:val="20"/>
                <w:szCs w:val="20"/>
              </w:rPr>
              <w:t>TEX5-7</w:t>
            </w:r>
          </w:p>
          <w:p w14:paraId="2F5424E9" w14:textId="132F5DAE" w:rsidR="003964D0" w:rsidRPr="00307E4F" w:rsidRDefault="003964D0" w:rsidP="003964D0">
            <w:pPr>
              <w:ind w:right="100"/>
              <w:jc w:val="center"/>
              <w:rPr>
                <w:rFonts w:ascii="Trebuchet MS" w:eastAsia="Trebuchet MS" w:hAnsi="Trebuchet MS" w:cs="Trebuchet MS"/>
                <w:color w:val="000000" w:themeColor="text1"/>
                <w:sz w:val="20"/>
                <w:szCs w:val="20"/>
              </w:rPr>
            </w:pPr>
            <w:r w:rsidRPr="00307E4F">
              <w:rPr>
                <w:rStyle w:val="normaltextrun"/>
                <w:rFonts w:ascii="Trebuchet MS" w:hAnsi="Trebuchet MS" w:cs="Calibri"/>
                <w:sz w:val="20"/>
                <w:szCs w:val="20"/>
              </w:rPr>
              <w:t>TEX5-12</w:t>
            </w:r>
          </w:p>
        </w:tc>
      </w:tr>
      <w:tr w:rsidR="003964D0" w:rsidRPr="00307E4F" w14:paraId="2A6F21A6" w14:textId="77777777" w:rsidTr="005E4D55">
        <w:trPr>
          <w:trHeight w:val="801"/>
        </w:trPr>
        <w:tc>
          <w:tcPr>
            <w:tcW w:w="719" w:type="dxa"/>
            <w:tcBorders>
              <w:left w:val="single" w:sz="12" w:space="0" w:color="auto"/>
              <w:right w:val="single" w:sz="12" w:space="0" w:color="auto"/>
            </w:tcBorders>
            <w:vAlign w:val="center"/>
          </w:tcPr>
          <w:p w14:paraId="350AEC2B" w14:textId="77777777" w:rsidR="003964D0" w:rsidRPr="00307E4F" w:rsidRDefault="003964D0" w:rsidP="003964D0">
            <w:pPr>
              <w:ind w:right="-106"/>
              <w:jc w:val="center"/>
              <w:rPr>
                <w:rFonts w:ascii="Trebuchet MS" w:hAnsi="Trebuchet MS" w:cstheme="minorHAnsi"/>
              </w:rPr>
            </w:pPr>
            <w:r w:rsidRPr="00307E4F">
              <w:rPr>
                <w:rFonts w:ascii="Trebuchet MS" w:hAnsi="Trebuchet MS" w:cstheme="minorHAnsi"/>
              </w:rPr>
              <w:t>2</w:t>
            </w:r>
          </w:p>
        </w:tc>
        <w:tc>
          <w:tcPr>
            <w:tcW w:w="2600" w:type="dxa"/>
            <w:tcBorders>
              <w:left w:val="single" w:sz="12" w:space="0" w:color="auto"/>
            </w:tcBorders>
            <w:vAlign w:val="center"/>
          </w:tcPr>
          <w:p w14:paraId="479CC2B2" w14:textId="77777777" w:rsidR="003964D0" w:rsidRPr="00307E4F" w:rsidRDefault="003964D0" w:rsidP="005E4D55">
            <w:pPr>
              <w:ind w:left="90" w:right="180"/>
              <w:textAlignment w:val="baseline"/>
              <w:rPr>
                <w:rStyle w:val="normaltextrun"/>
                <w:rFonts w:ascii="Trebuchet MS" w:hAnsi="Trebuchet MS"/>
                <w:b/>
                <w:bCs/>
                <w:sz w:val="20"/>
                <w:szCs w:val="20"/>
              </w:rPr>
            </w:pPr>
            <w:r w:rsidRPr="00307E4F">
              <w:rPr>
                <w:rStyle w:val="normaltextrun"/>
                <w:rFonts w:ascii="Trebuchet MS" w:hAnsi="Trebuchet MS"/>
                <w:b/>
                <w:bCs/>
                <w:sz w:val="20"/>
                <w:szCs w:val="20"/>
              </w:rPr>
              <w:t>Project work:</w:t>
            </w:r>
          </w:p>
          <w:p w14:paraId="4AB82055" w14:textId="77777777" w:rsidR="003964D0" w:rsidRPr="00307E4F" w:rsidRDefault="003964D0" w:rsidP="005E4D55">
            <w:pPr>
              <w:ind w:right="40"/>
              <w:rPr>
                <w:rStyle w:val="normaltextrun"/>
                <w:rFonts w:ascii="Trebuchet MS" w:hAnsi="Trebuchet MS"/>
                <w:sz w:val="20"/>
                <w:szCs w:val="20"/>
              </w:rPr>
            </w:pPr>
            <w:r w:rsidRPr="00307E4F">
              <w:rPr>
                <w:rStyle w:val="normaltextrun"/>
                <w:rFonts w:ascii="Trebuchet MS" w:hAnsi="Trebuchet MS"/>
                <w:sz w:val="20"/>
                <w:szCs w:val="20"/>
              </w:rPr>
              <w:t>Textile Arts</w:t>
            </w:r>
          </w:p>
          <w:p w14:paraId="39424A04" w14:textId="77777777" w:rsidR="005E4D55" w:rsidRPr="00307E4F" w:rsidRDefault="005E4D55" w:rsidP="005E4D55">
            <w:pPr>
              <w:ind w:right="40"/>
              <w:rPr>
                <w:rStyle w:val="normaltextrun"/>
                <w:rFonts w:ascii="Trebuchet MS" w:hAnsi="Trebuchet MS"/>
                <w:sz w:val="20"/>
                <w:szCs w:val="20"/>
              </w:rPr>
            </w:pPr>
          </w:p>
          <w:p w14:paraId="18FDC0F0" w14:textId="3F1E5DAF" w:rsidR="005E4D55" w:rsidRPr="00307E4F" w:rsidRDefault="005E4D55" w:rsidP="005E4D55">
            <w:pPr>
              <w:ind w:right="40"/>
              <w:rPr>
                <w:rFonts w:ascii="Trebuchet MS" w:eastAsia="Trebuchet MS" w:hAnsi="Trebuchet MS" w:cs="Trebuchet MS"/>
                <w:color w:val="000000" w:themeColor="text1"/>
                <w:sz w:val="20"/>
                <w:szCs w:val="20"/>
              </w:rPr>
            </w:pPr>
            <w:r w:rsidRPr="00307E4F">
              <w:rPr>
                <w:rFonts w:ascii="Trebuchet MS" w:hAnsi="Trebuchet MS"/>
                <w:sz w:val="20"/>
                <w:szCs w:val="20"/>
              </w:rPr>
              <w:t>Practical item completed &amp; associated documentation</w:t>
            </w:r>
          </w:p>
        </w:tc>
        <w:tc>
          <w:tcPr>
            <w:tcW w:w="2601" w:type="dxa"/>
            <w:gridSpan w:val="2"/>
            <w:tcBorders>
              <w:right w:val="single" w:sz="12" w:space="0" w:color="auto"/>
            </w:tcBorders>
            <w:vAlign w:val="center"/>
          </w:tcPr>
          <w:p w14:paraId="0E0A934A" w14:textId="77777777" w:rsidR="003964D0" w:rsidRPr="00307E4F" w:rsidRDefault="003964D0" w:rsidP="005E4D55">
            <w:pPr>
              <w:pStyle w:val="paragraph"/>
              <w:spacing w:before="0" w:beforeAutospacing="0" w:after="0" w:afterAutospacing="0"/>
              <w:ind w:right="13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Designing, producing &amp; evaluating</w:t>
            </w:r>
          </w:p>
          <w:p w14:paraId="46C1497C" w14:textId="77777777" w:rsidR="003964D0" w:rsidRPr="00307E4F" w:rsidRDefault="003964D0" w:rsidP="005E4D55">
            <w:pPr>
              <w:pStyle w:val="paragraph"/>
              <w:spacing w:before="0" w:beforeAutospacing="0" w:after="0" w:afterAutospacing="0"/>
              <w:ind w:right="13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Properties &amp; Performance of Textiles</w:t>
            </w:r>
          </w:p>
          <w:p w14:paraId="002CFE74" w14:textId="77777777" w:rsidR="003964D0" w:rsidRPr="00307E4F" w:rsidRDefault="003964D0" w:rsidP="005E4D55">
            <w:pPr>
              <w:pStyle w:val="paragraph"/>
              <w:spacing w:before="0" w:beforeAutospacing="0" w:after="0" w:afterAutospacing="0"/>
              <w:ind w:right="13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Historical perspectives of textiles</w:t>
            </w:r>
          </w:p>
          <w:p w14:paraId="59DF718E" w14:textId="3CB88672" w:rsidR="003964D0" w:rsidRPr="00307E4F" w:rsidRDefault="003964D0" w:rsidP="005E4D55">
            <w:pPr>
              <w:ind w:right="140"/>
              <w:rPr>
                <w:rFonts w:ascii="Trebuchet MS" w:eastAsia="Trebuchet MS" w:hAnsi="Trebuchet MS" w:cs="Trebuchet MS"/>
                <w:color w:val="000000" w:themeColor="text1"/>
                <w:sz w:val="20"/>
                <w:szCs w:val="20"/>
              </w:rPr>
            </w:pPr>
          </w:p>
        </w:tc>
        <w:tc>
          <w:tcPr>
            <w:tcW w:w="1276" w:type="dxa"/>
            <w:tcBorders>
              <w:left w:val="single" w:sz="12" w:space="0" w:color="auto"/>
            </w:tcBorders>
            <w:vAlign w:val="center"/>
          </w:tcPr>
          <w:p w14:paraId="26C30073" w14:textId="77777777" w:rsidR="003964D0" w:rsidRPr="00307E4F" w:rsidRDefault="003964D0" w:rsidP="003964D0">
            <w:pPr>
              <w:jc w:val="center"/>
              <w:textAlignment w:val="baseline"/>
              <w:rPr>
                <w:rFonts w:ascii="Trebuchet MS" w:hAnsi="Trebuchet MS"/>
                <w:sz w:val="20"/>
                <w:szCs w:val="20"/>
              </w:rPr>
            </w:pPr>
            <w:r w:rsidRPr="00307E4F">
              <w:rPr>
                <w:rFonts w:ascii="Trebuchet MS" w:hAnsi="Trebuchet MS"/>
                <w:sz w:val="20"/>
                <w:szCs w:val="20"/>
              </w:rPr>
              <w:t>Term 1</w:t>
            </w:r>
          </w:p>
          <w:p w14:paraId="6022DC4A" w14:textId="21F503DC" w:rsidR="003964D0" w:rsidRPr="00307E4F" w:rsidRDefault="003964D0" w:rsidP="003964D0">
            <w:pPr>
              <w:ind w:left="140" w:right="140"/>
              <w:jc w:val="center"/>
              <w:rPr>
                <w:rFonts w:ascii="Trebuchet MS" w:eastAsia="Trebuchet MS" w:hAnsi="Trebuchet MS" w:cs="Trebuchet MS"/>
                <w:color w:val="000000" w:themeColor="text1"/>
                <w:sz w:val="20"/>
                <w:szCs w:val="20"/>
              </w:rPr>
            </w:pPr>
            <w:r w:rsidRPr="00307E4F">
              <w:rPr>
                <w:rFonts w:ascii="Trebuchet MS" w:hAnsi="Trebuchet MS"/>
                <w:sz w:val="20"/>
                <w:szCs w:val="20"/>
              </w:rPr>
              <w:t>Week 10</w:t>
            </w:r>
          </w:p>
        </w:tc>
        <w:tc>
          <w:tcPr>
            <w:tcW w:w="1276" w:type="dxa"/>
            <w:tcBorders>
              <w:right w:val="single" w:sz="12" w:space="0" w:color="auto"/>
            </w:tcBorders>
            <w:vAlign w:val="center"/>
          </w:tcPr>
          <w:p w14:paraId="0FEA23D8" w14:textId="77777777" w:rsidR="003964D0" w:rsidRPr="00307E4F" w:rsidRDefault="003964D0" w:rsidP="003964D0">
            <w:pPr>
              <w:jc w:val="center"/>
              <w:textAlignment w:val="baseline"/>
              <w:rPr>
                <w:rFonts w:ascii="Trebuchet MS" w:hAnsi="Trebuchet MS"/>
                <w:sz w:val="20"/>
                <w:szCs w:val="20"/>
              </w:rPr>
            </w:pPr>
            <w:r w:rsidRPr="00307E4F">
              <w:rPr>
                <w:rFonts w:ascii="Trebuchet MS" w:hAnsi="Trebuchet MS"/>
                <w:sz w:val="20"/>
                <w:szCs w:val="20"/>
              </w:rPr>
              <w:t>Term 2</w:t>
            </w:r>
          </w:p>
          <w:p w14:paraId="5FB50F4E" w14:textId="246DD7A2" w:rsidR="003964D0" w:rsidRPr="00307E4F" w:rsidRDefault="003964D0" w:rsidP="003964D0">
            <w:pPr>
              <w:ind w:left="140" w:right="140"/>
              <w:jc w:val="center"/>
              <w:rPr>
                <w:rFonts w:ascii="Trebuchet MS" w:eastAsia="Trebuchet MS" w:hAnsi="Trebuchet MS" w:cs="Trebuchet MS"/>
                <w:color w:val="000000" w:themeColor="text1"/>
                <w:sz w:val="20"/>
                <w:szCs w:val="20"/>
              </w:rPr>
            </w:pPr>
            <w:r w:rsidRPr="00307E4F">
              <w:rPr>
                <w:rFonts w:ascii="Trebuchet MS" w:hAnsi="Trebuchet MS"/>
                <w:b/>
                <w:bCs/>
                <w:sz w:val="20"/>
                <w:szCs w:val="20"/>
              </w:rPr>
              <w:t>Week 10</w:t>
            </w:r>
          </w:p>
        </w:tc>
        <w:tc>
          <w:tcPr>
            <w:tcW w:w="1193" w:type="dxa"/>
            <w:tcBorders>
              <w:left w:val="single" w:sz="12" w:space="0" w:color="auto"/>
            </w:tcBorders>
            <w:vAlign w:val="center"/>
          </w:tcPr>
          <w:p w14:paraId="401901AC" w14:textId="77777777" w:rsidR="003964D0" w:rsidRPr="00307E4F" w:rsidRDefault="003964D0" w:rsidP="003964D0">
            <w:pPr>
              <w:ind w:right="140"/>
              <w:jc w:val="center"/>
              <w:rPr>
                <w:rFonts w:ascii="Trebuchet MS" w:eastAsia="Trebuchet MS" w:hAnsi="Trebuchet MS" w:cs="Trebuchet MS"/>
                <w:color w:val="000000" w:themeColor="text1"/>
                <w:sz w:val="20"/>
                <w:szCs w:val="20"/>
              </w:rPr>
            </w:pPr>
            <w:r w:rsidRPr="00307E4F">
              <w:rPr>
                <w:rFonts w:ascii="Trebuchet MS" w:eastAsia="Trebuchet MS" w:hAnsi="Trebuchet MS" w:cs="Trebuchet MS"/>
                <w:color w:val="000000" w:themeColor="text1"/>
                <w:sz w:val="20"/>
                <w:szCs w:val="20"/>
              </w:rPr>
              <w:t>A-E</w:t>
            </w:r>
          </w:p>
        </w:tc>
        <w:tc>
          <w:tcPr>
            <w:tcW w:w="1194" w:type="dxa"/>
            <w:tcBorders>
              <w:right w:val="single" w:sz="12" w:space="0" w:color="auto"/>
            </w:tcBorders>
            <w:vAlign w:val="center"/>
          </w:tcPr>
          <w:p w14:paraId="25BEF5FF" w14:textId="77777777" w:rsidR="003964D0" w:rsidRPr="00307E4F" w:rsidRDefault="003964D0" w:rsidP="003964D0">
            <w:pPr>
              <w:pStyle w:val="paragraph"/>
              <w:spacing w:before="0" w:beforeAutospacing="0" w:after="0" w:afterAutospacing="0"/>
              <w:ind w:left="15" w:right="-15"/>
              <w:jc w:val="center"/>
              <w:textAlignment w:val="baseline"/>
              <w:rPr>
                <w:rFonts w:ascii="Trebuchet MS" w:hAnsi="Trebuchet MS" w:cs="Segoe UI"/>
                <w:sz w:val="20"/>
                <w:szCs w:val="20"/>
              </w:rPr>
            </w:pPr>
            <w:r w:rsidRPr="00307E4F">
              <w:rPr>
                <w:rStyle w:val="normaltextrun"/>
                <w:rFonts w:ascii="Trebuchet MS" w:hAnsi="Trebuchet MS" w:cs="Calibri"/>
                <w:sz w:val="20"/>
                <w:szCs w:val="20"/>
              </w:rPr>
              <w:t>TEX5-9</w:t>
            </w:r>
          </w:p>
          <w:p w14:paraId="3A715FA5" w14:textId="29F00BB5" w:rsidR="003964D0" w:rsidRPr="00307E4F" w:rsidRDefault="003964D0" w:rsidP="003964D0">
            <w:pPr>
              <w:ind w:right="100"/>
              <w:jc w:val="center"/>
              <w:rPr>
                <w:rFonts w:ascii="Trebuchet MS" w:eastAsia="Trebuchet MS" w:hAnsi="Trebuchet MS" w:cs="Trebuchet MS"/>
                <w:color w:val="000000" w:themeColor="text1"/>
                <w:sz w:val="20"/>
                <w:szCs w:val="20"/>
              </w:rPr>
            </w:pPr>
            <w:r w:rsidRPr="00307E4F">
              <w:rPr>
                <w:rStyle w:val="normaltextrun"/>
                <w:rFonts w:ascii="Trebuchet MS" w:hAnsi="Trebuchet MS" w:cs="Calibri"/>
                <w:sz w:val="20"/>
                <w:szCs w:val="20"/>
              </w:rPr>
              <w:t>TEX5-1</w:t>
            </w:r>
          </w:p>
        </w:tc>
      </w:tr>
      <w:tr w:rsidR="003964D0" w:rsidRPr="00307E4F" w14:paraId="7BE008AB" w14:textId="77777777" w:rsidTr="005E4D55">
        <w:trPr>
          <w:trHeight w:val="710"/>
        </w:trPr>
        <w:tc>
          <w:tcPr>
            <w:tcW w:w="719" w:type="dxa"/>
            <w:tcBorders>
              <w:left w:val="single" w:sz="12" w:space="0" w:color="auto"/>
              <w:bottom w:val="single" w:sz="4" w:space="0" w:color="auto"/>
              <w:right w:val="single" w:sz="12" w:space="0" w:color="auto"/>
            </w:tcBorders>
            <w:vAlign w:val="center"/>
          </w:tcPr>
          <w:p w14:paraId="046A9594" w14:textId="77777777" w:rsidR="003964D0" w:rsidRPr="00307E4F" w:rsidRDefault="003964D0" w:rsidP="003964D0">
            <w:pPr>
              <w:ind w:right="-106"/>
              <w:jc w:val="center"/>
              <w:rPr>
                <w:rFonts w:ascii="Trebuchet MS" w:hAnsi="Trebuchet MS" w:cstheme="minorHAnsi"/>
              </w:rPr>
            </w:pPr>
            <w:r w:rsidRPr="00307E4F">
              <w:rPr>
                <w:rFonts w:ascii="Trebuchet MS" w:hAnsi="Trebuchet MS" w:cstheme="minorHAnsi"/>
              </w:rPr>
              <w:t>3</w:t>
            </w:r>
          </w:p>
        </w:tc>
        <w:tc>
          <w:tcPr>
            <w:tcW w:w="2600" w:type="dxa"/>
            <w:tcBorders>
              <w:left w:val="single" w:sz="12" w:space="0" w:color="auto"/>
              <w:bottom w:val="single" w:sz="4" w:space="0" w:color="auto"/>
            </w:tcBorders>
            <w:vAlign w:val="center"/>
          </w:tcPr>
          <w:p w14:paraId="303BF2A9" w14:textId="77777777" w:rsidR="003964D0" w:rsidRPr="00307E4F" w:rsidRDefault="003964D0" w:rsidP="005E4D55">
            <w:pPr>
              <w:ind w:left="90" w:right="180"/>
              <w:textAlignment w:val="baseline"/>
              <w:rPr>
                <w:rStyle w:val="normaltextrun"/>
                <w:rFonts w:ascii="Trebuchet MS" w:hAnsi="Trebuchet MS"/>
                <w:b/>
                <w:bCs/>
                <w:sz w:val="20"/>
                <w:szCs w:val="20"/>
              </w:rPr>
            </w:pPr>
            <w:r w:rsidRPr="00307E4F">
              <w:rPr>
                <w:rStyle w:val="normaltextrun"/>
                <w:rFonts w:ascii="Trebuchet MS" w:hAnsi="Trebuchet MS"/>
                <w:b/>
                <w:bCs/>
                <w:sz w:val="20"/>
                <w:szCs w:val="20"/>
              </w:rPr>
              <w:t>Project work:</w:t>
            </w:r>
          </w:p>
          <w:p w14:paraId="3BA4B3F1" w14:textId="77777777" w:rsidR="003964D0" w:rsidRPr="00307E4F" w:rsidRDefault="003964D0" w:rsidP="005E4D55">
            <w:pPr>
              <w:ind w:right="40"/>
              <w:rPr>
                <w:rStyle w:val="normaltextrun"/>
                <w:rFonts w:ascii="Trebuchet MS" w:hAnsi="Trebuchet MS"/>
                <w:sz w:val="20"/>
                <w:szCs w:val="20"/>
              </w:rPr>
            </w:pPr>
            <w:r w:rsidRPr="00307E4F">
              <w:rPr>
                <w:rStyle w:val="normaltextrun"/>
                <w:rFonts w:ascii="Trebuchet MS" w:hAnsi="Trebuchet MS"/>
                <w:sz w:val="20"/>
                <w:szCs w:val="20"/>
              </w:rPr>
              <w:t>Focus area of choice</w:t>
            </w:r>
          </w:p>
          <w:p w14:paraId="3649DF11" w14:textId="77777777" w:rsidR="005E4D55" w:rsidRPr="00307E4F" w:rsidRDefault="005E4D55" w:rsidP="005E4D55">
            <w:pPr>
              <w:ind w:right="40"/>
              <w:rPr>
                <w:rStyle w:val="normaltextrun"/>
                <w:rFonts w:ascii="Trebuchet MS" w:hAnsi="Trebuchet MS"/>
                <w:sz w:val="20"/>
                <w:szCs w:val="20"/>
              </w:rPr>
            </w:pPr>
          </w:p>
          <w:p w14:paraId="7FD7982B" w14:textId="4AFF5FCC" w:rsidR="005E4D55" w:rsidRPr="00307E4F" w:rsidRDefault="005E4D55" w:rsidP="005E4D55">
            <w:pPr>
              <w:ind w:right="40"/>
              <w:rPr>
                <w:rFonts w:ascii="Trebuchet MS" w:eastAsia="Trebuchet MS" w:hAnsi="Trebuchet MS" w:cs="Trebuchet MS"/>
                <w:color w:val="000000" w:themeColor="text1"/>
                <w:sz w:val="20"/>
                <w:szCs w:val="20"/>
              </w:rPr>
            </w:pPr>
            <w:r w:rsidRPr="00307E4F">
              <w:rPr>
                <w:rFonts w:ascii="Trebuchet MS" w:hAnsi="Trebuchet MS"/>
                <w:sz w:val="20"/>
                <w:szCs w:val="20"/>
              </w:rPr>
              <w:t>Practical item completed &amp; associated documentation</w:t>
            </w:r>
          </w:p>
        </w:tc>
        <w:tc>
          <w:tcPr>
            <w:tcW w:w="2601" w:type="dxa"/>
            <w:gridSpan w:val="2"/>
            <w:tcBorders>
              <w:bottom w:val="single" w:sz="4" w:space="0" w:color="auto"/>
              <w:right w:val="single" w:sz="12" w:space="0" w:color="auto"/>
            </w:tcBorders>
            <w:vAlign w:val="center"/>
          </w:tcPr>
          <w:p w14:paraId="4B53F3B0" w14:textId="77777777" w:rsidR="003964D0" w:rsidRPr="00307E4F" w:rsidRDefault="003964D0" w:rsidP="005E4D55">
            <w:pPr>
              <w:pStyle w:val="paragraph"/>
              <w:spacing w:before="0" w:beforeAutospacing="0" w:after="0" w:afterAutospacing="0"/>
              <w:ind w:right="13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Designing, producing &amp; evaluating</w:t>
            </w:r>
          </w:p>
          <w:p w14:paraId="6EB89202" w14:textId="77777777" w:rsidR="003964D0" w:rsidRPr="00307E4F" w:rsidRDefault="003964D0" w:rsidP="005E4D55">
            <w:pPr>
              <w:pStyle w:val="paragraph"/>
              <w:spacing w:before="0" w:beforeAutospacing="0" w:after="0" w:afterAutospacing="0"/>
              <w:ind w:right="135"/>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Properties &amp; Performance of Textiles</w:t>
            </w:r>
          </w:p>
          <w:p w14:paraId="39C64638" w14:textId="77777777" w:rsidR="003964D0" w:rsidRPr="00307E4F" w:rsidRDefault="003964D0" w:rsidP="005E4D55">
            <w:pPr>
              <w:pStyle w:val="paragraph"/>
              <w:spacing w:before="0" w:beforeAutospacing="0" w:after="0" w:afterAutospacing="0"/>
              <w:ind w:right="210"/>
              <w:textAlignment w:val="baseline"/>
              <w:rPr>
                <w:rFonts w:ascii="Trebuchet MS" w:hAnsi="Trebuchet MS" w:cstheme="minorHAnsi"/>
                <w:sz w:val="20"/>
                <w:szCs w:val="20"/>
              </w:rPr>
            </w:pPr>
            <w:r w:rsidRPr="00307E4F">
              <w:rPr>
                <w:rStyle w:val="normaltextrun"/>
                <w:rFonts w:ascii="Trebuchet MS" w:hAnsi="Trebuchet MS" w:cstheme="minorHAnsi"/>
                <w:sz w:val="20"/>
                <w:szCs w:val="20"/>
              </w:rPr>
              <w:t>The practice of textile designers</w:t>
            </w:r>
          </w:p>
          <w:p w14:paraId="0E9154B1" w14:textId="592A6AE7" w:rsidR="003964D0" w:rsidRPr="00307E4F" w:rsidRDefault="003964D0" w:rsidP="005E4D55">
            <w:pPr>
              <w:ind w:left="57" w:right="57"/>
              <w:textAlignment w:val="baseline"/>
              <w:rPr>
                <w:rFonts w:ascii="Trebuchet MS" w:hAnsi="Trebuchet MS"/>
                <w:sz w:val="20"/>
                <w:szCs w:val="20"/>
              </w:rPr>
            </w:pPr>
          </w:p>
        </w:tc>
        <w:tc>
          <w:tcPr>
            <w:tcW w:w="1276" w:type="dxa"/>
            <w:tcBorders>
              <w:left w:val="single" w:sz="12" w:space="0" w:color="auto"/>
              <w:bottom w:val="single" w:sz="4" w:space="0" w:color="auto"/>
            </w:tcBorders>
            <w:vAlign w:val="center"/>
          </w:tcPr>
          <w:p w14:paraId="11D90F74" w14:textId="77777777" w:rsidR="003964D0" w:rsidRPr="00307E4F" w:rsidRDefault="003964D0" w:rsidP="003964D0">
            <w:pPr>
              <w:jc w:val="center"/>
              <w:textAlignment w:val="baseline"/>
              <w:rPr>
                <w:rFonts w:ascii="Trebuchet MS" w:hAnsi="Trebuchet MS"/>
                <w:sz w:val="20"/>
                <w:szCs w:val="20"/>
              </w:rPr>
            </w:pPr>
            <w:r w:rsidRPr="00307E4F">
              <w:rPr>
                <w:rFonts w:ascii="Trebuchet MS" w:hAnsi="Trebuchet MS"/>
                <w:sz w:val="20"/>
                <w:szCs w:val="20"/>
              </w:rPr>
              <w:t>Term 2</w:t>
            </w:r>
          </w:p>
          <w:p w14:paraId="352428C1" w14:textId="4F32A011" w:rsidR="003964D0" w:rsidRPr="00307E4F" w:rsidRDefault="003964D0" w:rsidP="003964D0">
            <w:pPr>
              <w:ind w:left="140" w:right="140"/>
              <w:jc w:val="center"/>
              <w:rPr>
                <w:rFonts w:ascii="Trebuchet MS" w:eastAsia="Trebuchet MS" w:hAnsi="Trebuchet MS" w:cs="Trebuchet MS"/>
                <w:color w:val="000000" w:themeColor="text1"/>
                <w:sz w:val="20"/>
                <w:szCs w:val="20"/>
              </w:rPr>
            </w:pPr>
            <w:r w:rsidRPr="00307E4F">
              <w:rPr>
                <w:rFonts w:ascii="Trebuchet MS" w:hAnsi="Trebuchet MS"/>
                <w:sz w:val="20"/>
                <w:szCs w:val="20"/>
              </w:rPr>
              <w:t>Week 10</w:t>
            </w:r>
          </w:p>
        </w:tc>
        <w:tc>
          <w:tcPr>
            <w:tcW w:w="1276" w:type="dxa"/>
            <w:tcBorders>
              <w:bottom w:val="single" w:sz="4" w:space="0" w:color="auto"/>
              <w:right w:val="single" w:sz="12" w:space="0" w:color="auto"/>
            </w:tcBorders>
            <w:vAlign w:val="center"/>
          </w:tcPr>
          <w:p w14:paraId="2B57EEB5" w14:textId="77777777" w:rsidR="003964D0" w:rsidRPr="00307E4F" w:rsidRDefault="003964D0" w:rsidP="003964D0">
            <w:pPr>
              <w:jc w:val="center"/>
              <w:textAlignment w:val="baseline"/>
              <w:rPr>
                <w:rFonts w:ascii="Trebuchet MS" w:hAnsi="Trebuchet MS"/>
                <w:sz w:val="20"/>
                <w:szCs w:val="20"/>
              </w:rPr>
            </w:pPr>
            <w:r w:rsidRPr="00307E4F">
              <w:rPr>
                <w:rFonts w:ascii="Trebuchet MS" w:hAnsi="Trebuchet MS"/>
                <w:sz w:val="20"/>
                <w:szCs w:val="20"/>
              </w:rPr>
              <w:t>Term 4</w:t>
            </w:r>
          </w:p>
          <w:p w14:paraId="676D6626" w14:textId="77777777" w:rsidR="003964D0" w:rsidRPr="00307E4F" w:rsidRDefault="003964D0" w:rsidP="003964D0">
            <w:pPr>
              <w:jc w:val="center"/>
              <w:textAlignment w:val="baseline"/>
              <w:rPr>
                <w:rFonts w:ascii="Trebuchet MS" w:hAnsi="Trebuchet MS"/>
                <w:b/>
                <w:bCs/>
                <w:sz w:val="20"/>
                <w:szCs w:val="20"/>
              </w:rPr>
            </w:pPr>
            <w:r w:rsidRPr="00307E4F">
              <w:rPr>
                <w:rFonts w:ascii="Trebuchet MS" w:hAnsi="Trebuchet MS"/>
                <w:b/>
                <w:bCs/>
                <w:sz w:val="20"/>
                <w:szCs w:val="20"/>
              </w:rPr>
              <w:t>Week 3</w:t>
            </w:r>
          </w:p>
          <w:p w14:paraId="6F08E100" w14:textId="6AF4BC2F" w:rsidR="003964D0" w:rsidRPr="00307E4F" w:rsidRDefault="003964D0" w:rsidP="003964D0">
            <w:pPr>
              <w:ind w:left="140" w:right="140"/>
              <w:jc w:val="center"/>
              <w:rPr>
                <w:rFonts w:ascii="Trebuchet MS" w:eastAsia="Trebuchet MS" w:hAnsi="Trebuchet MS" w:cs="Trebuchet MS"/>
                <w:color w:val="000000" w:themeColor="text1"/>
                <w:sz w:val="20"/>
                <w:szCs w:val="20"/>
              </w:rPr>
            </w:pPr>
            <w:r w:rsidRPr="00307E4F">
              <w:rPr>
                <w:rFonts w:ascii="Trebuchet MS" w:hAnsi="Trebuchet MS"/>
                <w:sz w:val="20"/>
                <w:szCs w:val="20"/>
              </w:rPr>
              <w:t>Progress mark</w:t>
            </w:r>
          </w:p>
        </w:tc>
        <w:tc>
          <w:tcPr>
            <w:tcW w:w="1193" w:type="dxa"/>
            <w:tcBorders>
              <w:left w:val="single" w:sz="12" w:space="0" w:color="auto"/>
              <w:bottom w:val="single" w:sz="4" w:space="0" w:color="auto"/>
            </w:tcBorders>
            <w:vAlign w:val="center"/>
          </w:tcPr>
          <w:p w14:paraId="42ACB243" w14:textId="77777777" w:rsidR="003964D0" w:rsidRPr="00307E4F" w:rsidRDefault="003964D0" w:rsidP="003964D0">
            <w:pPr>
              <w:ind w:right="140"/>
              <w:jc w:val="center"/>
              <w:rPr>
                <w:rFonts w:ascii="Trebuchet MS" w:eastAsia="Trebuchet MS" w:hAnsi="Trebuchet MS" w:cs="Trebuchet MS"/>
                <w:color w:val="000000" w:themeColor="text1"/>
                <w:sz w:val="20"/>
                <w:szCs w:val="20"/>
              </w:rPr>
            </w:pPr>
            <w:r w:rsidRPr="00307E4F">
              <w:rPr>
                <w:rFonts w:ascii="Trebuchet MS" w:eastAsia="Trebuchet MS" w:hAnsi="Trebuchet MS" w:cs="Trebuchet MS"/>
                <w:color w:val="000000" w:themeColor="text1"/>
                <w:sz w:val="20"/>
                <w:szCs w:val="20"/>
              </w:rPr>
              <w:t>A-E</w:t>
            </w:r>
          </w:p>
        </w:tc>
        <w:tc>
          <w:tcPr>
            <w:tcW w:w="1194" w:type="dxa"/>
            <w:tcBorders>
              <w:bottom w:val="single" w:sz="4" w:space="0" w:color="auto"/>
              <w:right w:val="single" w:sz="12" w:space="0" w:color="auto"/>
            </w:tcBorders>
            <w:vAlign w:val="center"/>
          </w:tcPr>
          <w:p w14:paraId="41117E15" w14:textId="77777777" w:rsidR="003964D0" w:rsidRPr="00307E4F" w:rsidRDefault="003964D0" w:rsidP="003964D0">
            <w:pPr>
              <w:pStyle w:val="paragraph"/>
              <w:spacing w:before="0" w:beforeAutospacing="0" w:after="0" w:afterAutospacing="0"/>
              <w:ind w:left="15" w:right="-15"/>
              <w:jc w:val="center"/>
              <w:textAlignment w:val="baseline"/>
              <w:rPr>
                <w:rFonts w:ascii="Trebuchet MS" w:hAnsi="Trebuchet MS" w:cs="Segoe UI"/>
                <w:sz w:val="20"/>
                <w:szCs w:val="20"/>
              </w:rPr>
            </w:pPr>
            <w:r w:rsidRPr="00307E4F">
              <w:rPr>
                <w:rStyle w:val="normaltextrun"/>
                <w:rFonts w:ascii="Trebuchet MS" w:hAnsi="Trebuchet MS" w:cs="Calibri"/>
                <w:sz w:val="20"/>
                <w:szCs w:val="20"/>
              </w:rPr>
              <w:t>TEX5-8</w:t>
            </w:r>
          </w:p>
          <w:p w14:paraId="6B8C2E7B" w14:textId="571EC35E" w:rsidR="003964D0" w:rsidRPr="00307E4F" w:rsidRDefault="003964D0" w:rsidP="003964D0">
            <w:pPr>
              <w:ind w:right="100"/>
              <w:jc w:val="center"/>
              <w:rPr>
                <w:rFonts w:ascii="Trebuchet MS" w:eastAsia="Trebuchet MS" w:hAnsi="Trebuchet MS" w:cs="Trebuchet MS"/>
                <w:color w:val="000000" w:themeColor="text1"/>
                <w:sz w:val="20"/>
                <w:szCs w:val="20"/>
              </w:rPr>
            </w:pPr>
            <w:r w:rsidRPr="00307E4F">
              <w:rPr>
                <w:rStyle w:val="normaltextrun"/>
                <w:rFonts w:ascii="Trebuchet MS" w:hAnsi="Trebuchet MS"/>
                <w:sz w:val="20"/>
                <w:szCs w:val="20"/>
              </w:rPr>
              <w:t>TEX5-11</w:t>
            </w:r>
          </w:p>
        </w:tc>
      </w:tr>
      <w:tr w:rsidR="007B7504" w:rsidRPr="00307E4F" w14:paraId="7846DD87" w14:textId="77777777" w:rsidTr="005A2827">
        <w:trPr>
          <w:trHeight w:val="350"/>
        </w:trPr>
        <w:tc>
          <w:tcPr>
            <w:tcW w:w="10859" w:type="dxa"/>
            <w:gridSpan w:val="8"/>
            <w:tcBorders>
              <w:left w:val="single" w:sz="12" w:space="0" w:color="auto"/>
              <w:bottom w:val="single" w:sz="12" w:space="0" w:color="auto"/>
              <w:right w:val="single" w:sz="12" w:space="0" w:color="auto"/>
            </w:tcBorders>
          </w:tcPr>
          <w:p w14:paraId="1553DE77" w14:textId="3FE81F50" w:rsidR="00771123" w:rsidRPr="00307E4F" w:rsidRDefault="00771123" w:rsidP="00771123">
            <w:pPr>
              <w:textAlignment w:val="baseline"/>
              <w:rPr>
                <w:rFonts w:ascii="Trebuchet MS" w:hAnsi="Trebuchet MS"/>
                <w:sz w:val="24"/>
                <w:szCs w:val="24"/>
              </w:rPr>
            </w:pPr>
            <w:r w:rsidRPr="00307E4F">
              <w:rPr>
                <w:rFonts w:ascii="Trebuchet MS" w:hAnsi="Trebuchet MS"/>
                <w:b/>
                <w:bCs/>
                <w:sz w:val="20"/>
                <w:szCs w:val="20"/>
              </w:rPr>
              <w:t xml:space="preserve">Additional Course Information: </w:t>
            </w:r>
            <w:r w:rsidRPr="00307E4F">
              <w:rPr>
                <w:rFonts w:ascii="Trebuchet MS" w:hAnsi="Trebuchet MS"/>
                <w:sz w:val="20"/>
                <w:szCs w:val="20"/>
              </w:rPr>
              <w:t>This is a shared course studied at KHC.</w:t>
            </w:r>
            <w:r w:rsidRPr="00307E4F">
              <w:rPr>
                <w:rFonts w:ascii="Trebuchet MS" w:hAnsi="Trebuchet MS"/>
                <w:b/>
                <w:bCs/>
                <w:sz w:val="20"/>
                <w:szCs w:val="20"/>
              </w:rPr>
              <w:t xml:space="preserve"> </w:t>
            </w:r>
            <w:r w:rsidRPr="00307E4F">
              <w:rPr>
                <w:rFonts w:ascii="Trebuchet MS" w:hAnsi="Trebuchet MS"/>
                <w:sz w:val="20"/>
                <w:szCs w:val="20"/>
              </w:rPr>
              <w:t>The majority of class time is spent completing project work</w:t>
            </w:r>
          </w:p>
          <w:p w14:paraId="52FABD8E" w14:textId="4D8A44E2" w:rsidR="007B7504" w:rsidRPr="00307E4F" w:rsidRDefault="00771123" w:rsidP="00771123">
            <w:pPr>
              <w:ind w:left="28"/>
              <w:rPr>
                <w:rFonts w:ascii="Trebuchet MS" w:hAnsi="Trebuchet MS" w:cstheme="minorHAnsi"/>
                <w:sz w:val="20"/>
                <w:szCs w:val="20"/>
              </w:rPr>
            </w:pPr>
            <w:r w:rsidRPr="00307E4F">
              <w:rPr>
                <w:rFonts w:ascii="Trebuchet MS" w:hAnsi="Trebuchet MS"/>
                <w:b/>
                <w:bCs/>
                <w:sz w:val="20"/>
                <w:szCs w:val="20"/>
              </w:rPr>
              <w:t xml:space="preserve">Assessment tasks must be submitted to: </w:t>
            </w:r>
            <w:r w:rsidRPr="00307E4F">
              <w:rPr>
                <w:rFonts w:ascii="Trebuchet MS" w:hAnsi="Trebuchet MS"/>
                <w:sz w:val="20"/>
                <w:szCs w:val="20"/>
              </w:rPr>
              <w:t>Class teacher</w:t>
            </w:r>
          </w:p>
        </w:tc>
      </w:tr>
    </w:tbl>
    <w:p w14:paraId="17CD4B00" w14:textId="77777777" w:rsidR="00BB67CA" w:rsidRPr="00307E4F" w:rsidRDefault="00BB67CA" w:rsidP="00BB67CA">
      <w:pPr>
        <w:rPr>
          <w:rFonts w:ascii="Trebuchet MS" w:hAnsi="Trebuchet MS"/>
        </w:rPr>
      </w:pPr>
    </w:p>
    <w:p w14:paraId="362B1697" w14:textId="77777777" w:rsidR="005E4D55" w:rsidRPr="00307E4F" w:rsidRDefault="005E4D55" w:rsidP="00BB67CA">
      <w:pPr>
        <w:rPr>
          <w:rFonts w:ascii="Trebuchet MS" w:hAnsi="Trebuchet MS"/>
        </w:rPr>
      </w:pPr>
    </w:p>
    <w:p w14:paraId="7CB790A4" w14:textId="77777777" w:rsidR="005E4D55" w:rsidRPr="00307E4F" w:rsidRDefault="005E4D55" w:rsidP="00BB67CA">
      <w:pPr>
        <w:rPr>
          <w:rFonts w:ascii="Trebuchet MS" w:hAnsi="Trebuchet MS"/>
        </w:rPr>
      </w:pPr>
    </w:p>
    <w:p w14:paraId="6E947012" w14:textId="77777777" w:rsidR="005E4D55" w:rsidRPr="00307E4F" w:rsidRDefault="005E4D55" w:rsidP="00BB67CA">
      <w:pPr>
        <w:rPr>
          <w:rFonts w:ascii="Trebuchet MS" w:hAnsi="Trebuchet MS"/>
        </w:rPr>
      </w:pPr>
    </w:p>
    <w:p w14:paraId="3C3A5391" w14:textId="77777777" w:rsidR="005E4D55" w:rsidRPr="00307E4F" w:rsidRDefault="005E4D55" w:rsidP="00BB67CA">
      <w:pPr>
        <w:rPr>
          <w:rFonts w:ascii="Trebuchet MS" w:hAnsi="Trebuchet MS"/>
        </w:rPr>
      </w:pPr>
    </w:p>
    <w:p w14:paraId="60B191FE" w14:textId="77777777" w:rsidR="005E4D55" w:rsidRPr="00307E4F" w:rsidRDefault="005E4D55" w:rsidP="00BB67CA">
      <w:pPr>
        <w:rPr>
          <w:rFonts w:ascii="Trebuchet MS" w:hAnsi="Trebuchet MS"/>
        </w:rPr>
      </w:pPr>
    </w:p>
    <w:p w14:paraId="3EDAD8AA" w14:textId="77777777" w:rsidR="005E4D55" w:rsidRPr="00307E4F" w:rsidRDefault="005E4D55" w:rsidP="00BB67CA">
      <w:pPr>
        <w:rPr>
          <w:rFonts w:ascii="Trebuchet MS" w:hAnsi="Trebuchet MS"/>
        </w:rPr>
      </w:pPr>
    </w:p>
    <w:p w14:paraId="39323AD6" w14:textId="77777777" w:rsidR="005E4D55" w:rsidRPr="00307E4F" w:rsidRDefault="005E4D55" w:rsidP="00BB67CA">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634"/>
        <w:gridCol w:w="1652"/>
        <w:gridCol w:w="1546"/>
        <w:gridCol w:w="1547"/>
      </w:tblGrid>
      <w:tr w:rsidR="00E4642E" w:rsidRPr="00307E4F" w14:paraId="3443CDAC" w14:textId="77777777" w:rsidTr="00315617">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6651244E" w14:textId="77777777" w:rsidR="00E4642E" w:rsidRPr="00307E4F" w:rsidRDefault="00E4642E" w:rsidP="00315617">
            <w:pPr>
              <w:rPr>
                <w:rFonts w:ascii="Trebuchet MS" w:hAnsi="Trebuchet MS"/>
                <w:b/>
                <w:sz w:val="28"/>
                <w:szCs w:val="28"/>
              </w:rPr>
            </w:pPr>
            <w:r w:rsidRPr="00307E4F">
              <w:rPr>
                <w:rFonts w:ascii="Trebuchet MS" w:hAnsi="Trebuchet MS"/>
                <w:b/>
                <w:sz w:val="28"/>
                <w:szCs w:val="28"/>
              </w:rPr>
              <w:t xml:space="preserve">SUBJECT: </w:t>
            </w:r>
            <w:r w:rsidRPr="00307E4F">
              <w:rPr>
                <w:rFonts w:ascii="Trebuchet MS" w:hAnsi="Trebuchet MS"/>
                <w:bCs/>
                <w:sz w:val="28"/>
                <w:szCs w:val="28"/>
              </w:rPr>
              <w:t>Visual Arts</w:t>
            </w:r>
            <w:r w:rsidRPr="00307E4F">
              <w:rPr>
                <w:rFonts w:ascii="Trebuchet MS" w:hAnsi="Trebuchet MS"/>
                <w:b/>
                <w:sz w:val="28"/>
                <w:szCs w:val="28"/>
              </w:rPr>
              <w:t xml:space="preserve"> </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51EAB58D" w14:textId="77777777" w:rsidR="00E4642E" w:rsidRPr="00307E4F" w:rsidRDefault="00E4642E" w:rsidP="00315617">
            <w:pPr>
              <w:jc w:val="right"/>
              <w:rPr>
                <w:rFonts w:ascii="Trebuchet MS" w:hAnsi="Trebuchet MS"/>
                <w:b/>
                <w:sz w:val="28"/>
                <w:szCs w:val="28"/>
              </w:rPr>
            </w:pPr>
            <w:r w:rsidRPr="00307E4F">
              <w:rPr>
                <w:rFonts w:ascii="Trebuchet MS" w:hAnsi="Trebuchet MS"/>
                <w:b/>
                <w:sz w:val="28"/>
                <w:szCs w:val="28"/>
              </w:rPr>
              <w:t xml:space="preserve">HEAD TEACHER: </w:t>
            </w:r>
            <w:r w:rsidRPr="00307E4F">
              <w:rPr>
                <w:rFonts w:ascii="Trebuchet MS" w:hAnsi="Trebuchet MS"/>
                <w:bCs/>
                <w:sz w:val="28"/>
                <w:szCs w:val="28"/>
              </w:rPr>
              <w:t>Miss V. Manock</w:t>
            </w:r>
          </w:p>
        </w:tc>
      </w:tr>
      <w:tr w:rsidR="00E4642E" w:rsidRPr="00307E4F" w14:paraId="2D9F31B0" w14:textId="77777777" w:rsidTr="00315617">
        <w:trPr>
          <w:trHeight w:val="834"/>
        </w:trPr>
        <w:tc>
          <w:tcPr>
            <w:tcW w:w="10758" w:type="dxa"/>
            <w:gridSpan w:val="8"/>
            <w:tcBorders>
              <w:left w:val="single" w:sz="12" w:space="0" w:color="auto"/>
              <w:right w:val="single" w:sz="12" w:space="0" w:color="auto"/>
            </w:tcBorders>
          </w:tcPr>
          <w:p w14:paraId="28360518" w14:textId="77777777" w:rsidR="00E4642E" w:rsidRPr="00307E4F" w:rsidRDefault="00E4642E" w:rsidP="00315617">
            <w:pPr>
              <w:rPr>
                <w:rFonts w:ascii="Trebuchet MS" w:hAnsi="Trebuchet MS"/>
                <w:sz w:val="20"/>
                <w:szCs w:val="20"/>
                <w:lang w:val="en-AU"/>
              </w:rPr>
            </w:pPr>
            <w:r w:rsidRPr="00307E4F">
              <w:rPr>
                <w:rFonts w:ascii="Trebuchet MS" w:hAnsi="Trebuchet MS"/>
                <w:b/>
              </w:rPr>
              <w:t xml:space="preserve">Outcomes being assessed: </w:t>
            </w:r>
            <w:r w:rsidRPr="00307E4F">
              <w:rPr>
                <w:rFonts w:ascii="Trebuchet MS" w:hAnsi="Trebuchet MS"/>
                <w:color w:val="000000"/>
                <w:szCs w:val="27"/>
                <w:lang w:val="en-AU"/>
              </w:rPr>
              <w:t xml:space="preserve"> </w:t>
            </w:r>
          </w:p>
          <w:p w14:paraId="3B6E39BE" w14:textId="77777777" w:rsidR="00E4642E" w:rsidRPr="00307E4F" w:rsidRDefault="00E4642E" w:rsidP="00315617">
            <w:pPr>
              <w:pStyle w:val="tabletext"/>
              <w:ind w:left="340" w:hanging="340"/>
              <w:rPr>
                <w:rFonts w:ascii="Trebuchet MS" w:hAnsi="Trebuchet MS"/>
              </w:rPr>
            </w:pPr>
            <w:r w:rsidRPr="00307E4F">
              <w:rPr>
                <w:rFonts w:ascii="Trebuchet MS" w:hAnsi="Trebuchet MS"/>
                <w:b/>
              </w:rPr>
              <w:t xml:space="preserve">5.1 </w:t>
            </w:r>
            <w:r w:rsidRPr="00307E4F">
              <w:rPr>
                <w:rFonts w:ascii="Trebuchet MS" w:hAnsi="Trebuchet MS"/>
              </w:rPr>
              <w:t>develops range and autonomy in selecting and applying visual arts conventions and procedures to make artworks</w:t>
            </w:r>
          </w:p>
          <w:p w14:paraId="0EAA0791" w14:textId="77777777" w:rsidR="00E4642E" w:rsidRPr="00307E4F" w:rsidRDefault="00E4642E" w:rsidP="00315617">
            <w:pPr>
              <w:ind w:left="340" w:hanging="340"/>
              <w:rPr>
                <w:rFonts w:ascii="Trebuchet MS" w:hAnsi="Trebuchet MS"/>
                <w:b/>
              </w:rPr>
            </w:pPr>
            <w:r w:rsidRPr="00307E4F">
              <w:rPr>
                <w:rFonts w:ascii="Trebuchet MS" w:hAnsi="Trebuchet MS"/>
                <w:b/>
              </w:rPr>
              <w:t xml:space="preserve">5.2 </w:t>
            </w:r>
            <w:r w:rsidRPr="00307E4F">
              <w:rPr>
                <w:rFonts w:ascii="Trebuchet MS" w:hAnsi="Trebuchet MS"/>
              </w:rPr>
              <w:t>makes artworks informed by their understanding of the function of and relationships between artist – artwork – world – audience</w:t>
            </w:r>
          </w:p>
          <w:p w14:paraId="2BF0FB7A" w14:textId="77777777" w:rsidR="00E4642E" w:rsidRPr="00307E4F" w:rsidRDefault="00E4642E" w:rsidP="00315617">
            <w:pPr>
              <w:ind w:left="340" w:hanging="340"/>
              <w:rPr>
                <w:rFonts w:ascii="Trebuchet MS" w:hAnsi="Trebuchet MS"/>
                <w:b/>
              </w:rPr>
            </w:pPr>
            <w:r w:rsidRPr="00307E4F">
              <w:rPr>
                <w:rFonts w:ascii="Trebuchet MS" w:hAnsi="Trebuchet MS"/>
                <w:b/>
              </w:rPr>
              <w:t xml:space="preserve">5.3 </w:t>
            </w:r>
            <w:r w:rsidRPr="00307E4F">
              <w:rPr>
                <w:rFonts w:ascii="Trebuchet MS" w:hAnsi="Trebuchet MS"/>
              </w:rPr>
              <w:t>makes artworks informed by an understanding of how the frames affect meaning</w:t>
            </w:r>
          </w:p>
          <w:p w14:paraId="56EC3AD4" w14:textId="77777777" w:rsidR="00E4642E" w:rsidRPr="00307E4F" w:rsidRDefault="00E4642E" w:rsidP="00315617">
            <w:pPr>
              <w:ind w:left="340" w:hanging="340"/>
              <w:rPr>
                <w:rFonts w:ascii="Trebuchet MS" w:hAnsi="Trebuchet MS"/>
                <w:b/>
              </w:rPr>
            </w:pPr>
            <w:r w:rsidRPr="00307E4F">
              <w:rPr>
                <w:rFonts w:ascii="Trebuchet MS" w:hAnsi="Trebuchet MS"/>
                <w:b/>
              </w:rPr>
              <w:t>5.4</w:t>
            </w:r>
            <w:r w:rsidRPr="00307E4F">
              <w:rPr>
                <w:rFonts w:ascii="Trebuchet MS" w:hAnsi="Trebuchet MS"/>
              </w:rPr>
              <w:t xml:space="preserve"> investigates the world as a source of ideas, concepts and subject matter in the visual arts</w:t>
            </w:r>
          </w:p>
          <w:p w14:paraId="3F99CA1B" w14:textId="77777777" w:rsidR="00E4642E" w:rsidRPr="00307E4F" w:rsidRDefault="00E4642E" w:rsidP="00315617">
            <w:pPr>
              <w:ind w:left="340" w:hanging="340"/>
              <w:rPr>
                <w:rFonts w:ascii="Trebuchet MS" w:hAnsi="Trebuchet MS"/>
                <w:b/>
              </w:rPr>
            </w:pPr>
            <w:r w:rsidRPr="00307E4F">
              <w:rPr>
                <w:rFonts w:ascii="Trebuchet MS" w:hAnsi="Trebuchet MS"/>
                <w:b/>
              </w:rPr>
              <w:t>5.5</w:t>
            </w:r>
            <w:r w:rsidRPr="00307E4F">
              <w:rPr>
                <w:rFonts w:ascii="Trebuchet MS" w:hAnsi="Trebuchet MS"/>
              </w:rPr>
              <w:t xml:space="preserve"> makes informed choices to develop and extend concepts and different meanings in their artworks</w:t>
            </w:r>
          </w:p>
          <w:p w14:paraId="09EB47A7" w14:textId="77777777" w:rsidR="00E4642E" w:rsidRPr="00307E4F" w:rsidRDefault="00E4642E" w:rsidP="00315617">
            <w:pPr>
              <w:ind w:left="340" w:hanging="340"/>
              <w:rPr>
                <w:rFonts w:ascii="Trebuchet MS" w:hAnsi="Trebuchet MS"/>
                <w:b/>
              </w:rPr>
            </w:pPr>
            <w:r w:rsidRPr="00307E4F">
              <w:rPr>
                <w:rFonts w:ascii="Trebuchet MS" w:hAnsi="Trebuchet MS"/>
                <w:b/>
              </w:rPr>
              <w:t>5.6</w:t>
            </w:r>
            <w:r w:rsidRPr="00307E4F">
              <w:rPr>
                <w:rFonts w:ascii="Trebuchet MS" w:hAnsi="Trebuchet MS"/>
              </w:rPr>
              <w:t xml:space="preserve"> demonstrates developing technical accomplishment and refinement in making artworks</w:t>
            </w:r>
          </w:p>
          <w:p w14:paraId="22287CFB" w14:textId="77777777" w:rsidR="00E4642E" w:rsidRPr="00307E4F" w:rsidRDefault="00E4642E" w:rsidP="00315617">
            <w:pPr>
              <w:ind w:left="340" w:hanging="340"/>
              <w:rPr>
                <w:rFonts w:ascii="Trebuchet MS" w:hAnsi="Trebuchet MS"/>
                <w:b/>
              </w:rPr>
            </w:pPr>
            <w:r w:rsidRPr="00307E4F">
              <w:rPr>
                <w:rFonts w:ascii="Trebuchet MS" w:hAnsi="Trebuchet MS"/>
                <w:b/>
              </w:rPr>
              <w:t xml:space="preserve">5.7 </w:t>
            </w:r>
            <w:r w:rsidRPr="00307E4F">
              <w:rPr>
                <w:rFonts w:ascii="Trebuchet MS" w:hAnsi="Trebuchet MS"/>
                <w:spacing w:val="-2"/>
              </w:rPr>
              <w:t>applies their understanding</w:t>
            </w:r>
            <w:r w:rsidRPr="00307E4F">
              <w:rPr>
                <w:rFonts w:ascii="Trebuchet MS" w:hAnsi="Trebuchet MS"/>
              </w:rPr>
              <w:t xml:space="preserve"> of aspects of practice to critical and historical interpretations of art</w:t>
            </w:r>
          </w:p>
          <w:p w14:paraId="064F5C37" w14:textId="77777777" w:rsidR="00E4642E" w:rsidRPr="00307E4F" w:rsidRDefault="00E4642E" w:rsidP="00315617">
            <w:pPr>
              <w:ind w:left="340" w:hanging="340"/>
              <w:rPr>
                <w:rFonts w:ascii="Trebuchet MS" w:hAnsi="Trebuchet MS"/>
                <w:b/>
              </w:rPr>
            </w:pPr>
            <w:r w:rsidRPr="00307E4F">
              <w:rPr>
                <w:rFonts w:ascii="Trebuchet MS" w:hAnsi="Trebuchet MS"/>
                <w:b/>
              </w:rPr>
              <w:t xml:space="preserve">5.8 </w:t>
            </w:r>
            <w:r w:rsidRPr="00307E4F">
              <w:rPr>
                <w:rFonts w:ascii="Trebuchet MS" w:hAnsi="Trebuchet MS"/>
              </w:rPr>
              <w:t>uses their understanding of the function of and relationships between artist – artwork – world – audience in critical and historical interpretations of art</w:t>
            </w:r>
          </w:p>
          <w:p w14:paraId="2D9151D8" w14:textId="77777777" w:rsidR="00E4642E" w:rsidRPr="00307E4F" w:rsidRDefault="00E4642E" w:rsidP="00315617">
            <w:pPr>
              <w:ind w:left="340" w:hanging="340"/>
              <w:rPr>
                <w:rFonts w:ascii="Trebuchet MS" w:hAnsi="Trebuchet MS"/>
                <w:b/>
              </w:rPr>
            </w:pPr>
            <w:r w:rsidRPr="00307E4F">
              <w:rPr>
                <w:rFonts w:ascii="Trebuchet MS" w:hAnsi="Trebuchet MS"/>
                <w:b/>
              </w:rPr>
              <w:t xml:space="preserve">5.9 </w:t>
            </w:r>
            <w:r w:rsidRPr="00307E4F">
              <w:rPr>
                <w:rFonts w:ascii="Trebuchet MS" w:hAnsi="Trebuchet MS"/>
              </w:rPr>
              <w:t>demonstrates how the frames provide different interpretations of art</w:t>
            </w:r>
          </w:p>
          <w:p w14:paraId="3AFD9739" w14:textId="77777777" w:rsidR="00E4642E" w:rsidRPr="00307E4F" w:rsidRDefault="00E4642E" w:rsidP="00315617">
            <w:pPr>
              <w:rPr>
                <w:rFonts w:ascii="Trebuchet MS" w:hAnsi="Trebuchet MS"/>
              </w:rPr>
            </w:pPr>
            <w:r w:rsidRPr="00307E4F">
              <w:rPr>
                <w:rFonts w:ascii="Trebuchet MS" w:hAnsi="Trebuchet MS"/>
                <w:b/>
              </w:rPr>
              <w:t xml:space="preserve">5.10 </w:t>
            </w:r>
            <w:r w:rsidRPr="00307E4F">
              <w:rPr>
                <w:rFonts w:ascii="Trebuchet MS" w:hAnsi="Trebuchet MS"/>
              </w:rPr>
              <w:t>demonstrates how art criticism and art history construct meanings</w:t>
            </w:r>
          </w:p>
        </w:tc>
      </w:tr>
      <w:tr w:rsidR="00E4642E" w:rsidRPr="00307E4F" w14:paraId="1A5B722E" w14:textId="77777777" w:rsidTr="0031561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4F41E775" w14:textId="77777777" w:rsidR="00E4642E" w:rsidRPr="00307E4F" w:rsidRDefault="00E4642E" w:rsidP="00315617">
            <w:pPr>
              <w:ind w:left="-120" w:right="-106"/>
              <w:jc w:val="center"/>
              <w:rPr>
                <w:rFonts w:ascii="Trebuchet MS" w:hAnsi="Trebuchet MS" w:cstheme="minorHAnsi"/>
                <w:b/>
              </w:rPr>
            </w:pPr>
            <w:r w:rsidRPr="00307E4F">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2E594806" w14:textId="77777777" w:rsidR="00E4642E" w:rsidRPr="00307E4F" w:rsidRDefault="00E4642E" w:rsidP="00315617">
            <w:pPr>
              <w:ind w:left="-120" w:right="-106"/>
              <w:jc w:val="center"/>
              <w:rPr>
                <w:rFonts w:ascii="Trebuchet MS" w:hAnsi="Trebuchet MS" w:cstheme="minorHAnsi"/>
                <w:b/>
              </w:rPr>
            </w:pPr>
            <w:r w:rsidRPr="00307E4F">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322CE3D3" w14:textId="77777777" w:rsidR="00E4642E" w:rsidRPr="00307E4F" w:rsidRDefault="00E4642E" w:rsidP="00315617">
            <w:pPr>
              <w:jc w:val="center"/>
              <w:rPr>
                <w:rFonts w:ascii="Trebuchet MS" w:hAnsi="Trebuchet MS" w:cstheme="minorHAnsi"/>
                <w:b/>
              </w:rPr>
            </w:pPr>
            <w:r w:rsidRPr="00307E4F">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7F2CE0BA" w14:textId="77777777" w:rsidR="00E4642E" w:rsidRPr="00307E4F" w:rsidRDefault="00E4642E" w:rsidP="00315617">
            <w:pPr>
              <w:ind w:left="-120" w:right="-106"/>
              <w:jc w:val="center"/>
              <w:rPr>
                <w:rFonts w:ascii="Trebuchet MS" w:hAnsi="Trebuchet MS" w:cstheme="minorHAnsi"/>
                <w:b/>
              </w:rPr>
            </w:pPr>
            <w:r w:rsidRPr="00307E4F">
              <w:rPr>
                <w:rFonts w:ascii="Trebuchet MS" w:hAnsi="Trebuchet MS" w:cstheme="minorHAnsi"/>
                <w:b/>
              </w:rPr>
              <w:t>Task</w:t>
            </w:r>
          </w:p>
          <w:p w14:paraId="77B63FEB" w14:textId="77777777" w:rsidR="00E4642E" w:rsidRPr="00307E4F" w:rsidRDefault="00E4642E" w:rsidP="00315617">
            <w:pPr>
              <w:jc w:val="center"/>
              <w:rPr>
                <w:rFonts w:ascii="Trebuchet MS" w:hAnsi="Trebuchet MS" w:cstheme="minorHAnsi"/>
                <w:b/>
              </w:rPr>
            </w:pPr>
            <w:r w:rsidRPr="00307E4F">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25BF206B" w14:textId="77777777" w:rsidR="00E4642E" w:rsidRPr="00307E4F" w:rsidRDefault="00E4642E" w:rsidP="00315617">
            <w:pPr>
              <w:jc w:val="center"/>
              <w:rPr>
                <w:rFonts w:ascii="Trebuchet MS" w:hAnsi="Trebuchet MS" w:cstheme="minorHAnsi"/>
                <w:b/>
              </w:rPr>
            </w:pPr>
            <w:r w:rsidRPr="00307E4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304B8110" w14:textId="77777777" w:rsidR="00E4642E" w:rsidRPr="00307E4F" w:rsidRDefault="00E4642E" w:rsidP="00315617">
            <w:pPr>
              <w:jc w:val="center"/>
              <w:rPr>
                <w:rFonts w:ascii="Trebuchet MS" w:hAnsi="Trebuchet MS" w:cstheme="minorHAnsi"/>
                <w:b/>
              </w:rPr>
            </w:pPr>
            <w:r w:rsidRPr="00307E4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5BA314A2" w14:textId="77777777" w:rsidR="00E4642E" w:rsidRPr="00307E4F" w:rsidRDefault="00E4642E" w:rsidP="00315617">
            <w:pPr>
              <w:jc w:val="center"/>
              <w:rPr>
                <w:rFonts w:ascii="Trebuchet MS" w:hAnsi="Trebuchet MS" w:cstheme="minorHAnsi"/>
                <w:b/>
              </w:rPr>
            </w:pPr>
            <w:r w:rsidRPr="00307E4F">
              <w:rPr>
                <w:rFonts w:ascii="Trebuchet MS" w:hAnsi="Trebuchet MS" w:cstheme="minorHAnsi"/>
                <w:b/>
              </w:rPr>
              <w:t>Outcomes</w:t>
            </w:r>
          </w:p>
        </w:tc>
      </w:tr>
      <w:tr w:rsidR="00E4642E" w:rsidRPr="00307E4F" w14:paraId="4CE62F8A" w14:textId="77777777" w:rsidTr="00315617">
        <w:trPr>
          <w:trHeight w:val="769"/>
        </w:trPr>
        <w:tc>
          <w:tcPr>
            <w:tcW w:w="719" w:type="dxa"/>
            <w:tcBorders>
              <w:top w:val="single" w:sz="12" w:space="0" w:color="auto"/>
              <w:left w:val="single" w:sz="12" w:space="0" w:color="auto"/>
              <w:right w:val="single" w:sz="12" w:space="0" w:color="auto"/>
            </w:tcBorders>
            <w:vAlign w:val="center"/>
          </w:tcPr>
          <w:p w14:paraId="413814B2" w14:textId="77777777" w:rsidR="00E4642E" w:rsidRPr="00307E4F" w:rsidRDefault="00E4642E" w:rsidP="00315617">
            <w:pPr>
              <w:ind w:right="-106"/>
              <w:jc w:val="center"/>
              <w:rPr>
                <w:rFonts w:ascii="Trebuchet MS" w:hAnsi="Trebuchet MS" w:cstheme="minorHAnsi"/>
              </w:rPr>
            </w:pPr>
            <w:r w:rsidRPr="00307E4F">
              <w:rPr>
                <w:rFonts w:ascii="Trebuchet MS" w:hAnsi="Trebuchet MS" w:cstheme="minorHAnsi"/>
              </w:rPr>
              <w:t>1</w:t>
            </w:r>
          </w:p>
        </w:tc>
        <w:tc>
          <w:tcPr>
            <w:tcW w:w="1821" w:type="dxa"/>
            <w:tcBorders>
              <w:top w:val="nil"/>
              <w:left w:val="nil"/>
              <w:bottom w:val="single" w:sz="6" w:space="0" w:color="auto"/>
              <w:right w:val="single" w:sz="6" w:space="0" w:color="auto"/>
            </w:tcBorders>
            <w:shd w:val="clear" w:color="auto" w:fill="auto"/>
            <w:vAlign w:val="center"/>
          </w:tcPr>
          <w:p w14:paraId="1F7EBD2B" w14:textId="77777777" w:rsidR="00E4642E" w:rsidRPr="00307E4F" w:rsidRDefault="00E4642E" w:rsidP="00315617">
            <w:pPr>
              <w:jc w:val="center"/>
            </w:pPr>
            <w:r w:rsidRPr="00307E4F">
              <w:rPr>
                <w:rFonts w:ascii="Trebuchet MS" w:eastAsia="Trebuchet MS" w:hAnsi="Trebuchet MS" w:cs="Trebuchet MS"/>
              </w:rPr>
              <w:t xml:space="preserve">Artmaking </w:t>
            </w:r>
          </w:p>
        </w:tc>
        <w:tc>
          <w:tcPr>
            <w:tcW w:w="1821" w:type="dxa"/>
            <w:tcBorders>
              <w:top w:val="nil"/>
              <w:left w:val="single" w:sz="6" w:space="0" w:color="auto"/>
              <w:bottom w:val="single" w:sz="6" w:space="0" w:color="auto"/>
              <w:right w:val="single" w:sz="12" w:space="0" w:color="000000" w:themeColor="text1"/>
            </w:tcBorders>
            <w:shd w:val="clear" w:color="auto" w:fill="auto"/>
            <w:vAlign w:val="center"/>
          </w:tcPr>
          <w:p w14:paraId="5C2BDF8E" w14:textId="77777777" w:rsidR="00E4642E" w:rsidRPr="00307E4F" w:rsidRDefault="00E4642E" w:rsidP="00315617">
            <w:pPr>
              <w:jc w:val="center"/>
            </w:pPr>
            <w:r w:rsidRPr="00307E4F">
              <w:rPr>
                <w:rFonts w:ascii="Trebuchet MS" w:eastAsia="Trebuchet MS" w:hAnsi="Trebuchet MS" w:cs="Trebuchet MS"/>
              </w:rPr>
              <w:t xml:space="preserve">Journalling and altered books </w:t>
            </w:r>
          </w:p>
        </w:tc>
        <w:tc>
          <w:tcPr>
            <w:tcW w:w="1652" w:type="dxa"/>
            <w:gridSpan w:val="2"/>
            <w:tcBorders>
              <w:top w:val="nil"/>
              <w:left w:val="nil"/>
              <w:bottom w:val="single" w:sz="6" w:space="0" w:color="auto"/>
              <w:right w:val="single" w:sz="6" w:space="0" w:color="auto"/>
            </w:tcBorders>
            <w:shd w:val="clear" w:color="auto" w:fill="auto"/>
            <w:vAlign w:val="center"/>
          </w:tcPr>
          <w:p w14:paraId="7CB786E8"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1</w:t>
            </w:r>
          </w:p>
          <w:p w14:paraId="2B1F3407" w14:textId="4539A5E4" w:rsidR="00E4642E" w:rsidRPr="00307E4F" w:rsidRDefault="00E4642E" w:rsidP="008F2A27">
            <w:pPr>
              <w:jc w:val="center"/>
              <w:rPr>
                <w:rFonts w:ascii="Trebuchet MS" w:hAnsi="Trebuchet MS" w:cstheme="minorBidi"/>
              </w:rPr>
            </w:pPr>
            <w:r w:rsidRPr="00307E4F">
              <w:rPr>
                <w:rFonts w:ascii="Trebuchet MS" w:hAnsi="Trebuchet MS" w:cstheme="minorBidi"/>
              </w:rPr>
              <w:t>Week 3</w:t>
            </w:r>
          </w:p>
        </w:tc>
        <w:tc>
          <w:tcPr>
            <w:tcW w:w="1652" w:type="dxa"/>
            <w:tcBorders>
              <w:top w:val="nil"/>
              <w:left w:val="single" w:sz="6" w:space="0" w:color="auto"/>
              <w:bottom w:val="single" w:sz="6" w:space="0" w:color="auto"/>
              <w:right w:val="single" w:sz="12" w:space="0" w:color="000000" w:themeColor="text1"/>
            </w:tcBorders>
            <w:shd w:val="clear" w:color="auto" w:fill="auto"/>
            <w:vAlign w:val="center"/>
          </w:tcPr>
          <w:p w14:paraId="44C90DD1"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1</w:t>
            </w:r>
          </w:p>
          <w:p w14:paraId="3007A516" w14:textId="2F5473E9" w:rsidR="00E4642E" w:rsidRPr="00307E4F" w:rsidRDefault="00E4642E" w:rsidP="008F2A27">
            <w:pPr>
              <w:jc w:val="center"/>
              <w:rPr>
                <w:rFonts w:ascii="Trebuchet MS" w:hAnsi="Trebuchet MS" w:cstheme="minorBidi"/>
              </w:rPr>
            </w:pPr>
            <w:r w:rsidRPr="00307E4F">
              <w:rPr>
                <w:rFonts w:ascii="Trebuchet MS" w:hAnsi="Trebuchet MS" w:cstheme="minorBidi"/>
              </w:rPr>
              <w:t xml:space="preserve">Week </w:t>
            </w:r>
            <w:r w:rsidR="005138F4" w:rsidRPr="00307E4F">
              <w:rPr>
                <w:rFonts w:ascii="Trebuchet MS" w:hAnsi="Trebuchet MS" w:cstheme="minorBidi"/>
              </w:rPr>
              <w:t>9</w:t>
            </w:r>
          </w:p>
        </w:tc>
        <w:tc>
          <w:tcPr>
            <w:tcW w:w="1546" w:type="dxa"/>
            <w:tcBorders>
              <w:top w:val="nil"/>
              <w:left w:val="nil"/>
              <w:bottom w:val="single" w:sz="6" w:space="0" w:color="auto"/>
              <w:right w:val="single" w:sz="6" w:space="0" w:color="auto"/>
            </w:tcBorders>
            <w:shd w:val="clear" w:color="auto" w:fill="auto"/>
            <w:vAlign w:val="center"/>
          </w:tcPr>
          <w:p w14:paraId="3055035A" w14:textId="77777777" w:rsidR="00E4642E" w:rsidRPr="00307E4F" w:rsidRDefault="00E4642E" w:rsidP="00315617">
            <w:pPr>
              <w:jc w:val="center"/>
              <w:rPr>
                <w:rFonts w:ascii="Trebuchet MS" w:hAnsi="Trebuchet MS" w:cstheme="minorBidi"/>
              </w:rPr>
            </w:pPr>
            <w:r w:rsidRPr="00307E4F">
              <w:rPr>
                <w:rFonts w:ascii="Trebuchet MS" w:hAnsi="Trebuchet MS" w:cstheme="minorBidi"/>
              </w:rPr>
              <w:t>25</w:t>
            </w:r>
          </w:p>
        </w:tc>
        <w:tc>
          <w:tcPr>
            <w:tcW w:w="1547" w:type="dxa"/>
            <w:tcBorders>
              <w:top w:val="nil"/>
              <w:left w:val="single" w:sz="6" w:space="0" w:color="auto"/>
              <w:bottom w:val="single" w:sz="6" w:space="0" w:color="auto"/>
              <w:right w:val="single" w:sz="12" w:space="0" w:color="000000" w:themeColor="text1"/>
            </w:tcBorders>
            <w:shd w:val="clear" w:color="auto" w:fill="auto"/>
            <w:vAlign w:val="center"/>
          </w:tcPr>
          <w:p w14:paraId="486E5CAD" w14:textId="77777777" w:rsidR="00E4642E" w:rsidRPr="00307E4F" w:rsidRDefault="00E4642E" w:rsidP="00315617">
            <w:pPr>
              <w:spacing w:before="1"/>
              <w:jc w:val="center"/>
            </w:pPr>
            <w:r w:rsidRPr="00307E4F">
              <w:rPr>
                <w:rFonts w:ascii="Trebuchet MS" w:eastAsia="Trebuchet MS" w:hAnsi="Trebuchet MS" w:cs="Trebuchet MS"/>
                <w:color w:val="000000" w:themeColor="text1"/>
              </w:rPr>
              <w:t xml:space="preserve">5.1, 5.2, 5.3, 5.4, 5.5, 5.6 </w:t>
            </w:r>
          </w:p>
        </w:tc>
      </w:tr>
      <w:tr w:rsidR="00E4642E" w:rsidRPr="00307E4F" w14:paraId="633E8AC4" w14:textId="77777777" w:rsidTr="00315617">
        <w:trPr>
          <w:trHeight w:val="801"/>
        </w:trPr>
        <w:tc>
          <w:tcPr>
            <w:tcW w:w="719" w:type="dxa"/>
            <w:tcBorders>
              <w:left w:val="single" w:sz="12" w:space="0" w:color="auto"/>
              <w:right w:val="single" w:sz="12" w:space="0" w:color="auto"/>
            </w:tcBorders>
            <w:vAlign w:val="center"/>
          </w:tcPr>
          <w:p w14:paraId="35BAA10B" w14:textId="77777777" w:rsidR="00E4642E" w:rsidRPr="00307E4F" w:rsidRDefault="00E4642E" w:rsidP="00315617">
            <w:pPr>
              <w:ind w:right="-106"/>
              <w:jc w:val="center"/>
              <w:rPr>
                <w:rFonts w:ascii="Trebuchet MS" w:hAnsi="Trebuchet MS" w:cstheme="minorHAnsi"/>
              </w:rPr>
            </w:pPr>
            <w:r w:rsidRPr="00307E4F">
              <w:rPr>
                <w:rFonts w:ascii="Trebuchet MS" w:hAnsi="Trebuchet MS" w:cstheme="minorHAnsi"/>
              </w:rPr>
              <w:t>2</w:t>
            </w:r>
          </w:p>
        </w:tc>
        <w:tc>
          <w:tcPr>
            <w:tcW w:w="1821" w:type="dxa"/>
            <w:tcBorders>
              <w:top w:val="single" w:sz="6" w:space="0" w:color="auto"/>
              <w:left w:val="nil"/>
              <w:bottom w:val="single" w:sz="6" w:space="0" w:color="auto"/>
              <w:right w:val="single" w:sz="6" w:space="0" w:color="auto"/>
            </w:tcBorders>
            <w:shd w:val="clear" w:color="auto" w:fill="auto"/>
            <w:vAlign w:val="center"/>
          </w:tcPr>
          <w:p w14:paraId="53C0E9A7" w14:textId="77777777" w:rsidR="00E4642E" w:rsidRPr="00307E4F" w:rsidRDefault="00E4642E" w:rsidP="00315617">
            <w:pPr>
              <w:jc w:val="center"/>
            </w:pPr>
            <w:r w:rsidRPr="00307E4F">
              <w:rPr>
                <w:rFonts w:ascii="Trebuchet MS" w:eastAsia="Trebuchet MS" w:hAnsi="Trebuchet MS" w:cs="Trebuchet MS"/>
              </w:rPr>
              <w:t>Critical and Historical Studies</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2AD09086" w14:textId="77777777" w:rsidR="00E4642E" w:rsidRPr="00307E4F" w:rsidRDefault="00E4642E" w:rsidP="00315617">
            <w:pPr>
              <w:jc w:val="center"/>
            </w:pPr>
            <w:r w:rsidRPr="00307E4F">
              <w:rPr>
                <w:rFonts w:ascii="Trebuchet MS" w:eastAsia="Trebuchet MS" w:hAnsi="Trebuchet MS" w:cs="Trebuchet MS"/>
              </w:rPr>
              <w:t>Internal Workings</w:t>
            </w:r>
          </w:p>
        </w:tc>
        <w:tc>
          <w:tcPr>
            <w:tcW w:w="1652" w:type="dxa"/>
            <w:gridSpan w:val="2"/>
            <w:tcBorders>
              <w:top w:val="single" w:sz="6" w:space="0" w:color="auto"/>
              <w:left w:val="nil"/>
              <w:bottom w:val="single" w:sz="6" w:space="0" w:color="auto"/>
              <w:right w:val="single" w:sz="6" w:space="0" w:color="auto"/>
            </w:tcBorders>
            <w:shd w:val="clear" w:color="auto" w:fill="auto"/>
            <w:vAlign w:val="center"/>
          </w:tcPr>
          <w:p w14:paraId="52D94B0A"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2</w:t>
            </w:r>
          </w:p>
          <w:p w14:paraId="5E8B27DF" w14:textId="7245B047" w:rsidR="00E4642E" w:rsidRPr="00307E4F" w:rsidRDefault="00E4642E" w:rsidP="008F2A27">
            <w:pPr>
              <w:jc w:val="center"/>
              <w:rPr>
                <w:rFonts w:ascii="Trebuchet MS" w:hAnsi="Trebuchet MS" w:cstheme="minorBidi"/>
              </w:rPr>
            </w:pPr>
            <w:r w:rsidRPr="00307E4F">
              <w:rPr>
                <w:rFonts w:ascii="Trebuchet MS" w:hAnsi="Trebuchet MS" w:cstheme="minorBidi"/>
              </w:rPr>
              <w:t>Week 2</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49D7429B"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2</w:t>
            </w:r>
          </w:p>
          <w:p w14:paraId="69E44712" w14:textId="1107999B" w:rsidR="00E4642E" w:rsidRPr="00307E4F" w:rsidRDefault="00E4642E" w:rsidP="008F2A27">
            <w:pPr>
              <w:jc w:val="center"/>
              <w:rPr>
                <w:rFonts w:ascii="Trebuchet MS" w:hAnsi="Trebuchet MS" w:cstheme="minorBidi"/>
              </w:rPr>
            </w:pPr>
            <w:r w:rsidRPr="00307E4F">
              <w:rPr>
                <w:rFonts w:ascii="Trebuchet MS" w:hAnsi="Trebuchet MS" w:cstheme="minorBidi"/>
              </w:rPr>
              <w:t>Week 8</w:t>
            </w:r>
          </w:p>
        </w:tc>
        <w:tc>
          <w:tcPr>
            <w:tcW w:w="1546" w:type="dxa"/>
            <w:tcBorders>
              <w:top w:val="single" w:sz="6" w:space="0" w:color="auto"/>
              <w:left w:val="nil"/>
              <w:bottom w:val="single" w:sz="6" w:space="0" w:color="auto"/>
              <w:right w:val="single" w:sz="6" w:space="0" w:color="auto"/>
            </w:tcBorders>
            <w:shd w:val="clear" w:color="auto" w:fill="auto"/>
            <w:vAlign w:val="center"/>
          </w:tcPr>
          <w:p w14:paraId="7587719A" w14:textId="77777777" w:rsidR="00E4642E" w:rsidRPr="00307E4F" w:rsidRDefault="00E4642E" w:rsidP="00315617">
            <w:pPr>
              <w:jc w:val="center"/>
              <w:rPr>
                <w:rFonts w:ascii="Trebuchet MS" w:hAnsi="Trebuchet MS" w:cstheme="minorBidi"/>
              </w:rPr>
            </w:pPr>
            <w:r w:rsidRPr="00307E4F">
              <w:rPr>
                <w:rFonts w:ascii="Trebuchet MS" w:hAnsi="Trebuchet MS" w:cstheme="minorBidi"/>
              </w:rPr>
              <w:t>25</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681E08A5" w14:textId="77777777" w:rsidR="00E4642E" w:rsidRPr="00307E4F" w:rsidRDefault="00E4642E" w:rsidP="00315617">
            <w:pPr>
              <w:jc w:val="center"/>
            </w:pPr>
            <w:r w:rsidRPr="00307E4F">
              <w:rPr>
                <w:rFonts w:ascii="Trebuchet MS" w:eastAsia="Trebuchet MS" w:hAnsi="Trebuchet MS" w:cs="Trebuchet MS"/>
                <w:color w:val="000000" w:themeColor="text1"/>
              </w:rPr>
              <w:t xml:space="preserve">5.7, 5.8, 5.9, 5.10 </w:t>
            </w:r>
          </w:p>
        </w:tc>
      </w:tr>
      <w:tr w:rsidR="00E4642E" w:rsidRPr="00307E4F" w14:paraId="30F687E9" w14:textId="77777777" w:rsidTr="00315617">
        <w:trPr>
          <w:trHeight w:val="710"/>
        </w:trPr>
        <w:tc>
          <w:tcPr>
            <w:tcW w:w="719" w:type="dxa"/>
            <w:tcBorders>
              <w:left w:val="single" w:sz="12" w:space="0" w:color="auto"/>
              <w:right w:val="single" w:sz="12" w:space="0" w:color="auto"/>
            </w:tcBorders>
            <w:vAlign w:val="center"/>
          </w:tcPr>
          <w:p w14:paraId="715E5F76" w14:textId="77777777" w:rsidR="00E4642E" w:rsidRPr="00307E4F" w:rsidRDefault="00E4642E" w:rsidP="00315617">
            <w:pPr>
              <w:ind w:right="-106"/>
              <w:jc w:val="center"/>
              <w:rPr>
                <w:rFonts w:ascii="Trebuchet MS" w:hAnsi="Trebuchet MS" w:cstheme="minorHAnsi"/>
              </w:rPr>
            </w:pPr>
            <w:r w:rsidRPr="00307E4F">
              <w:rPr>
                <w:rFonts w:ascii="Trebuchet MS" w:hAnsi="Trebuchet MS" w:cstheme="minorHAnsi"/>
              </w:rPr>
              <w:t>3</w:t>
            </w:r>
          </w:p>
        </w:tc>
        <w:tc>
          <w:tcPr>
            <w:tcW w:w="1821" w:type="dxa"/>
            <w:tcBorders>
              <w:top w:val="single" w:sz="6" w:space="0" w:color="auto"/>
              <w:left w:val="nil"/>
              <w:bottom w:val="single" w:sz="6" w:space="0" w:color="auto"/>
              <w:right w:val="single" w:sz="6" w:space="0" w:color="auto"/>
            </w:tcBorders>
            <w:shd w:val="clear" w:color="auto" w:fill="auto"/>
            <w:vAlign w:val="center"/>
          </w:tcPr>
          <w:p w14:paraId="4C811F0A" w14:textId="77777777" w:rsidR="00E4642E" w:rsidRPr="00307E4F" w:rsidRDefault="00E4642E" w:rsidP="00315617">
            <w:pPr>
              <w:jc w:val="center"/>
            </w:pPr>
            <w:r w:rsidRPr="00307E4F">
              <w:rPr>
                <w:rFonts w:ascii="Trebuchet MS" w:eastAsia="Trebuchet MS" w:hAnsi="Trebuchet MS" w:cs="Trebuchet MS"/>
              </w:rPr>
              <w:t xml:space="preserve">Artmaking </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10908F23" w14:textId="77777777" w:rsidR="00E4642E" w:rsidRPr="00307E4F" w:rsidRDefault="00E4642E" w:rsidP="00315617">
            <w:pPr>
              <w:jc w:val="center"/>
            </w:pPr>
            <w:r w:rsidRPr="00307E4F">
              <w:rPr>
                <w:rFonts w:ascii="Trebuchet MS" w:eastAsia="Trebuchet MS" w:hAnsi="Trebuchet MS" w:cs="Trebuchet MS"/>
              </w:rPr>
              <w:t>Pop Art</w:t>
            </w:r>
          </w:p>
        </w:tc>
        <w:tc>
          <w:tcPr>
            <w:tcW w:w="1652" w:type="dxa"/>
            <w:gridSpan w:val="2"/>
            <w:tcBorders>
              <w:top w:val="single" w:sz="6" w:space="0" w:color="auto"/>
              <w:left w:val="nil"/>
              <w:bottom w:val="single" w:sz="6" w:space="0" w:color="auto"/>
              <w:right w:val="single" w:sz="6" w:space="0" w:color="auto"/>
            </w:tcBorders>
            <w:shd w:val="clear" w:color="auto" w:fill="auto"/>
            <w:vAlign w:val="center"/>
          </w:tcPr>
          <w:p w14:paraId="1D947B28"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3</w:t>
            </w:r>
          </w:p>
          <w:p w14:paraId="09361C58" w14:textId="3737F993" w:rsidR="00E4642E" w:rsidRPr="00307E4F" w:rsidRDefault="00E4642E" w:rsidP="008F2A27">
            <w:pPr>
              <w:jc w:val="center"/>
              <w:rPr>
                <w:rFonts w:ascii="Trebuchet MS" w:hAnsi="Trebuchet MS" w:cstheme="minorBidi"/>
              </w:rPr>
            </w:pPr>
            <w:r w:rsidRPr="00307E4F">
              <w:rPr>
                <w:rFonts w:ascii="Trebuchet MS" w:hAnsi="Trebuchet MS" w:cstheme="minorBidi"/>
              </w:rPr>
              <w:t>Week 2</w:t>
            </w:r>
          </w:p>
        </w:tc>
        <w:tc>
          <w:tcPr>
            <w:tcW w:w="1652"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4A8CF0EF"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3</w:t>
            </w:r>
          </w:p>
          <w:p w14:paraId="5D22FCCD" w14:textId="62B0D7E4" w:rsidR="00E4642E" w:rsidRPr="00307E4F" w:rsidRDefault="00E4642E" w:rsidP="008F2A27">
            <w:pPr>
              <w:jc w:val="center"/>
              <w:rPr>
                <w:rFonts w:ascii="Trebuchet MS" w:hAnsi="Trebuchet MS" w:cstheme="minorBidi"/>
              </w:rPr>
            </w:pPr>
            <w:r w:rsidRPr="00307E4F">
              <w:rPr>
                <w:rFonts w:ascii="Trebuchet MS" w:hAnsi="Trebuchet MS" w:cstheme="minorBidi"/>
              </w:rPr>
              <w:t>Week 10</w:t>
            </w:r>
          </w:p>
        </w:tc>
        <w:tc>
          <w:tcPr>
            <w:tcW w:w="1546" w:type="dxa"/>
            <w:tcBorders>
              <w:top w:val="single" w:sz="6" w:space="0" w:color="auto"/>
              <w:left w:val="nil"/>
              <w:bottom w:val="single" w:sz="6" w:space="0" w:color="auto"/>
              <w:right w:val="single" w:sz="6" w:space="0" w:color="auto"/>
            </w:tcBorders>
            <w:shd w:val="clear" w:color="auto" w:fill="auto"/>
            <w:vAlign w:val="center"/>
          </w:tcPr>
          <w:p w14:paraId="224927C1" w14:textId="77777777" w:rsidR="00E4642E" w:rsidRPr="00307E4F" w:rsidRDefault="00E4642E" w:rsidP="00315617">
            <w:pPr>
              <w:jc w:val="center"/>
              <w:rPr>
                <w:rFonts w:ascii="Trebuchet MS" w:hAnsi="Trebuchet MS" w:cstheme="minorBidi"/>
              </w:rPr>
            </w:pPr>
            <w:r w:rsidRPr="00307E4F">
              <w:rPr>
                <w:rFonts w:ascii="Trebuchet MS" w:hAnsi="Trebuchet MS" w:cstheme="minorBidi"/>
              </w:rPr>
              <w:t>25</w:t>
            </w:r>
          </w:p>
        </w:tc>
        <w:tc>
          <w:tcPr>
            <w:tcW w:w="1547"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6B86E470" w14:textId="77777777" w:rsidR="00E4642E" w:rsidRPr="00307E4F" w:rsidRDefault="00E4642E" w:rsidP="00315617">
            <w:pPr>
              <w:spacing w:before="1"/>
              <w:jc w:val="center"/>
            </w:pPr>
            <w:r w:rsidRPr="00307E4F">
              <w:rPr>
                <w:rFonts w:ascii="Trebuchet MS" w:eastAsia="Trebuchet MS" w:hAnsi="Trebuchet MS" w:cs="Trebuchet MS"/>
                <w:color w:val="000000" w:themeColor="text1"/>
              </w:rPr>
              <w:t xml:space="preserve">5.1, 5.2, 5.3, 5.4, 5.5, 5.6 </w:t>
            </w:r>
          </w:p>
        </w:tc>
      </w:tr>
      <w:tr w:rsidR="00E4642E" w:rsidRPr="00307E4F" w14:paraId="069B1100" w14:textId="77777777" w:rsidTr="00315617">
        <w:trPr>
          <w:trHeight w:val="710"/>
        </w:trPr>
        <w:tc>
          <w:tcPr>
            <w:tcW w:w="719" w:type="dxa"/>
            <w:tcBorders>
              <w:left w:val="single" w:sz="12" w:space="0" w:color="auto"/>
              <w:bottom w:val="single" w:sz="12" w:space="0" w:color="auto"/>
              <w:right w:val="single" w:sz="12" w:space="0" w:color="auto"/>
            </w:tcBorders>
            <w:vAlign w:val="center"/>
          </w:tcPr>
          <w:p w14:paraId="7CC8CCC8" w14:textId="77777777" w:rsidR="00E4642E" w:rsidRPr="00307E4F" w:rsidRDefault="00E4642E" w:rsidP="00315617">
            <w:pPr>
              <w:ind w:right="-106"/>
              <w:jc w:val="center"/>
              <w:rPr>
                <w:rFonts w:ascii="Trebuchet MS" w:hAnsi="Trebuchet MS" w:cstheme="minorHAnsi"/>
              </w:rPr>
            </w:pPr>
            <w:r w:rsidRPr="00307E4F">
              <w:rPr>
                <w:rFonts w:ascii="Trebuchet MS" w:hAnsi="Trebuchet MS" w:cstheme="minorHAnsi"/>
              </w:rPr>
              <w:t>4</w:t>
            </w:r>
          </w:p>
        </w:tc>
        <w:tc>
          <w:tcPr>
            <w:tcW w:w="1821" w:type="dxa"/>
            <w:tcBorders>
              <w:top w:val="single" w:sz="6" w:space="0" w:color="auto"/>
              <w:left w:val="nil"/>
              <w:bottom w:val="single" w:sz="12" w:space="0" w:color="000000" w:themeColor="text1"/>
              <w:right w:val="single" w:sz="6" w:space="0" w:color="auto"/>
            </w:tcBorders>
            <w:shd w:val="clear" w:color="auto" w:fill="auto"/>
            <w:vAlign w:val="center"/>
          </w:tcPr>
          <w:p w14:paraId="3E651E60" w14:textId="77777777" w:rsidR="00E4642E" w:rsidRPr="00307E4F" w:rsidRDefault="00E4642E" w:rsidP="00315617">
            <w:pPr>
              <w:jc w:val="center"/>
            </w:pPr>
            <w:r w:rsidRPr="00307E4F">
              <w:rPr>
                <w:rFonts w:ascii="Trebuchet MS" w:eastAsia="Trebuchet MS" w:hAnsi="Trebuchet MS" w:cs="Trebuchet MS"/>
              </w:rPr>
              <w:t>Critical and Historical Studies</w:t>
            </w:r>
          </w:p>
        </w:tc>
        <w:tc>
          <w:tcPr>
            <w:tcW w:w="1821"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484B1D52" w14:textId="77777777" w:rsidR="00E4642E" w:rsidRPr="00307E4F" w:rsidRDefault="00E4642E" w:rsidP="00315617">
            <w:pPr>
              <w:jc w:val="center"/>
            </w:pPr>
            <w:r w:rsidRPr="00307E4F">
              <w:rPr>
                <w:rFonts w:ascii="Trebuchet MS" w:eastAsia="Trebuchet MS" w:hAnsi="Trebuchet MS" w:cs="Trebuchet MS"/>
              </w:rPr>
              <w:t>Tattoo Code</w:t>
            </w:r>
          </w:p>
        </w:tc>
        <w:tc>
          <w:tcPr>
            <w:tcW w:w="1652" w:type="dxa"/>
            <w:gridSpan w:val="2"/>
            <w:tcBorders>
              <w:top w:val="single" w:sz="6" w:space="0" w:color="auto"/>
              <w:left w:val="nil"/>
              <w:bottom w:val="single" w:sz="12" w:space="0" w:color="000000" w:themeColor="text1"/>
              <w:right w:val="single" w:sz="6" w:space="0" w:color="auto"/>
            </w:tcBorders>
            <w:shd w:val="clear" w:color="auto" w:fill="auto"/>
            <w:vAlign w:val="center"/>
          </w:tcPr>
          <w:p w14:paraId="2DE5C7ED"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4</w:t>
            </w:r>
          </w:p>
          <w:p w14:paraId="072F216F" w14:textId="7574E3BB" w:rsidR="00E4642E" w:rsidRPr="00307E4F" w:rsidRDefault="00E4642E" w:rsidP="008F2A27">
            <w:pPr>
              <w:jc w:val="center"/>
              <w:rPr>
                <w:rFonts w:ascii="Trebuchet MS" w:hAnsi="Trebuchet MS" w:cstheme="minorBidi"/>
              </w:rPr>
            </w:pPr>
            <w:r w:rsidRPr="00307E4F">
              <w:rPr>
                <w:rFonts w:ascii="Trebuchet MS" w:hAnsi="Trebuchet MS" w:cstheme="minorBidi"/>
              </w:rPr>
              <w:t xml:space="preserve">Week 3 </w:t>
            </w:r>
          </w:p>
        </w:tc>
        <w:tc>
          <w:tcPr>
            <w:tcW w:w="1652"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7354C4D5" w14:textId="77777777" w:rsidR="008F2A27" w:rsidRPr="00307E4F" w:rsidRDefault="008F2A27" w:rsidP="00315617">
            <w:pPr>
              <w:jc w:val="center"/>
              <w:rPr>
                <w:rFonts w:ascii="Trebuchet MS" w:hAnsi="Trebuchet MS" w:cstheme="minorBidi"/>
              </w:rPr>
            </w:pPr>
            <w:r w:rsidRPr="00307E4F">
              <w:rPr>
                <w:rFonts w:ascii="Trebuchet MS" w:hAnsi="Trebuchet MS" w:cstheme="minorBidi"/>
              </w:rPr>
              <w:t>Term 4</w:t>
            </w:r>
          </w:p>
          <w:p w14:paraId="36225293" w14:textId="16101A6A" w:rsidR="00E4642E" w:rsidRPr="00307E4F" w:rsidRDefault="00E4642E" w:rsidP="00315617">
            <w:pPr>
              <w:jc w:val="center"/>
              <w:rPr>
                <w:rFonts w:ascii="Trebuchet MS" w:hAnsi="Trebuchet MS" w:cstheme="minorBidi"/>
              </w:rPr>
            </w:pPr>
            <w:r w:rsidRPr="00307E4F">
              <w:rPr>
                <w:rFonts w:ascii="Trebuchet MS" w:hAnsi="Trebuchet MS" w:cstheme="minorBidi"/>
              </w:rPr>
              <w:t xml:space="preserve">Week </w:t>
            </w:r>
            <w:r w:rsidR="004D75EF" w:rsidRPr="00307E4F">
              <w:rPr>
                <w:rFonts w:ascii="Trebuchet MS" w:hAnsi="Trebuchet MS" w:cstheme="minorBidi"/>
              </w:rPr>
              <w:t>5</w:t>
            </w:r>
          </w:p>
        </w:tc>
        <w:tc>
          <w:tcPr>
            <w:tcW w:w="1546" w:type="dxa"/>
            <w:tcBorders>
              <w:top w:val="single" w:sz="6" w:space="0" w:color="auto"/>
              <w:left w:val="nil"/>
              <w:bottom w:val="single" w:sz="12" w:space="0" w:color="000000" w:themeColor="text1"/>
              <w:right w:val="single" w:sz="6" w:space="0" w:color="auto"/>
            </w:tcBorders>
            <w:shd w:val="clear" w:color="auto" w:fill="auto"/>
            <w:vAlign w:val="center"/>
          </w:tcPr>
          <w:p w14:paraId="5DC6B488" w14:textId="77777777" w:rsidR="00E4642E" w:rsidRPr="00307E4F" w:rsidRDefault="00E4642E" w:rsidP="00315617">
            <w:pPr>
              <w:jc w:val="center"/>
              <w:rPr>
                <w:rFonts w:ascii="Trebuchet MS" w:hAnsi="Trebuchet MS" w:cstheme="minorBidi"/>
              </w:rPr>
            </w:pPr>
            <w:r w:rsidRPr="00307E4F">
              <w:rPr>
                <w:rFonts w:ascii="Trebuchet MS" w:hAnsi="Trebuchet MS" w:cstheme="minorBidi"/>
              </w:rPr>
              <w:t>25</w:t>
            </w:r>
          </w:p>
        </w:tc>
        <w:tc>
          <w:tcPr>
            <w:tcW w:w="1547"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2B08AB29" w14:textId="77777777" w:rsidR="00E4642E" w:rsidRPr="00307E4F" w:rsidRDefault="00E4642E" w:rsidP="00315617">
            <w:pPr>
              <w:spacing w:before="1"/>
              <w:jc w:val="center"/>
            </w:pPr>
            <w:r w:rsidRPr="00307E4F">
              <w:rPr>
                <w:rFonts w:ascii="Trebuchet MS" w:eastAsia="Trebuchet MS" w:hAnsi="Trebuchet MS" w:cs="Trebuchet MS"/>
                <w:color w:val="000000" w:themeColor="text1"/>
              </w:rPr>
              <w:t>5.7, 5.8, 5.9, 5.10</w:t>
            </w:r>
          </w:p>
        </w:tc>
      </w:tr>
      <w:tr w:rsidR="00E4642E" w:rsidRPr="00307E4F" w14:paraId="47B66DCD" w14:textId="77777777" w:rsidTr="00315617">
        <w:trPr>
          <w:trHeight w:val="350"/>
        </w:trPr>
        <w:tc>
          <w:tcPr>
            <w:tcW w:w="10758" w:type="dxa"/>
            <w:gridSpan w:val="8"/>
            <w:tcBorders>
              <w:left w:val="single" w:sz="12" w:space="0" w:color="auto"/>
              <w:bottom w:val="single" w:sz="12" w:space="0" w:color="auto"/>
              <w:right w:val="single" w:sz="12" w:space="0" w:color="auto"/>
            </w:tcBorders>
          </w:tcPr>
          <w:p w14:paraId="05E7DCF5" w14:textId="77777777" w:rsidR="00E4642E" w:rsidRPr="00307E4F" w:rsidRDefault="00E4642E" w:rsidP="00315617">
            <w:pPr>
              <w:pStyle w:val="paragraph"/>
              <w:spacing w:before="0" w:beforeAutospacing="0" w:after="0" w:afterAutospacing="0"/>
              <w:ind w:left="150" w:right="135"/>
              <w:rPr>
                <w:rFonts w:ascii="Segoe UI" w:hAnsi="Segoe UI" w:cs="Segoe UI"/>
                <w:sz w:val="18"/>
                <w:szCs w:val="18"/>
              </w:rPr>
            </w:pPr>
            <w:r w:rsidRPr="00307E4F">
              <w:rPr>
                <w:rFonts w:ascii="Trebuchet MS" w:hAnsi="Trebuchet MS"/>
                <w:b/>
                <w:bCs/>
              </w:rPr>
              <w:t>Assessment tasks must be submitted to</w:t>
            </w:r>
            <w:r w:rsidRPr="00307E4F">
              <w:rPr>
                <w:rFonts w:ascii="Trebuchet MS" w:hAnsi="Trebuchet MS"/>
              </w:rPr>
              <w:t xml:space="preserve">: </w:t>
            </w:r>
            <w:r w:rsidRPr="00307E4F">
              <w:rPr>
                <w:rStyle w:val="normaltextrun"/>
                <w:rFonts w:ascii="Trebuchet MS" w:eastAsiaTheme="majorEastAsia" w:hAnsi="Trebuchet MS" w:cs="Segoe UI"/>
              </w:rPr>
              <w:t>The classroom teacher by the due date specified in each Assessment Notification.  </w:t>
            </w:r>
          </w:p>
          <w:p w14:paraId="2B146012" w14:textId="77777777" w:rsidR="00E4642E" w:rsidRPr="00307E4F" w:rsidRDefault="00E4642E" w:rsidP="00315617">
            <w:pPr>
              <w:ind w:left="28"/>
              <w:rPr>
                <w:rFonts w:ascii="Trebuchet MS" w:hAnsi="Trebuchet MS" w:cstheme="minorHAnsi"/>
                <w:sz w:val="20"/>
                <w:szCs w:val="20"/>
              </w:rPr>
            </w:pPr>
          </w:p>
        </w:tc>
      </w:tr>
    </w:tbl>
    <w:p w14:paraId="178DD8A2" w14:textId="6A83B15B" w:rsidR="00BB67CA" w:rsidRPr="00307E4F" w:rsidRDefault="00BB67CA" w:rsidP="00BB67CA">
      <w:pPr>
        <w:rPr>
          <w:rFonts w:ascii="Trebuchet MS" w:hAnsi="Trebuchet MS"/>
        </w:rPr>
      </w:pPr>
    </w:p>
    <w:p w14:paraId="5937DD4E" w14:textId="4F31CCBB" w:rsidR="0087078C" w:rsidRPr="00307E4F" w:rsidRDefault="0087078C" w:rsidP="00BB67CA">
      <w:pPr>
        <w:rPr>
          <w:rFonts w:ascii="Trebuchet MS" w:hAnsi="Trebuchet MS"/>
        </w:rPr>
      </w:pPr>
    </w:p>
    <w:p w14:paraId="44880224" w14:textId="30C7019C" w:rsidR="0087078C" w:rsidRPr="00307E4F" w:rsidRDefault="0087078C" w:rsidP="00BB67CA">
      <w:pPr>
        <w:rPr>
          <w:rFonts w:ascii="Trebuchet MS" w:hAnsi="Trebuchet MS"/>
        </w:rPr>
      </w:pPr>
    </w:p>
    <w:p w14:paraId="63B46DA2" w14:textId="77777777" w:rsidR="00BB67CA" w:rsidRPr="00307E4F" w:rsidRDefault="00BB67CA" w:rsidP="00BB67CA">
      <w:pPr>
        <w:rPr>
          <w:rFonts w:ascii="Trebuchet MS" w:hAnsi="Trebuchet MS"/>
        </w:rPr>
      </w:pPr>
    </w:p>
    <w:p w14:paraId="1BDEBF63" w14:textId="77777777" w:rsidR="00BB67CA" w:rsidRPr="00307E4F" w:rsidRDefault="00BB67CA" w:rsidP="00BB67CA">
      <w:pPr>
        <w:rPr>
          <w:rFonts w:ascii="Trebuchet MS" w:hAnsi="Trebuchet MS"/>
        </w:rPr>
      </w:pPr>
    </w:p>
    <w:p w14:paraId="4B610325" w14:textId="77777777" w:rsidR="00BB67CA" w:rsidRPr="00307E4F" w:rsidRDefault="00BB67CA" w:rsidP="00BB67CA">
      <w:pPr>
        <w:rPr>
          <w:rFonts w:ascii="Trebuchet MS" w:hAnsi="Trebuchet MS"/>
        </w:rPr>
      </w:pPr>
    </w:p>
    <w:p w14:paraId="63C27589" w14:textId="2696537B" w:rsidR="00BB67CA" w:rsidRPr="00307E4F" w:rsidRDefault="00BB67CA" w:rsidP="00BB67CA">
      <w:pPr>
        <w:rPr>
          <w:rFonts w:ascii="Trebuchet MS" w:hAnsi="Trebuchet MS"/>
        </w:rPr>
      </w:pPr>
    </w:p>
    <w:p w14:paraId="700D4F9A" w14:textId="49B3B072" w:rsidR="00296C5D" w:rsidRPr="00307E4F" w:rsidRDefault="00296C5D" w:rsidP="00BB67CA">
      <w:pPr>
        <w:rPr>
          <w:rFonts w:ascii="Trebuchet MS" w:hAnsi="Trebuchet MS"/>
        </w:rPr>
      </w:pPr>
    </w:p>
    <w:p w14:paraId="0D84D5AA" w14:textId="3C05A2D7" w:rsidR="00296C5D" w:rsidRPr="00307E4F" w:rsidRDefault="00296C5D" w:rsidP="00BB67CA">
      <w:pPr>
        <w:rPr>
          <w:rFonts w:ascii="Trebuchet MS" w:hAnsi="Trebuchet MS"/>
        </w:rPr>
      </w:pPr>
    </w:p>
    <w:p w14:paraId="3F44E1E8" w14:textId="509B45EA" w:rsidR="00296C5D" w:rsidRPr="00307E4F" w:rsidRDefault="00296C5D" w:rsidP="00BB67CA">
      <w:pPr>
        <w:rPr>
          <w:rFonts w:ascii="Trebuchet MS" w:hAnsi="Trebuchet MS"/>
        </w:rPr>
      </w:pPr>
    </w:p>
    <w:p w14:paraId="6FD60A88" w14:textId="015EEC29" w:rsidR="00296C5D" w:rsidRPr="00307E4F" w:rsidRDefault="00296C5D" w:rsidP="00BB67CA">
      <w:pPr>
        <w:rPr>
          <w:rFonts w:ascii="Trebuchet MS" w:hAnsi="Trebuchet MS"/>
        </w:rPr>
      </w:pPr>
    </w:p>
    <w:p w14:paraId="319691F9" w14:textId="786AD652" w:rsidR="00296C5D" w:rsidRPr="00307E4F" w:rsidRDefault="00296C5D" w:rsidP="00BB67CA">
      <w:pPr>
        <w:rPr>
          <w:rFonts w:ascii="Trebuchet MS" w:hAnsi="Trebuchet MS"/>
        </w:rPr>
      </w:pPr>
    </w:p>
    <w:p w14:paraId="35ACFD77" w14:textId="77777777" w:rsidR="00296C5D" w:rsidRPr="00307E4F" w:rsidRDefault="00296C5D" w:rsidP="00BB67CA">
      <w:pPr>
        <w:rPr>
          <w:rFonts w:ascii="Trebuchet MS" w:hAnsi="Trebuchet MS"/>
        </w:rPr>
      </w:pPr>
    </w:p>
    <w:p w14:paraId="3623F378" w14:textId="77777777" w:rsidR="00BB67CA" w:rsidRPr="00307E4F" w:rsidRDefault="00BB67CA" w:rsidP="00BB67CA">
      <w:pPr>
        <w:rPr>
          <w:rFonts w:ascii="Trebuchet MS" w:hAnsi="Trebuchet MS"/>
        </w:rPr>
      </w:pPr>
    </w:p>
    <w:p w14:paraId="02B848D1" w14:textId="77777777" w:rsidR="00BB67CA" w:rsidRPr="00307E4F" w:rsidRDefault="00BB67CA" w:rsidP="00BB67CA">
      <w:pPr>
        <w:rPr>
          <w:rFonts w:ascii="Trebuchet MS" w:hAnsi="Trebuchet MS"/>
        </w:rPr>
      </w:pPr>
    </w:p>
    <w:p w14:paraId="72CE3C76" w14:textId="77777777" w:rsidR="00BB67CA" w:rsidRPr="00307E4F" w:rsidRDefault="00BB67CA" w:rsidP="00BB67CA">
      <w:pPr>
        <w:rPr>
          <w:rFonts w:ascii="Trebuchet MS" w:hAnsi="Trebuchet MS"/>
        </w:rPr>
      </w:pPr>
    </w:p>
    <w:p w14:paraId="6FDCC9C6" w14:textId="77777777" w:rsidR="00BB67CA" w:rsidRPr="00307E4F" w:rsidRDefault="00BB67CA" w:rsidP="00BB67CA">
      <w:pPr>
        <w:rPr>
          <w:rFonts w:ascii="Trebuchet MS" w:hAnsi="Trebuchet MS"/>
        </w:rPr>
      </w:pPr>
    </w:p>
    <w:p w14:paraId="339F87FD" w14:textId="77777777" w:rsidR="005A1C35" w:rsidRPr="00307E4F" w:rsidRDefault="005A1C35" w:rsidP="00DF2F5E">
      <w:pPr>
        <w:rPr>
          <w:rFonts w:ascii="Trebuchet MS" w:hAnsi="Trebuchet MS"/>
        </w:rPr>
        <w:sectPr w:rsidR="005A1C35" w:rsidRPr="00307E4F" w:rsidSect="00C57705">
          <w:type w:val="continuous"/>
          <w:pgSz w:w="11906" w:h="16838"/>
          <w:pgMar w:top="1440" w:right="1440" w:bottom="1440" w:left="1440" w:header="708" w:footer="708" w:gutter="0"/>
          <w:cols w:space="708"/>
          <w:titlePg/>
          <w:docGrid w:linePitch="360"/>
        </w:sectPr>
      </w:pPr>
    </w:p>
    <w:p w14:paraId="58B9CD92" w14:textId="6B104D80" w:rsidR="00BB67CA" w:rsidRPr="00307E4F" w:rsidRDefault="00BB67CA" w:rsidP="00DF2F5E">
      <w:pPr>
        <w:rPr>
          <w:rFonts w:ascii="Trebuchet MS" w:hAnsi="Trebuchet MS"/>
        </w:rPr>
      </w:pPr>
    </w:p>
    <w:p w14:paraId="6B7A242E" w14:textId="77777777" w:rsidR="00BB67CA" w:rsidRPr="00307E4F" w:rsidRDefault="00BB67CA" w:rsidP="00DF2F5E">
      <w:pPr>
        <w:rPr>
          <w:rFonts w:ascii="Trebuchet MS" w:hAnsi="Trebuchet MS"/>
        </w:rPr>
      </w:pPr>
    </w:p>
    <w:p w14:paraId="7812FE77" w14:textId="7382A209" w:rsidR="00A710AB" w:rsidRPr="00307E4F" w:rsidRDefault="00A710AB" w:rsidP="00A710AB">
      <w:pPr>
        <w:shd w:val="clear" w:color="auto" w:fill="000000" w:themeFill="text1"/>
        <w:jc w:val="center"/>
        <w:rPr>
          <w:rFonts w:ascii="Trebuchet MS" w:hAnsi="Trebuchet MS"/>
          <w:color w:val="FFFFFF" w:themeColor="background1"/>
          <w:sz w:val="72"/>
          <w:szCs w:val="72"/>
        </w:rPr>
      </w:pPr>
      <w:r w:rsidRPr="00307E4F">
        <w:rPr>
          <w:rFonts w:ascii="Trebuchet MS" w:hAnsi="Trebuchet MS"/>
          <w:color w:val="FFFFFF" w:themeColor="background1"/>
          <w:sz w:val="72"/>
          <w:szCs w:val="72"/>
        </w:rPr>
        <w:t>Appendices</w:t>
      </w:r>
    </w:p>
    <w:p w14:paraId="0D28FA32" w14:textId="46407C36" w:rsidR="00A710AB" w:rsidRPr="00307E4F" w:rsidRDefault="00A710AB" w:rsidP="00DF2F5E">
      <w:pPr>
        <w:rPr>
          <w:rFonts w:ascii="Trebuchet MS" w:hAnsi="Trebuchet MS"/>
        </w:rPr>
      </w:pPr>
      <w:bookmarkStart w:id="9" w:name="_Hlk94542653"/>
    </w:p>
    <w:p w14:paraId="5767EF42" w14:textId="77777777" w:rsidR="001E7764" w:rsidRPr="00307E4F" w:rsidRDefault="001E7764" w:rsidP="001E7764">
      <w:pPr>
        <w:pStyle w:val="BodyText"/>
        <w:spacing w:before="3"/>
        <w:rPr>
          <w:b/>
          <w:sz w:val="15"/>
        </w:rPr>
      </w:pPr>
    </w:p>
    <w:p w14:paraId="32EA08FF" w14:textId="466C6467" w:rsidR="001E7764" w:rsidRPr="00307E4F" w:rsidRDefault="001E7764" w:rsidP="001E7764">
      <w:pPr>
        <w:jc w:val="center"/>
        <w:rPr>
          <w:rFonts w:ascii="Trebuchet MS" w:hAnsi="Trebuchet MS"/>
          <w:b/>
          <w:bCs/>
          <w:sz w:val="32"/>
          <w:szCs w:val="32"/>
        </w:rPr>
      </w:pPr>
      <w:r w:rsidRPr="00307E4F">
        <w:rPr>
          <w:rFonts w:ascii="Trebuchet MS" w:hAnsi="Trebuchet MS"/>
          <w:b/>
          <w:bCs/>
          <w:sz w:val="32"/>
          <w:szCs w:val="32"/>
        </w:rPr>
        <w:t>Student personal result sheet</w:t>
      </w:r>
    </w:p>
    <w:p w14:paraId="475499CF" w14:textId="139D849A" w:rsidR="001E7764" w:rsidRPr="00307E4F" w:rsidRDefault="001E7764" w:rsidP="001E7764">
      <w:pPr>
        <w:jc w:val="center"/>
        <w:rPr>
          <w:rFonts w:ascii="Trebuchet MS" w:hAnsi="Trebuchet MS"/>
        </w:rPr>
      </w:pPr>
    </w:p>
    <w:p w14:paraId="5F8E132D" w14:textId="21BC855D" w:rsidR="001E7764" w:rsidRPr="00307E4F" w:rsidRDefault="001E7764" w:rsidP="001E7764">
      <w:pPr>
        <w:widowControl w:val="0"/>
        <w:tabs>
          <w:tab w:val="left" w:pos="10705"/>
        </w:tabs>
        <w:autoSpaceDE w:val="0"/>
        <w:autoSpaceDN w:val="0"/>
        <w:spacing w:before="86"/>
        <w:ind w:left="220"/>
        <w:rPr>
          <w:rFonts w:eastAsia="Calibri" w:hAnsi="Calibri" w:cs="Calibri"/>
          <w:lang w:val="en-US" w:eastAsia="en-US" w:bidi="en-US"/>
        </w:rPr>
      </w:pPr>
      <w:r w:rsidRPr="00307E4F">
        <w:rPr>
          <w:rFonts w:ascii="Calibri" w:eastAsia="Calibri" w:hAnsi="Calibri" w:cs="Calibri"/>
          <w:color w:val="231F20"/>
          <w:lang w:val="en-US" w:eastAsia="en-US" w:bidi="en-US"/>
        </w:rPr>
        <w:t>Student</w:t>
      </w:r>
      <w:r w:rsidRPr="00307E4F">
        <w:rPr>
          <w:rFonts w:ascii="Calibri" w:eastAsia="Calibri" w:hAnsi="Calibri" w:cs="Calibri"/>
          <w:color w:val="231F20"/>
          <w:spacing w:val="-8"/>
          <w:lang w:val="en-US" w:eastAsia="en-US" w:bidi="en-US"/>
        </w:rPr>
        <w:t xml:space="preserve"> </w:t>
      </w:r>
      <w:r w:rsidRPr="00307E4F">
        <w:rPr>
          <w:rFonts w:ascii="Calibri" w:eastAsia="Calibri" w:hAnsi="Calibri" w:cs="Calibri"/>
          <w:color w:val="231F20"/>
          <w:lang w:val="en-US" w:eastAsia="en-US" w:bidi="en-US"/>
        </w:rPr>
        <w:t xml:space="preserve">Name: </w:t>
      </w:r>
    </w:p>
    <w:p w14:paraId="68828029" w14:textId="77777777" w:rsidR="001E7764" w:rsidRPr="00307E4F" w:rsidRDefault="001E7764" w:rsidP="001E7764">
      <w:pPr>
        <w:widowControl w:val="0"/>
        <w:autoSpaceDE w:val="0"/>
        <w:autoSpaceDN w:val="0"/>
        <w:spacing w:before="1"/>
        <w:rPr>
          <w:rFonts w:eastAsia="Calibri" w:hAnsi="Calibri" w:cs="Calibri"/>
          <w:sz w:val="20"/>
          <w:lang w:val="en-US" w:eastAsia="en-US" w:bidi="en-US"/>
        </w:rPr>
      </w:pPr>
    </w:p>
    <w:p w14:paraId="717B846D" w14:textId="26203B73" w:rsidR="001E7764" w:rsidRPr="00307E4F" w:rsidRDefault="001E7764" w:rsidP="001E7764">
      <w:pPr>
        <w:widowControl w:val="0"/>
        <w:autoSpaceDE w:val="0"/>
        <w:autoSpaceDN w:val="0"/>
        <w:spacing w:before="57" w:line="235" w:lineRule="auto"/>
        <w:ind w:left="220" w:right="1136"/>
        <w:rPr>
          <w:rFonts w:ascii="Calibri" w:eastAsia="Calibri" w:hAnsi="Calibri" w:cs="Calibri"/>
          <w:szCs w:val="22"/>
          <w:lang w:val="en-US" w:eastAsia="en-US" w:bidi="en-US"/>
        </w:rPr>
      </w:pPr>
      <w:r w:rsidRPr="00307E4F">
        <w:rPr>
          <w:rFonts w:ascii="Calibri" w:eastAsia="Calibri" w:hAnsi="Calibri" w:cs="Calibri"/>
          <w:color w:val="231F20"/>
          <w:szCs w:val="22"/>
          <w:lang w:val="en-US" w:eastAsia="en-US" w:bidi="en-US"/>
        </w:rPr>
        <w:t xml:space="preserve">You can use this page to keep a </w:t>
      </w:r>
      <w:r w:rsidRPr="00307E4F">
        <w:rPr>
          <w:rFonts w:ascii="Calibri" w:eastAsia="Calibri" w:hAnsi="Calibri" w:cs="Calibri"/>
          <w:b/>
          <w:color w:val="231F20"/>
          <w:szCs w:val="22"/>
          <w:lang w:val="en-US" w:eastAsia="en-US" w:bidi="en-US"/>
        </w:rPr>
        <w:t xml:space="preserve">record of assessment marks </w:t>
      </w:r>
      <w:r w:rsidRPr="00307E4F">
        <w:rPr>
          <w:rFonts w:ascii="Calibri" w:eastAsia="Calibri" w:hAnsi="Calibri" w:cs="Calibri"/>
          <w:color w:val="231F20"/>
          <w:szCs w:val="22"/>
          <w:lang w:val="en-US" w:eastAsia="en-US" w:bidi="en-US"/>
        </w:rPr>
        <w:t>in all Assessment Tasks and Examinations throughout the year.</w:t>
      </w:r>
    </w:p>
    <w:p w14:paraId="2A943A24" w14:textId="77777777" w:rsidR="001E7764" w:rsidRPr="00307E4F" w:rsidRDefault="001E7764" w:rsidP="001E7764">
      <w:pPr>
        <w:widowControl w:val="0"/>
        <w:autoSpaceDE w:val="0"/>
        <w:autoSpaceDN w:val="0"/>
        <w:rPr>
          <w:rFonts w:ascii="Calibri" w:eastAsia="Calibri" w:hAnsi="Calibri" w:cs="Calibri"/>
          <w:sz w:val="25"/>
          <w:lang w:val="en-US" w:eastAsia="en-US" w:bidi="en-US"/>
        </w:rPr>
      </w:pPr>
    </w:p>
    <w:tbl>
      <w:tblPr>
        <w:tblW w:w="1097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4"/>
        <w:gridCol w:w="1044"/>
        <w:gridCol w:w="1044"/>
        <w:gridCol w:w="1044"/>
        <w:gridCol w:w="1044"/>
        <w:gridCol w:w="1045"/>
        <w:gridCol w:w="1044"/>
        <w:gridCol w:w="1044"/>
        <w:gridCol w:w="1044"/>
        <w:gridCol w:w="1044"/>
        <w:gridCol w:w="1045"/>
      </w:tblGrid>
      <w:tr w:rsidR="001E7764" w:rsidRPr="00307E4F" w14:paraId="56F1E315" w14:textId="75FF75DA" w:rsidTr="00F86B28">
        <w:trPr>
          <w:trHeight w:val="600"/>
        </w:trPr>
        <w:tc>
          <w:tcPr>
            <w:tcW w:w="534" w:type="dxa"/>
            <w:vMerge w:val="restart"/>
            <w:textDirection w:val="btLr"/>
          </w:tcPr>
          <w:p w14:paraId="483B246C" w14:textId="49A465B8" w:rsidR="001E7764" w:rsidRPr="00307E4F" w:rsidRDefault="001E7764" w:rsidP="001E7764">
            <w:pPr>
              <w:widowControl w:val="0"/>
              <w:autoSpaceDE w:val="0"/>
              <w:autoSpaceDN w:val="0"/>
              <w:ind w:left="113"/>
              <w:rPr>
                <w:rFonts w:ascii="Calibri Light" w:eastAsia="Calibri" w:hAnsi="Calibri" w:cs="Calibri"/>
                <w:sz w:val="18"/>
                <w:lang w:val="en-US" w:eastAsia="en-US" w:bidi="en-US"/>
              </w:rPr>
            </w:pPr>
            <w:r w:rsidRPr="00307E4F">
              <w:rPr>
                <w:rFonts w:ascii="Calibri Light" w:eastAsia="Calibri" w:hAnsi="Calibri" w:cs="Calibri"/>
                <w:sz w:val="18"/>
                <w:szCs w:val="22"/>
                <w:lang w:val="en-US" w:eastAsia="en-US" w:bidi="en-US"/>
              </w:rPr>
              <w:t>Assessment Task #</w:t>
            </w:r>
          </w:p>
        </w:tc>
        <w:tc>
          <w:tcPr>
            <w:tcW w:w="10442" w:type="dxa"/>
            <w:gridSpan w:val="10"/>
          </w:tcPr>
          <w:p w14:paraId="385B8B30" w14:textId="77777777" w:rsidR="001E7764" w:rsidRPr="00307E4F" w:rsidRDefault="001E7764" w:rsidP="001E7764">
            <w:pPr>
              <w:widowControl w:val="0"/>
              <w:autoSpaceDE w:val="0"/>
              <w:autoSpaceDN w:val="0"/>
              <w:spacing w:before="18" w:line="329" w:lineRule="exact"/>
              <w:ind w:left="2043" w:right="2032"/>
              <w:jc w:val="center"/>
              <w:rPr>
                <w:rFonts w:ascii="Calibri Light" w:eastAsia="Calibri" w:hAnsi="Calibri" w:cs="Calibri"/>
                <w:sz w:val="28"/>
                <w:lang w:val="en-US" w:eastAsia="en-US" w:bidi="en-US"/>
              </w:rPr>
            </w:pPr>
            <w:r w:rsidRPr="00307E4F">
              <w:rPr>
                <w:rFonts w:ascii="Calibri Light" w:eastAsia="Calibri" w:hAnsi="Calibri" w:cs="Calibri"/>
                <w:color w:val="231F20"/>
                <w:sz w:val="28"/>
                <w:szCs w:val="22"/>
                <w:lang w:val="en-US" w:eastAsia="en-US" w:bidi="en-US"/>
              </w:rPr>
              <w:t>Courses Studied</w:t>
            </w:r>
          </w:p>
          <w:p w14:paraId="6459152B" w14:textId="58D4DACA" w:rsidR="001E7764" w:rsidRPr="00307E4F" w:rsidRDefault="001E7764" w:rsidP="001E7764">
            <w:pPr>
              <w:widowControl w:val="0"/>
              <w:autoSpaceDE w:val="0"/>
              <w:autoSpaceDN w:val="0"/>
              <w:spacing w:before="18" w:line="329" w:lineRule="exact"/>
              <w:ind w:left="2043" w:right="2032"/>
              <w:jc w:val="center"/>
              <w:rPr>
                <w:rFonts w:ascii="Calibri Light" w:eastAsia="Calibri" w:hAnsi="Calibri" w:cs="Calibri"/>
                <w:color w:val="231F20"/>
                <w:sz w:val="28"/>
                <w:lang w:val="en-US" w:eastAsia="en-US" w:bidi="en-US"/>
              </w:rPr>
            </w:pPr>
            <w:r w:rsidRPr="00307E4F">
              <w:rPr>
                <w:rFonts w:ascii="Calibri Light" w:eastAsia="Calibri" w:hAnsi="Calibri" w:cs="Calibri"/>
                <w:color w:val="231F20"/>
                <w:sz w:val="20"/>
                <w:szCs w:val="22"/>
                <w:lang w:val="en-US" w:eastAsia="en-US" w:bidi="en-US"/>
              </w:rPr>
              <w:t>(Use one column for each subject including any elective courses)</w:t>
            </w:r>
          </w:p>
        </w:tc>
      </w:tr>
      <w:tr w:rsidR="001E7764" w:rsidRPr="00307E4F" w14:paraId="50E4F079" w14:textId="488DFEE4" w:rsidTr="00F86B28">
        <w:trPr>
          <w:trHeight w:val="864"/>
        </w:trPr>
        <w:tc>
          <w:tcPr>
            <w:tcW w:w="534" w:type="dxa"/>
            <w:vMerge/>
            <w:tcBorders>
              <w:top w:val="nil"/>
            </w:tcBorders>
            <w:textDirection w:val="btLr"/>
          </w:tcPr>
          <w:p w14:paraId="18A172CD" w14:textId="77777777" w:rsidR="001E7764" w:rsidRPr="00307E4F" w:rsidRDefault="001E7764" w:rsidP="001E7764">
            <w:pPr>
              <w:widowControl w:val="0"/>
              <w:autoSpaceDE w:val="0"/>
              <w:autoSpaceDN w:val="0"/>
              <w:rPr>
                <w:rFonts w:ascii="Calibri" w:eastAsia="Calibri" w:hAnsi="Calibri" w:cs="Calibri"/>
                <w:sz w:val="2"/>
                <w:szCs w:val="2"/>
                <w:lang w:val="en-US" w:eastAsia="en-US" w:bidi="en-US"/>
              </w:rPr>
            </w:pPr>
          </w:p>
        </w:tc>
        <w:tc>
          <w:tcPr>
            <w:tcW w:w="1044" w:type="dxa"/>
            <w:vAlign w:val="center"/>
          </w:tcPr>
          <w:p w14:paraId="52B639F7" w14:textId="77777777"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307E4F">
              <w:rPr>
                <w:rFonts w:ascii="Trebuchet MS" w:eastAsia="Calibri" w:hAnsi="Trebuchet MS" w:cs="Calibri"/>
                <w:color w:val="231F20"/>
                <w:sz w:val="18"/>
                <w:szCs w:val="18"/>
                <w:lang w:val="en-US" w:eastAsia="en-US" w:bidi="en-US"/>
              </w:rPr>
              <w:t>ENGLISH</w:t>
            </w:r>
          </w:p>
        </w:tc>
        <w:tc>
          <w:tcPr>
            <w:tcW w:w="1044" w:type="dxa"/>
            <w:vAlign w:val="center"/>
          </w:tcPr>
          <w:p w14:paraId="33DA8EAD" w14:textId="02E4113C"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307E4F">
              <w:rPr>
                <w:rFonts w:ascii="Trebuchet MS" w:eastAsia="Calibri" w:hAnsi="Trebuchet MS" w:cs="Calibri"/>
                <w:sz w:val="18"/>
                <w:szCs w:val="18"/>
                <w:lang w:val="en-US" w:eastAsia="en-US" w:bidi="en-US"/>
              </w:rPr>
              <w:t>GEOGRAPHY</w:t>
            </w:r>
          </w:p>
        </w:tc>
        <w:tc>
          <w:tcPr>
            <w:tcW w:w="1044" w:type="dxa"/>
            <w:vAlign w:val="center"/>
          </w:tcPr>
          <w:p w14:paraId="62A0436F" w14:textId="78DA2344"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307E4F">
              <w:rPr>
                <w:rFonts w:ascii="Trebuchet MS" w:eastAsia="Calibri" w:hAnsi="Trebuchet MS" w:cs="Calibri"/>
                <w:sz w:val="18"/>
                <w:szCs w:val="18"/>
                <w:lang w:val="en-US" w:eastAsia="en-US" w:bidi="en-US"/>
              </w:rPr>
              <w:t>HISTORY</w:t>
            </w:r>
          </w:p>
        </w:tc>
        <w:tc>
          <w:tcPr>
            <w:tcW w:w="1044" w:type="dxa"/>
            <w:vAlign w:val="center"/>
          </w:tcPr>
          <w:p w14:paraId="3947E931" w14:textId="029AE19F"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307E4F">
              <w:rPr>
                <w:rFonts w:ascii="Trebuchet MS" w:eastAsia="Calibri" w:hAnsi="Trebuchet MS" w:cs="Calibri"/>
                <w:sz w:val="18"/>
                <w:szCs w:val="18"/>
                <w:lang w:val="en-US" w:eastAsia="en-US" w:bidi="en-US"/>
              </w:rPr>
              <w:t>MATHS</w:t>
            </w:r>
          </w:p>
        </w:tc>
        <w:tc>
          <w:tcPr>
            <w:tcW w:w="1045" w:type="dxa"/>
            <w:vAlign w:val="center"/>
          </w:tcPr>
          <w:p w14:paraId="16C9DDE9" w14:textId="0676BA36"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307E4F">
              <w:rPr>
                <w:rFonts w:ascii="Trebuchet MS" w:eastAsia="Calibri" w:hAnsi="Trebuchet MS" w:cs="Calibri"/>
                <w:sz w:val="18"/>
                <w:szCs w:val="18"/>
                <w:lang w:val="en-US" w:eastAsia="en-US" w:bidi="en-US"/>
              </w:rPr>
              <w:t>SCIENCE</w:t>
            </w:r>
          </w:p>
        </w:tc>
        <w:tc>
          <w:tcPr>
            <w:tcW w:w="1044" w:type="dxa"/>
            <w:vAlign w:val="center"/>
          </w:tcPr>
          <w:p w14:paraId="5952F6B4" w14:textId="39511FAD"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307E4F">
              <w:rPr>
                <w:rFonts w:ascii="Trebuchet MS" w:eastAsia="Calibri" w:hAnsi="Trebuchet MS" w:cs="Calibri"/>
                <w:sz w:val="18"/>
                <w:szCs w:val="18"/>
                <w:lang w:val="en-US" w:eastAsia="en-US" w:bidi="en-US"/>
              </w:rPr>
              <w:t>PDHPE</w:t>
            </w:r>
          </w:p>
        </w:tc>
        <w:tc>
          <w:tcPr>
            <w:tcW w:w="1044" w:type="dxa"/>
            <w:vAlign w:val="center"/>
          </w:tcPr>
          <w:p w14:paraId="5ECF4708" w14:textId="53A92488"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307E4F">
              <w:rPr>
                <w:rFonts w:ascii="Trebuchet MS" w:eastAsia="Calibri" w:hAnsi="Trebuchet MS" w:cs="Calibri"/>
                <w:sz w:val="18"/>
                <w:szCs w:val="18"/>
                <w:lang w:val="en-US" w:eastAsia="en-US" w:bidi="en-US"/>
              </w:rPr>
              <w:t>SCIENCE</w:t>
            </w:r>
          </w:p>
        </w:tc>
        <w:tc>
          <w:tcPr>
            <w:tcW w:w="1044" w:type="dxa"/>
            <w:vAlign w:val="center"/>
          </w:tcPr>
          <w:p w14:paraId="40187923" w14:textId="77777777"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p>
        </w:tc>
        <w:tc>
          <w:tcPr>
            <w:tcW w:w="1044" w:type="dxa"/>
            <w:vAlign w:val="center"/>
          </w:tcPr>
          <w:p w14:paraId="2EA282FC" w14:textId="77777777"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p>
        </w:tc>
        <w:tc>
          <w:tcPr>
            <w:tcW w:w="1045" w:type="dxa"/>
            <w:vAlign w:val="center"/>
          </w:tcPr>
          <w:p w14:paraId="0A785CBA" w14:textId="77777777" w:rsidR="001E7764" w:rsidRPr="00307E4F" w:rsidRDefault="001E7764" w:rsidP="001E7764">
            <w:pPr>
              <w:widowControl w:val="0"/>
              <w:autoSpaceDE w:val="0"/>
              <w:autoSpaceDN w:val="0"/>
              <w:jc w:val="center"/>
              <w:rPr>
                <w:rFonts w:ascii="Trebuchet MS" w:eastAsia="Calibri" w:hAnsi="Trebuchet MS" w:cs="Calibri"/>
                <w:sz w:val="18"/>
                <w:szCs w:val="18"/>
                <w:lang w:val="en-US" w:eastAsia="en-US" w:bidi="en-US"/>
              </w:rPr>
            </w:pPr>
          </w:p>
        </w:tc>
      </w:tr>
      <w:tr w:rsidR="001E7764" w:rsidRPr="00307E4F" w14:paraId="2738E805" w14:textId="468A14A0" w:rsidTr="00F86B28">
        <w:trPr>
          <w:trHeight w:val="1237"/>
        </w:trPr>
        <w:tc>
          <w:tcPr>
            <w:tcW w:w="534" w:type="dxa"/>
          </w:tcPr>
          <w:p w14:paraId="79EA2161" w14:textId="77777777" w:rsidR="001E7764" w:rsidRPr="00307E4F" w:rsidRDefault="001E7764" w:rsidP="001E7764">
            <w:pPr>
              <w:widowControl w:val="0"/>
              <w:autoSpaceDE w:val="0"/>
              <w:autoSpaceDN w:val="0"/>
              <w:spacing w:before="4"/>
              <w:rPr>
                <w:rFonts w:ascii="Calibri" w:eastAsia="Calibri" w:hAnsi="Calibri" w:cs="Calibri"/>
                <w:sz w:val="39"/>
                <w:lang w:val="en-US" w:eastAsia="en-US" w:bidi="en-US"/>
              </w:rPr>
            </w:pPr>
          </w:p>
          <w:p w14:paraId="260F74C2" w14:textId="77777777" w:rsidR="001E7764" w:rsidRPr="00307E4F" w:rsidRDefault="001E7764" w:rsidP="001E7764">
            <w:pPr>
              <w:widowControl w:val="0"/>
              <w:autoSpaceDE w:val="0"/>
              <w:autoSpaceDN w:val="0"/>
              <w:spacing w:before="1"/>
              <w:ind w:left="10"/>
              <w:jc w:val="center"/>
              <w:rPr>
                <w:rFonts w:ascii="Arial Narrow" w:eastAsia="Calibri" w:hAnsi="Calibri" w:cs="Calibri"/>
                <w:lang w:val="en-US" w:eastAsia="en-US" w:bidi="en-US"/>
              </w:rPr>
            </w:pPr>
            <w:r w:rsidRPr="00307E4F">
              <w:rPr>
                <w:rFonts w:ascii="Arial Narrow" w:eastAsia="Calibri" w:hAnsi="Calibri" w:cs="Calibri"/>
                <w:color w:val="231F20"/>
                <w:szCs w:val="22"/>
                <w:lang w:val="en-US" w:eastAsia="en-US" w:bidi="en-US"/>
              </w:rPr>
              <w:t>1</w:t>
            </w:r>
          </w:p>
        </w:tc>
        <w:tc>
          <w:tcPr>
            <w:tcW w:w="1044" w:type="dxa"/>
          </w:tcPr>
          <w:p w14:paraId="39FF0D52"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8AECA46"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34929DD9"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77BE4D12"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5A9F9111"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368D17D0"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5DD749D9"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4C498CD3"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130E9D48"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3A461BC9" w14:textId="77777777" w:rsidR="001E7764" w:rsidRPr="00307E4F" w:rsidRDefault="001E7764" w:rsidP="001E7764">
            <w:pPr>
              <w:widowControl w:val="0"/>
              <w:autoSpaceDE w:val="0"/>
              <w:autoSpaceDN w:val="0"/>
              <w:rPr>
                <w:rFonts w:eastAsia="Calibri" w:hAnsi="Calibri" w:cs="Calibri"/>
                <w:lang w:val="en-US" w:eastAsia="en-US" w:bidi="en-US"/>
              </w:rPr>
            </w:pPr>
          </w:p>
        </w:tc>
      </w:tr>
      <w:tr w:rsidR="001E7764" w:rsidRPr="00307E4F" w14:paraId="4CE70C2C" w14:textId="2EA4C9CF" w:rsidTr="00F86B28">
        <w:trPr>
          <w:trHeight w:val="1236"/>
        </w:trPr>
        <w:tc>
          <w:tcPr>
            <w:tcW w:w="534" w:type="dxa"/>
          </w:tcPr>
          <w:p w14:paraId="4D29C7A8" w14:textId="77777777" w:rsidR="001E7764" w:rsidRPr="00307E4F" w:rsidRDefault="001E7764" w:rsidP="001E7764">
            <w:pPr>
              <w:widowControl w:val="0"/>
              <w:autoSpaceDE w:val="0"/>
              <w:autoSpaceDN w:val="0"/>
              <w:spacing w:before="4"/>
              <w:rPr>
                <w:rFonts w:ascii="Calibri" w:eastAsia="Calibri" w:hAnsi="Calibri" w:cs="Calibri"/>
                <w:sz w:val="39"/>
                <w:lang w:val="en-US" w:eastAsia="en-US" w:bidi="en-US"/>
              </w:rPr>
            </w:pPr>
          </w:p>
          <w:p w14:paraId="56DD4894" w14:textId="77777777" w:rsidR="001E7764" w:rsidRPr="00307E4F" w:rsidRDefault="001E7764" w:rsidP="001E7764">
            <w:pPr>
              <w:widowControl w:val="0"/>
              <w:autoSpaceDE w:val="0"/>
              <w:autoSpaceDN w:val="0"/>
              <w:spacing w:before="1"/>
              <w:ind w:left="10"/>
              <w:jc w:val="center"/>
              <w:rPr>
                <w:rFonts w:ascii="Arial Narrow" w:eastAsia="Calibri" w:hAnsi="Calibri" w:cs="Calibri"/>
                <w:lang w:val="en-US" w:eastAsia="en-US" w:bidi="en-US"/>
              </w:rPr>
            </w:pPr>
            <w:r w:rsidRPr="00307E4F">
              <w:rPr>
                <w:rFonts w:ascii="Arial Narrow" w:eastAsia="Calibri" w:hAnsi="Calibri" w:cs="Calibri"/>
                <w:color w:val="231F20"/>
                <w:szCs w:val="22"/>
                <w:lang w:val="en-US" w:eastAsia="en-US" w:bidi="en-US"/>
              </w:rPr>
              <w:t>2</w:t>
            </w:r>
          </w:p>
        </w:tc>
        <w:tc>
          <w:tcPr>
            <w:tcW w:w="1044" w:type="dxa"/>
          </w:tcPr>
          <w:p w14:paraId="023639B9"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75512D85"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464C33D1"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746CA413"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06DF743A"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457A8A58"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91A316E"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3CEF97E4"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534A3EC3"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02DED13C" w14:textId="77777777" w:rsidR="001E7764" w:rsidRPr="00307E4F" w:rsidRDefault="001E7764" w:rsidP="001E7764">
            <w:pPr>
              <w:widowControl w:val="0"/>
              <w:autoSpaceDE w:val="0"/>
              <w:autoSpaceDN w:val="0"/>
              <w:rPr>
                <w:rFonts w:eastAsia="Calibri" w:hAnsi="Calibri" w:cs="Calibri"/>
                <w:lang w:val="en-US" w:eastAsia="en-US" w:bidi="en-US"/>
              </w:rPr>
            </w:pPr>
          </w:p>
        </w:tc>
      </w:tr>
      <w:tr w:rsidR="001E7764" w:rsidRPr="00307E4F" w14:paraId="439E2810" w14:textId="390DA5C4" w:rsidTr="00F86B28">
        <w:trPr>
          <w:trHeight w:val="1237"/>
        </w:trPr>
        <w:tc>
          <w:tcPr>
            <w:tcW w:w="534" w:type="dxa"/>
          </w:tcPr>
          <w:p w14:paraId="56CACB33" w14:textId="77777777" w:rsidR="001E7764" w:rsidRPr="00307E4F" w:rsidRDefault="001E7764" w:rsidP="001E7764">
            <w:pPr>
              <w:widowControl w:val="0"/>
              <w:autoSpaceDE w:val="0"/>
              <w:autoSpaceDN w:val="0"/>
              <w:spacing w:before="4"/>
              <w:rPr>
                <w:rFonts w:ascii="Calibri" w:eastAsia="Calibri" w:hAnsi="Calibri" w:cs="Calibri"/>
                <w:sz w:val="39"/>
                <w:lang w:val="en-US" w:eastAsia="en-US" w:bidi="en-US"/>
              </w:rPr>
            </w:pPr>
          </w:p>
          <w:p w14:paraId="3CE24DDA" w14:textId="77777777" w:rsidR="001E7764" w:rsidRPr="00307E4F" w:rsidRDefault="001E7764" w:rsidP="001E7764">
            <w:pPr>
              <w:widowControl w:val="0"/>
              <w:autoSpaceDE w:val="0"/>
              <w:autoSpaceDN w:val="0"/>
              <w:spacing w:before="1"/>
              <w:ind w:left="10"/>
              <w:jc w:val="center"/>
              <w:rPr>
                <w:rFonts w:ascii="Arial Narrow" w:eastAsia="Calibri" w:hAnsi="Calibri" w:cs="Calibri"/>
                <w:lang w:val="en-US" w:eastAsia="en-US" w:bidi="en-US"/>
              </w:rPr>
            </w:pPr>
            <w:r w:rsidRPr="00307E4F">
              <w:rPr>
                <w:rFonts w:ascii="Arial Narrow" w:eastAsia="Calibri" w:hAnsi="Calibri" w:cs="Calibri"/>
                <w:color w:val="231F20"/>
                <w:szCs w:val="22"/>
                <w:lang w:val="en-US" w:eastAsia="en-US" w:bidi="en-US"/>
              </w:rPr>
              <w:t>3</w:t>
            </w:r>
          </w:p>
        </w:tc>
        <w:tc>
          <w:tcPr>
            <w:tcW w:w="1044" w:type="dxa"/>
          </w:tcPr>
          <w:p w14:paraId="50D1745E"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E6A21A1"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1898CB0C"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38B24F9F"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2BA54C72"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7F728867"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67E7D333"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5823C389"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324B38EE"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5B9D282C" w14:textId="77777777" w:rsidR="001E7764" w:rsidRPr="00307E4F" w:rsidRDefault="001E7764" w:rsidP="001E7764">
            <w:pPr>
              <w:widowControl w:val="0"/>
              <w:autoSpaceDE w:val="0"/>
              <w:autoSpaceDN w:val="0"/>
              <w:rPr>
                <w:rFonts w:eastAsia="Calibri" w:hAnsi="Calibri" w:cs="Calibri"/>
                <w:lang w:val="en-US" w:eastAsia="en-US" w:bidi="en-US"/>
              </w:rPr>
            </w:pPr>
          </w:p>
        </w:tc>
      </w:tr>
      <w:tr w:rsidR="001E7764" w:rsidRPr="00307E4F" w14:paraId="52BBECF6" w14:textId="371AF3E8" w:rsidTr="00F86B28">
        <w:trPr>
          <w:trHeight w:val="1237"/>
        </w:trPr>
        <w:tc>
          <w:tcPr>
            <w:tcW w:w="534" w:type="dxa"/>
          </w:tcPr>
          <w:p w14:paraId="5E5B1547" w14:textId="77777777" w:rsidR="001E7764" w:rsidRPr="00307E4F" w:rsidRDefault="001E7764" w:rsidP="001E7764">
            <w:pPr>
              <w:widowControl w:val="0"/>
              <w:autoSpaceDE w:val="0"/>
              <w:autoSpaceDN w:val="0"/>
              <w:spacing w:before="4"/>
              <w:rPr>
                <w:rFonts w:ascii="Calibri" w:eastAsia="Calibri" w:hAnsi="Calibri" w:cs="Calibri"/>
                <w:sz w:val="39"/>
                <w:lang w:val="en-US" w:eastAsia="en-US" w:bidi="en-US"/>
              </w:rPr>
            </w:pPr>
          </w:p>
          <w:p w14:paraId="38D4CA7E" w14:textId="72C854A2" w:rsidR="001E7764" w:rsidRPr="00307E4F" w:rsidRDefault="001E7764" w:rsidP="001E7764">
            <w:pPr>
              <w:widowControl w:val="0"/>
              <w:autoSpaceDE w:val="0"/>
              <w:autoSpaceDN w:val="0"/>
              <w:spacing w:before="4"/>
              <w:jc w:val="center"/>
              <w:rPr>
                <w:rFonts w:ascii="Calibri" w:eastAsia="Calibri" w:hAnsi="Calibri" w:cs="Calibri"/>
                <w:sz w:val="39"/>
                <w:lang w:val="en-US" w:eastAsia="en-US" w:bidi="en-US"/>
              </w:rPr>
            </w:pPr>
            <w:r w:rsidRPr="00307E4F">
              <w:rPr>
                <w:rFonts w:ascii="Arial Narrow" w:eastAsia="Calibri" w:hAnsi="Calibri" w:cs="Calibri"/>
                <w:color w:val="231F20"/>
                <w:szCs w:val="22"/>
                <w:lang w:val="en-US" w:eastAsia="en-US" w:bidi="en-US"/>
              </w:rPr>
              <w:t>4</w:t>
            </w:r>
          </w:p>
        </w:tc>
        <w:tc>
          <w:tcPr>
            <w:tcW w:w="1044" w:type="dxa"/>
          </w:tcPr>
          <w:p w14:paraId="5669210F"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1A261BC3"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4303BD1D"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17AE0FF"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621659D8"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E81B10E"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20720F26"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40E7AD4"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7D6F3F5D"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200BCF8B" w14:textId="77777777" w:rsidR="001E7764" w:rsidRPr="00307E4F" w:rsidRDefault="001E7764" w:rsidP="001E7764">
            <w:pPr>
              <w:widowControl w:val="0"/>
              <w:autoSpaceDE w:val="0"/>
              <w:autoSpaceDN w:val="0"/>
              <w:rPr>
                <w:rFonts w:eastAsia="Calibri" w:hAnsi="Calibri" w:cs="Calibri"/>
                <w:lang w:val="en-US" w:eastAsia="en-US" w:bidi="en-US"/>
              </w:rPr>
            </w:pPr>
          </w:p>
        </w:tc>
      </w:tr>
      <w:tr w:rsidR="001E7764" w:rsidRPr="00307E4F" w14:paraId="3CAA876B" w14:textId="77777777" w:rsidTr="00F86B28">
        <w:trPr>
          <w:cantSplit/>
          <w:trHeight w:val="1387"/>
        </w:trPr>
        <w:tc>
          <w:tcPr>
            <w:tcW w:w="534" w:type="dxa"/>
            <w:textDirection w:val="btLr"/>
          </w:tcPr>
          <w:p w14:paraId="1B80F6EE" w14:textId="293C789E" w:rsidR="001E7764" w:rsidRPr="00307E4F" w:rsidRDefault="001E7764" w:rsidP="001E7764">
            <w:pPr>
              <w:widowControl w:val="0"/>
              <w:autoSpaceDE w:val="0"/>
              <w:autoSpaceDN w:val="0"/>
              <w:spacing w:before="4"/>
              <w:ind w:left="113" w:right="113"/>
              <w:rPr>
                <w:rFonts w:ascii="Calibri" w:eastAsia="Calibri" w:hAnsi="Calibri" w:cs="Calibri"/>
                <w:sz w:val="39"/>
                <w:lang w:val="en-US" w:eastAsia="en-US" w:bidi="en-US"/>
              </w:rPr>
            </w:pPr>
            <w:r w:rsidRPr="00307E4F">
              <w:rPr>
                <w:rFonts w:ascii="Calibri" w:eastAsia="Calibri" w:hAnsi="Calibri" w:cs="Calibri"/>
                <w:sz w:val="39"/>
                <w:szCs w:val="22"/>
                <w:lang w:val="en-US" w:eastAsia="en-US" w:bidi="en-US"/>
              </w:rPr>
              <w:t>TOTAL</w:t>
            </w:r>
          </w:p>
        </w:tc>
        <w:tc>
          <w:tcPr>
            <w:tcW w:w="1044" w:type="dxa"/>
          </w:tcPr>
          <w:p w14:paraId="3D8DD616"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55AEABB"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BEBA828"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6A9EBE0D"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66EDE96A"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5020688A"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06575898"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5FEE6641"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4" w:type="dxa"/>
          </w:tcPr>
          <w:p w14:paraId="57D5BDCE" w14:textId="77777777" w:rsidR="001E7764" w:rsidRPr="00307E4F" w:rsidRDefault="001E7764" w:rsidP="001E7764">
            <w:pPr>
              <w:widowControl w:val="0"/>
              <w:autoSpaceDE w:val="0"/>
              <w:autoSpaceDN w:val="0"/>
              <w:rPr>
                <w:rFonts w:eastAsia="Calibri" w:hAnsi="Calibri" w:cs="Calibri"/>
                <w:lang w:val="en-US" w:eastAsia="en-US" w:bidi="en-US"/>
              </w:rPr>
            </w:pPr>
          </w:p>
        </w:tc>
        <w:tc>
          <w:tcPr>
            <w:tcW w:w="1045" w:type="dxa"/>
          </w:tcPr>
          <w:p w14:paraId="3DDF5AC8" w14:textId="77777777" w:rsidR="001E7764" w:rsidRPr="00307E4F" w:rsidRDefault="001E7764" w:rsidP="001E7764">
            <w:pPr>
              <w:widowControl w:val="0"/>
              <w:autoSpaceDE w:val="0"/>
              <w:autoSpaceDN w:val="0"/>
              <w:rPr>
                <w:rFonts w:eastAsia="Calibri" w:hAnsi="Calibri" w:cs="Calibri"/>
                <w:lang w:val="en-US" w:eastAsia="en-US" w:bidi="en-US"/>
              </w:rPr>
            </w:pPr>
          </w:p>
        </w:tc>
      </w:tr>
    </w:tbl>
    <w:p w14:paraId="2573D42B" w14:textId="77777777" w:rsidR="001E7764" w:rsidRPr="00307E4F" w:rsidRDefault="001E7764" w:rsidP="001E7764">
      <w:pPr>
        <w:widowControl w:val="0"/>
        <w:autoSpaceDE w:val="0"/>
        <w:autoSpaceDN w:val="0"/>
        <w:spacing w:before="3"/>
        <w:rPr>
          <w:rFonts w:ascii="Calibri" w:eastAsia="Calibri" w:hAnsi="Calibri" w:cs="Calibri"/>
          <w:sz w:val="22"/>
          <w:lang w:val="en-US" w:eastAsia="en-US" w:bidi="en-US"/>
        </w:rPr>
      </w:pPr>
    </w:p>
    <w:p w14:paraId="1CF4B8BA" w14:textId="2A5AE856" w:rsidR="001E7764" w:rsidRPr="00307E4F" w:rsidRDefault="001E7764" w:rsidP="001E7764">
      <w:pPr>
        <w:jc w:val="center"/>
        <w:rPr>
          <w:rFonts w:ascii="Trebuchet MS" w:hAnsi="Trebuchet MS"/>
        </w:rPr>
      </w:pPr>
    </w:p>
    <w:p w14:paraId="7C8FEE00" w14:textId="38AA7022" w:rsidR="001E7764" w:rsidRPr="00307E4F" w:rsidRDefault="001E7764" w:rsidP="001E7764">
      <w:pPr>
        <w:jc w:val="center"/>
        <w:rPr>
          <w:rFonts w:ascii="Trebuchet MS" w:hAnsi="Trebuchet MS"/>
        </w:rPr>
      </w:pPr>
    </w:p>
    <w:p w14:paraId="7D9CA52F" w14:textId="7D79FE4C" w:rsidR="001E7764" w:rsidRPr="00307E4F" w:rsidRDefault="001E7764" w:rsidP="001E7764">
      <w:pPr>
        <w:jc w:val="center"/>
        <w:rPr>
          <w:rFonts w:ascii="Trebuchet MS" w:hAnsi="Trebuchet MS"/>
        </w:rPr>
      </w:pPr>
    </w:p>
    <w:p w14:paraId="4C1D9E1F" w14:textId="1B7F2AF6" w:rsidR="001E7764" w:rsidRPr="00307E4F" w:rsidRDefault="001E7764" w:rsidP="001E7764">
      <w:pPr>
        <w:jc w:val="center"/>
        <w:rPr>
          <w:rFonts w:ascii="Trebuchet MS" w:hAnsi="Trebuchet MS"/>
        </w:rPr>
      </w:pPr>
    </w:p>
    <w:p w14:paraId="789FE9FE" w14:textId="77777777" w:rsidR="00974CCE" w:rsidRPr="00307E4F" w:rsidRDefault="00974CCE" w:rsidP="001E7764">
      <w:pPr>
        <w:jc w:val="center"/>
        <w:rPr>
          <w:rFonts w:ascii="Trebuchet MS" w:hAnsi="Trebuchet MS"/>
        </w:rPr>
      </w:pPr>
    </w:p>
    <w:p w14:paraId="0EC7CA1E" w14:textId="7E71901E" w:rsidR="001E7764" w:rsidRPr="00307E4F" w:rsidRDefault="001E7764" w:rsidP="001E7764">
      <w:pPr>
        <w:jc w:val="center"/>
        <w:rPr>
          <w:rFonts w:ascii="Trebuchet MS" w:hAnsi="Trebuchet MS"/>
        </w:rPr>
      </w:pPr>
    </w:p>
    <w:p w14:paraId="65B2BD7E" w14:textId="77777777" w:rsidR="00974CCE" w:rsidRPr="00307E4F" w:rsidRDefault="00974CCE" w:rsidP="001E7764">
      <w:pPr>
        <w:jc w:val="center"/>
        <w:rPr>
          <w:rFonts w:ascii="Trebuchet MS" w:hAnsi="Trebuchet MS"/>
        </w:rPr>
      </w:pPr>
    </w:p>
    <w:p w14:paraId="4F27B426" w14:textId="4136FC88" w:rsidR="001E7764" w:rsidRPr="00307E4F" w:rsidRDefault="001E7764" w:rsidP="001E7764">
      <w:pPr>
        <w:jc w:val="center"/>
        <w:rPr>
          <w:rFonts w:ascii="Trebuchet MS" w:hAnsi="Trebuchet MS"/>
        </w:rPr>
      </w:pPr>
    </w:p>
    <w:p w14:paraId="4E3CBAC8" w14:textId="77777777" w:rsidR="001E7764" w:rsidRPr="00307E4F" w:rsidRDefault="001E7764" w:rsidP="001E7764">
      <w:pPr>
        <w:jc w:val="center"/>
        <w:rPr>
          <w:rFonts w:ascii="Trebuchet MS" w:hAnsi="Trebuchet MS"/>
          <w:b/>
          <w:bCs/>
          <w:sz w:val="40"/>
          <w:szCs w:val="40"/>
        </w:rPr>
      </w:pPr>
      <w:r w:rsidRPr="00307E4F">
        <w:rPr>
          <w:rFonts w:ascii="Trebuchet MS" w:hAnsi="Trebuchet MS"/>
          <w:b/>
          <w:bCs/>
          <w:noProof/>
          <w:sz w:val="40"/>
          <w:szCs w:val="40"/>
          <w:lang w:val="en-AU" w:eastAsia="en-AU"/>
        </w:rPr>
        <w:drawing>
          <wp:anchor distT="0" distB="0" distL="0" distR="0" simplePos="0" relativeHeight="251650048" behindDoc="0" locked="0" layoutInCell="1" allowOverlap="1" wp14:anchorId="5EDCEA20" wp14:editId="747E2A78">
            <wp:simplePos x="0" y="0"/>
            <wp:positionH relativeFrom="page">
              <wp:posOffset>502920</wp:posOffset>
            </wp:positionH>
            <wp:positionV relativeFrom="paragraph">
              <wp:posOffset>-148590</wp:posOffset>
            </wp:positionV>
            <wp:extent cx="1529715" cy="1066800"/>
            <wp:effectExtent l="0" t="0" r="0" b="0"/>
            <wp:wrapNone/>
            <wp:docPr id="9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9.png"/>
                    <pic:cNvPicPr/>
                  </pic:nvPicPr>
                  <pic:blipFill rotWithShape="1">
                    <a:blip r:embed="rId30"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07E4F">
        <w:rPr>
          <w:rFonts w:ascii="Trebuchet MS" w:hAnsi="Trebuchet MS"/>
          <w:b/>
          <w:bCs/>
          <w:noProof/>
          <w:sz w:val="40"/>
          <w:szCs w:val="40"/>
          <w:lang w:val="en-AU" w:eastAsia="en-AU"/>
        </w:rPr>
        <w:drawing>
          <wp:anchor distT="0" distB="0" distL="0" distR="0" simplePos="0" relativeHeight="251651072" behindDoc="0" locked="0" layoutInCell="1" allowOverlap="1" wp14:anchorId="0856EC54" wp14:editId="273038A1">
            <wp:simplePos x="0" y="0"/>
            <wp:positionH relativeFrom="page">
              <wp:posOffset>6035040</wp:posOffset>
            </wp:positionH>
            <wp:positionV relativeFrom="paragraph">
              <wp:posOffset>-232410</wp:posOffset>
            </wp:positionV>
            <wp:extent cx="1076497" cy="1242000"/>
            <wp:effectExtent l="0" t="0" r="0" b="0"/>
            <wp:wrapNone/>
            <wp:docPr id="7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0.png"/>
                    <pic:cNvPicPr/>
                  </pic:nvPicPr>
                  <pic:blipFill>
                    <a:blip r:embed="rId31" cstate="print"/>
                    <a:stretch>
                      <a:fillRect/>
                    </a:stretch>
                  </pic:blipFill>
                  <pic:spPr>
                    <a:xfrm>
                      <a:off x="0" y="0"/>
                      <a:ext cx="1076497" cy="1242000"/>
                    </a:xfrm>
                    <a:prstGeom prst="rect">
                      <a:avLst/>
                    </a:prstGeom>
                  </pic:spPr>
                </pic:pic>
              </a:graphicData>
            </a:graphic>
          </wp:anchor>
        </w:drawing>
      </w:r>
      <w:r w:rsidRPr="00307E4F">
        <w:rPr>
          <w:rFonts w:ascii="Trebuchet MS" w:hAnsi="Trebuchet MS"/>
          <w:b/>
          <w:bCs/>
          <w:sz w:val="40"/>
          <w:szCs w:val="40"/>
        </w:rPr>
        <w:t xml:space="preserve">DENISON COLLEGE </w:t>
      </w:r>
    </w:p>
    <w:p w14:paraId="7582C85E" w14:textId="354C6147" w:rsidR="001E7764" w:rsidRPr="00307E4F" w:rsidRDefault="001E7764" w:rsidP="001E7764">
      <w:pPr>
        <w:jc w:val="center"/>
        <w:rPr>
          <w:rFonts w:ascii="Trebuchet MS" w:hAnsi="Trebuchet MS"/>
          <w:b/>
          <w:bCs/>
          <w:sz w:val="40"/>
          <w:szCs w:val="40"/>
        </w:rPr>
      </w:pPr>
      <w:r w:rsidRPr="00307E4F">
        <w:rPr>
          <w:rFonts w:ascii="Trebuchet MS" w:hAnsi="Trebuchet MS"/>
          <w:b/>
          <w:bCs/>
          <w:sz w:val="40"/>
          <w:szCs w:val="40"/>
        </w:rPr>
        <w:t>OF SECONDARY EDUCATION</w:t>
      </w:r>
    </w:p>
    <w:p w14:paraId="08D908AB" w14:textId="73306AD6" w:rsidR="00F86B28" w:rsidRPr="00307E4F" w:rsidRDefault="001E7764" w:rsidP="00F86B28">
      <w:pPr>
        <w:jc w:val="center"/>
        <w:rPr>
          <w:rFonts w:ascii="Trebuchet MS" w:hAnsi="Trebuchet MS"/>
          <w:b/>
          <w:bCs/>
          <w:sz w:val="40"/>
          <w:szCs w:val="40"/>
        </w:rPr>
      </w:pPr>
      <w:r w:rsidRPr="00307E4F">
        <w:rPr>
          <w:rFonts w:ascii="Trebuchet MS" w:hAnsi="Trebuchet MS"/>
          <w:b/>
          <w:bCs/>
          <w:sz w:val="40"/>
          <w:szCs w:val="40"/>
        </w:rPr>
        <w:t>BATHURST HIGH CAMPUS</w:t>
      </w:r>
      <w:r w:rsidR="00F86B28" w:rsidRPr="00307E4F">
        <w:rPr>
          <w:rFonts w:ascii="Trebuchet MS" w:hAnsi="Trebuchet MS"/>
          <w:b/>
          <w:bCs/>
          <w:sz w:val="40"/>
          <w:szCs w:val="40"/>
        </w:rPr>
        <w:br/>
      </w:r>
    </w:p>
    <w:p w14:paraId="092E4365" w14:textId="1AA77063" w:rsidR="00F86B28" w:rsidRPr="00307E4F" w:rsidRDefault="00F86B28" w:rsidP="006176CE">
      <w:pPr>
        <w:widowControl w:val="0"/>
        <w:autoSpaceDE w:val="0"/>
        <w:autoSpaceDN w:val="0"/>
        <w:spacing w:before="14" w:line="247" w:lineRule="auto"/>
        <w:ind w:left="1418" w:right="1559"/>
        <w:jc w:val="center"/>
        <w:rPr>
          <w:rFonts w:ascii="Trebuchet MS" w:eastAsia="Calibri" w:hAnsi="Trebuchet MS" w:cs="Calibri"/>
          <w:b/>
          <w:color w:val="231F20"/>
          <w:sz w:val="32"/>
          <w:szCs w:val="22"/>
          <w:lang w:val="en-US" w:eastAsia="en-US" w:bidi="en-US"/>
        </w:rPr>
      </w:pPr>
      <w:bookmarkStart w:id="10" w:name="_Hlk20305034"/>
      <w:r w:rsidRPr="00307E4F">
        <w:rPr>
          <w:rFonts w:ascii="Trebuchet MS" w:eastAsia="Calibri" w:hAnsi="Trebuchet MS" w:cs="Calibri"/>
          <w:b/>
          <w:color w:val="231F20"/>
          <w:sz w:val="32"/>
          <w:szCs w:val="22"/>
          <w:lang w:val="en-US" w:eastAsia="en-US" w:bidi="en-US"/>
        </w:rPr>
        <w:t>Application for Illness</w:t>
      </w:r>
      <w:r w:rsidR="006C6CDA" w:rsidRPr="00307E4F">
        <w:rPr>
          <w:rFonts w:ascii="Trebuchet MS" w:eastAsia="Calibri" w:hAnsi="Trebuchet MS" w:cs="Calibri"/>
          <w:b/>
          <w:color w:val="231F20"/>
          <w:sz w:val="32"/>
          <w:szCs w:val="22"/>
          <w:lang w:val="en-US" w:eastAsia="en-US" w:bidi="en-US"/>
        </w:rPr>
        <w:t>/</w:t>
      </w:r>
      <w:r w:rsidRPr="00307E4F">
        <w:rPr>
          <w:rFonts w:ascii="Trebuchet MS" w:eastAsia="Calibri" w:hAnsi="Trebuchet MS" w:cs="Calibri"/>
          <w:b/>
          <w:color w:val="231F20"/>
          <w:sz w:val="32"/>
          <w:szCs w:val="22"/>
          <w:lang w:val="en-US" w:eastAsia="en-US" w:bidi="en-US"/>
        </w:rPr>
        <w:t xml:space="preserve">Misadventure </w:t>
      </w:r>
      <w:r w:rsidR="006C6CDA" w:rsidRPr="00307E4F">
        <w:rPr>
          <w:rFonts w:ascii="Trebuchet MS" w:eastAsia="Calibri" w:hAnsi="Trebuchet MS" w:cs="Calibri"/>
          <w:b/>
          <w:color w:val="231F20"/>
          <w:sz w:val="32"/>
          <w:szCs w:val="22"/>
          <w:lang w:val="en-US" w:eastAsia="en-US" w:bidi="en-US"/>
        </w:rPr>
        <w:t xml:space="preserve">Consideration or Renegotiation of Task </w:t>
      </w:r>
      <w:r w:rsidRPr="00307E4F">
        <w:rPr>
          <w:rFonts w:ascii="Trebuchet MS" w:eastAsia="Calibri" w:hAnsi="Trebuchet MS" w:cs="Calibri"/>
          <w:b/>
          <w:color w:val="231F20"/>
          <w:sz w:val="32"/>
          <w:szCs w:val="22"/>
          <w:lang w:val="en-US" w:eastAsia="en-US" w:bidi="en-US"/>
        </w:rPr>
        <w:t>Form</w:t>
      </w:r>
      <w:r w:rsidR="006176CE" w:rsidRPr="00307E4F">
        <w:rPr>
          <w:rFonts w:ascii="Trebuchet MS" w:eastAsia="Calibri" w:hAnsi="Trebuchet MS" w:cs="Calibri"/>
          <w:b/>
          <w:color w:val="231F20"/>
          <w:sz w:val="32"/>
          <w:szCs w:val="22"/>
          <w:lang w:val="en-US" w:eastAsia="en-US" w:bidi="en-US"/>
        </w:rPr>
        <w:t xml:space="preserve"> (Years 7-10)</w:t>
      </w:r>
    </w:p>
    <w:bookmarkEnd w:id="10"/>
    <w:p w14:paraId="44BF82AD" w14:textId="77777777" w:rsidR="00F86B28" w:rsidRPr="00307E4F" w:rsidRDefault="00F86B28" w:rsidP="00F86B28">
      <w:pPr>
        <w:widowControl w:val="0"/>
        <w:autoSpaceDE w:val="0"/>
        <w:autoSpaceDN w:val="0"/>
        <w:spacing w:before="1"/>
        <w:rPr>
          <w:rFonts w:ascii="Trebuchet MS" w:eastAsia="Calibri" w:hAnsi="Trebuchet MS" w:cs="Calibri"/>
          <w:sz w:val="23"/>
          <w:lang w:val="en-US" w:eastAsia="en-US" w:bidi="en-US"/>
        </w:rPr>
      </w:pPr>
    </w:p>
    <w:p w14:paraId="020503FD" w14:textId="4564D2E1" w:rsidR="00F86B28" w:rsidRPr="00307E4F" w:rsidRDefault="00F86B28" w:rsidP="00974CCE">
      <w:pPr>
        <w:widowControl w:val="0"/>
        <w:tabs>
          <w:tab w:val="left" w:pos="5965"/>
          <w:tab w:val="left" w:pos="7270"/>
          <w:tab w:val="left" w:pos="8350"/>
          <w:tab w:val="left" w:pos="10651"/>
        </w:tabs>
        <w:autoSpaceDE w:val="0"/>
        <w:autoSpaceDN w:val="0"/>
        <w:rPr>
          <w:rFonts w:ascii="Trebuchet MS" w:eastAsia="Calibri" w:hAnsi="Trebuchet MS" w:cs="Calibri"/>
          <w:bCs/>
          <w:lang w:val="en-US" w:eastAsia="en-US" w:bidi="en-US"/>
        </w:rPr>
      </w:pPr>
      <w:r w:rsidRPr="00307E4F">
        <w:rPr>
          <w:rFonts w:ascii="Trebuchet MS" w:eastAsia="Calibri" w:hAnsi="Trebuchet MS" w:cs="Calibri"/>
          <w:color w:val="231F20"/>
          <w:lang w:val="en-US" w:eastAsia="en-US" w:bidi="en-US"/>
        </w:rPr>
        <w:t>Student</w:t>
      </w:r>
      <w:r w:rsidRPr="00307E4F">
        <w:rPr>
          <w:rFonts w:ascii="Trebuchet MS" w:eastAsia="Calibri" w:hAnsi="Trebuchet MS" w:cs="Calibri"/>
          <w:color w:val="231F20"/>
          <w:spacing w:val="-3"/>
          <w:lang w:val="en-US" w:eastAsia="en-US" w:bidi="en-US"/>
        </w:rPr>
        <w:t xml:space="preserve"> </w:t>
      </w:r>
      <w:r w:rsidRPr="00307E4F">
        <w:rPr>
          <w:rFonts w:ascii="Trebuchet MS" w:eastAsia="Calibri" w:hAnsi="Trebuchet MS" w:cs="Calibri"/>
          <w:color w:val="231F20"/>
          <w:lang w:val="en-US" w:eastAsia="en-US" w:bidi="en-US"/>
        </w:rPr>
        <w:t>name:</w:t>
      </w:r>
      <w:r w:rsidRPr="00307E4F">
        <w:rPr>
          <w:rFonts w:ascii="Trebuchet MS" w:eastAsia="Calibri" w:hAnsi="Trebuchet MS" w:cs="Calibri"/>
          <w:color w:val="231F20"/>
          <w:u w:val="single" w:color="221E1F"/>
          <w:lang w:val="en-US" w:eastAsia="en-US" w:bidi="en-US"/>
        </w:rPr>
        <w:tab/>
      </w:r>
      <w:r w:rsidRPr="00307E4F">
        <w:rPr>
          <w:rFonts w:ascii="Trebuchet MS" w:eastAsia="Calibri" w:hAnsi="Trebuchet MS" w:cs="Calibri"/>
          <w:color w:val="231F20"/>
          <w:spacing w:val="-4"/>
          <w:lang w:val="en-US" w:eastAsia="en-US" w:bidi="en-US"/>
        </w:rPr>
        <w:t>Year:</w:t>
      </w:r>
      <w:r w:rsidRPr="00307E4F">
        <w:rPr>
          <w:rFonts w:ascii="Trebuchet MS" w:eastAsia="Calibri" w:hAnsi="Trebuchet MS" w:cs="Calibri"/>
          <w:color w:val="231F20"/>
          <w:spacing w:val="-4"/>
          <w:u w:val="single" w:color="221E1F"/>
          <w:lang w:val="en-US" w:eastAsia="en-US" w:bidi="en-US"/>
        </w:rPr>
        <w:t xml:space="preserve"> </w:t>
      </w:r>
      <w:r w:rsidRPr="00307E4F">
        <w:rPr>
          <w:rFonts w:ascii="Trebuchet MS" w:eastAsia="Calibri" w:hAnsi="Trebuchet MS" w:cs="Calibri"/>
          <w:color w:val="231F20"/>
          <w:spacing w:val="-4"/>
          <w:u w:val="single" w:color="221E1F"/>
          <w:lang w:val="en-US" w:eastAsia="en-US" w:bidi="en-US"/>
        </w:rPr>
        <w:tab/>
      </w:r>
      <w:r w:rsidRPr="00307E4F">
        <w:rPr>
          <w:rFonts w:ascii="Trebuchet MS" w:eastAsia="Calibri" w:hAnsi="Trebuchet MS" w:cs="Calibri"/>
          <w:color w:val="231F20"/>
          <w:lang w:val="en-US" w:eastAsia="en-US" w:bidi="en-US"/>
        </w:rPr>
        <w:t>Date:</w:t>
      </w:r>
      <w:r w:rsidRPr="00307E4F">
        <w:rPr>
          <w:rFonts w:ascii="Trebuchet MS" w:eastAsia="Calibri" w:hAnsi="Trebuchet MS" w:cs="Calibri"/>
          <w:color w:val="231F20"/>
          <w:spacing w:val="-2"/>
          <w:lang w:val="en-US" w:eastAsia="en-US" w:bidi="en-US"/>
        </w:rPr>
        <w:t xml:space="preserve"> </w:t>
      </w:r>
      <w:r w:rsidRPr="00307E4F">
        <w:rPr>
          <w:rFonts w:ascii="Trebuchet MS" w:eastAsia="Calibri" w:hAnsi="Trebuchet MS" w:cs="Calibri"/>
          <w:bCs/>
          <w:color w:val="231F20"/>
          <w:spacing w:val="-2"/>
          <w:lang w:val="en-US" w:eastAsia="en-US" w:bidi="en-US"/>
        </w:rPr>
        <w:t>_______________</w:t>
      </w:r>
    </w:p>
    <w:p w14:paraId="1576ABEC" w14:textId="77777777" w:rsidR="00F86B28" w:rsidRPr="00307E4F" w:rsidRDefault="00F86B28" w:rsidP="00F86B28">
      <w:pPr>
        <w:widowControl w:val="0"/>
        <w:autoSpaceDE w:val="0"/>
        <w:autoSpaceDN w:val="0"/>
        <w:spacing w:before="4"/>
        <w:rPr>
          <w:rFonts w:ascii="Trebuchet MS" w:eastAsia="Calibri" w:hAnsi="Trebuchet MS" w:cs="Calibri"/>
          <w:sz w:val="10"/>
          <w:lang w:val="en-US" w:eastAsia="en-US" w:bidi="en-US"/>
        </w:rPr>
      </w:pPr>
    </w:p>
    <w:p w14:paraId="4375A5ED" w14:textId="77777777" w:rsidR="00B02377" w:rsidRPr="00307E4F" w:rsidRDefault="00F86B28" w:rsidP="00B02377">
      <w:pPr>
        <w:widowControl w:val="0"/>
        <w:autoSpaceDE w:val="0"/>
        <w:autoSpaceDN w:val="0"/>
        <w:spacing w:before="40" w:line="356" w:lineRule="exact"/>
        <w:rPr>
          <w:rFonts w:ascii="Trebuchet MS" w:eastAsia="Calibri" w:hAnsi="Trebuchet MS" w:cs="Calibri"/>
          <w:color w:val="231F20"/>
          <w:szCs w:val="18"/>
          <w:lang w:val="en-US" w:eastAsia="en-US" w:bidi="en-US"/>
        </w:rPr>
      </w:pPr>
      <w:r w:rsidRPr="00307E4F">
        <w:rPr>
          <w:rFonts w:ascii="Trebuchet MS" w:eastAsia="Calibri" w:hAnsi="Trebuchet MS" w:cs="Calibri"/>
          <w:color w:val="231F20"/>
          <w:szCs w:val="18"/>
          <w:lang w:val="en-US" w:eastAsia="en-US" w:bidi="en-US"/>
        </w:rPr>
        <w:t>I wish to apply for</w:t>
      </w:r>
      <w:r w:rsidR="00B02377" w:rsidRPr="00307E4F">
        <w:rPr>
          <w:rFonts w:ascii="Trebuchet MS" w:eastAsia="Calibri" w:hAnsi="Trebuchet MS" w:cs="Calibri"/>
          <w:color w:val="231F20"/>
          <w:szCs w:val="18"/>
          <w:lang w:val="en-US" w:eastAsia="en-US" w:bidi="en-US"/>
        </w:rPr>
        <w:t xml:space="preserve"> (tick one):</w:t>
      </w:r>
    </w:p>
    <w:p w14:paraId="04AE3A42" w14:textId="3D434D06" w:rsidR="00F86B28" w:rsidRPr="00307E4F" w:rsidRDefault="00F86B28" w:rsidP="00B02377">
      <w:pPr>
        <w:pStyle w:val="ListParagraph"/>
        <w:numPr>
          <w:ilvl w:val="0"/>
          <w:numId w:val="23"/>
        </w:numPr>
        <w:spacing w:before="40" w:line="356" w:lineRule="exact"/>
        <w:rPr>
          <w:rFonts w:ascii="Trebuchet MS" w:hAnsi="Trebuchet MS"/>
          <w:i/>
          <w:iCs/>
          <w:color w:val="231F20"/>
          <w:sz w:val="24"/>
          <w:szCs w:val="18"/>
          <w:lang w:bidi="en-US"/>
        </w:rPr>
      </w:pPr>
      <w:r w:rsidRPr="00307E4F">
        <w:rPr>
          <w:rFonts w:ascii="Trebuchet MS" w:hAnsi="Trebuchet MS"/>
          <w:color w:val="231F20"/>
          <w:sz w:val="24"/>
          <w:szCs w:val="18"/>
          <w:lang w:bidi="en-US"/>
        </w:rPr>
        <w:t>a consideration due to illness/misadventure</w:t>
      </w:r>
      <w:r w:rsidR="00B02377" w:rsidRPr="00307E4F">
        <w:rPr>
          <w:rFonts w:ascii="Trebuchet MS" w:hAnsi="Trebuchet MS"/>
          <w:color w:val="231F20"/>
          <w:sz w:val="24"/>
          <w:szCs w:val="18"/>
          <w:lang w:bidi="en-US"/>
        </w:rPr>
        <w:t xml:space="preserve"> </w:t>
      </w:r>
      <w:r w:rsidR="006C6CDA" w:rsidRPr="00307E4F">
        <w:rPr>
          <w:rFonts w:ascii="Trebuchet MS" w:hAnsi="Trebuchet MS"/>
          <w:color w:val="231F20"/>
          <w:sz w:val="24"/>
          <w:szCs w:val="18"/>
          <w:lang w:bidi="en-US"/>
        </w:rPr>
        <w:t>(after the due date)</w:t>
      </w:r>
      <w:r w:rsidR="006C6CDA" w:rsidRPr="00307E4F">
        <w:rPr>
          <w:rFonts w:ascii="Trebuchet MS" w:hAnsi="Trebuchet MS"/>
          <w:color w:val="231F20"/>
          <w:sz w:val="28"/>
          <w:szCs w:val="20"/>
          <w:lang w:bidi="en-US"/>
        </w:rPr>
        <w:br/>
      </w:r>
      <w:r w:rsidR="006C6CDA" w:rsidRPr="00307E4F">
        <w:rPr>
          <w:rFonts w:ascii="Trebuchet MS" w:hAnsi="Trebuchet MS"/>
          <w:i/>
          <w:iCs/>
          <w:color w:val="231F20"/>
          <w:sz w:val="20"/>
          <w:szCs w:val="14"/>
          <w:lang w:bidi="en-US"/>
        </w:rPr>
        <w:t>Note: I</w:t>
      </w:r>
      <w:r w:rsidR="00B02377" w:rsidRPr="00307E4F">
        <w:rPr>
          <w:rFonts w:ascii="Trebuchet MS" w:hAnsi="Trebuchet MS"/>
          <w:i/>
          <w:iCs/>
          <w:color w:val="231F20"/>
          <w:sz w:val="20"/>
          <w:szCs w:val="14"/>
          <w:lang w:bidi="en-US"/>
        </w:rPr>
        <w:t xml:space="preserve">llness/Misadventure applications MUST be submitted </w:t>
      </w:r>
      <w:r w:rsidR="00B02377" w:rsidRPr="00307E4F">
        <w:rPr>
          <w:rFonts w:ascii="Trebuchet MS" w:hAnsi="Trebuchet MS"/>
          <w:b/>
          <w:bCs/>
          <w:i/>
          <w:iCs/>
          <w:color w:val="231F20"/>
          <w:sz w:val="20"/>
          <w:szCs w:val="14"/>
          <w:lang w:bidi="en-US"/>
        </w:rPr>
        <w:t>within one week</w:t>
      </w:r>
      <w:r w:rsidR="006C6CDA" w:rsidRPr="00307E4F">
        <w:rPr>
          <w:rFonts w:ascii="Trebuchet MS" w:hAnsi="Trebuchet MS"/>
          <w:b/>
          <w:bCs/>
          <w:i/>
          <w:iCs/>
          <w:color w:val="231F20"/>
          <w:sz w:val="20"/>
          <w:szCs w:val="14"/>
          <w:lang w:bidi="en-US"/>
        </w:rPr>
        <w:t xml:space="preserve"> after</w:t>
      </w:r>
      <w:r w:rsidR="00B02377" w:rsidRPr="00307E4F">
        <w:rPr>
          <w:rFonts w:ascii="Trebuchet MS" w:hAnsi="Trebuchet MS"/>
          <w:i/>
          <w:iCs/>
          <w:color w:val="231F20"/>
          <w:sz w:val="20"/>
          <w:szCs w:val="14"/>
          <w:lang w:bidi="en-US"/>
        </w:rPr>
        <w:t xml:space="preserve"> the due date of the task or examination. This form should be used if you had an illness or misadventure that prevented you from doing the task or examination or impacted on your performance during the task or examination.</w:t>
      </w:r>
    </w:p>
    <w:p w14:paraId="7FD04E75" w14:textId="412B4D12" w:rsidR="006C6CDA" w:rsidRPr="00307E4F" w:rsidRDefault="00B02377" w:rsidP="006C6CDA">
      <w:pPr>
        <w:pStyle w:val="ListParagraph"/>
        <w:numPr>
          <w:ilvl w:val="0"/>
          <w:numId w:val="23"/>
        </w:numPr>
        <w:autoSpaceDE w:val="0"/>
        <w:autoSpaceDN w:val="0"/>
        <w:spacing w:before="40" w:line="356" w:lineRule="exact"/>
        <w:rPr>
          <w:rFonts w:ascii="Trebuchet MS" w:hAnsi="Trebuchet MS"/>
          <w:color w:val="231F20"/>
          <w:sz w:val="24"/>
          <w:szCs w:val="18"/>
          <w:lang w:bidi="en-US"/>
        </w:rPr>
      </w:pPr>
      <w:r w:rsidRPr="00307E4F">
        <w:rPr>
          <w:rFonts w:ascii="Trebuchet MS" w:hAnsi="Trebuchet MS"/>
          <w:color w:val="231F20"/>
          <w:sz w:val="24"/>
          <w:szCs w:val="18"/>
          <w:lang w:bidi="en-US"/>
        </w:rPr>
        <w:t>a renegotiation of assessment task</w:t>
      </w:r>
      <w:r w:rsidR="006C6CDA" w:rsidRPr="00307E4F">
        <w:rPr>
          <w:rFonts w:ascii="Trebuchet MS" w:hAnsi="Trebuchet MS"/>
          <w:color w:val="231F20"/>
          <w:sz w:val="24"/>
          <w:szCs w:val="18"/>
          <w:lang w:bidi="en-US"/>
        </w:rPr>
        <w:t xml:space="preserve"> (before the due date)</w:t>
      </w:r>
    </w:p>
    <w:p w14:paraId="61DD6A22" w14:textId="2FF2442C" w:rsidR="006C6CDA" w:rsidRPr="00307E4F" w:rsidRDefault="006C6CDA" w:rsidP="006C6CDA">
      <w:pPr>
        <w:pStyle w:val="ListParagraph"/>
        <w:autoSpaceDE w:val="0"/>
        <w:autoSpaceDN w:val="0"/>
        <w:spacing w:before="40" w:line="356" w:lineRule="exact"/>
        <w:ind w:left="786" w:firstLine="0"/>
        <w:rPr>
          <w:rFonts w:ascii="Trebuchet MS" w:hAnsi="Trebuchet MS"/>
          <w:i/>
          <w:iCs/>
          <w:color w:val="231F20"/>
          <w:sz w:val="20"/>
          <w:szCs w:val="14"/>
          <w:lang w:bidi="en-US"/>
        </w:rPr>
      </w:pPr>
      <w:r w:rsidRPr="00307E4F">
        <w:rPr>
          <w:rFonts w:ascii="Trebuchet MS" w:hAnsi="Trebuchet MS"/>
          <w:i/>
          <w:iCs/>
          <w:color w:val="231F20"/>
          <w:sz w:val="20"/>
          <w:szCs w:val="14"/>
          <w:lang w:bidi="en-US"/>
        </w:rPr>
        <w:t xml:space="preserve">Note: Renegotiation applications MUST be submitted at least one day </w:t>
      </w:r>
      <w:r w:rsidRPr="00307E4F">
        <w:rPr>
          <w:rFonts w:ascii="Trebuchet MS" w:hAnsi="Trebuchet MS"/>
          <w:b/>
          <w:i/>
          <w:iCs/>
          <w:color w:val="231F20"/>
          <w:sz w:val="20"/>
          <w:szCs w:val="14"/>
          <w:lang w:bidi="en-US"/>
        </w:rPr>
        <w:t xml:space="preserve">before </w:t>
      </w:r>
      <w:r w:rsidRPr="00307E4F">
        <w:rPr>
          <w:rFonts w:ascii="Trebuchet MS" w:hAnsi="Trebuchet MS"/>
          <w:i/>
          <w:iCs/>
          <w:color w:val="231F20"/>
          <w:sz w:val="20"/>
          <w:szCs w:val="14"/>
          <w:lang w:bidi="en-US"/>
        </w:rPr>
        <w:t>the due date of an Assessment Task or before sitting for a Test or Examination.</w:t>
      </w:r>
    </w:p>
    <w:p w14:paraId="5EC82AEB" w14:textId="77777777" w:rsidR="00F86B28" w:rsidRPr="00307E4F" w:rsidRDefault="00F86B28" w:rsidP="00F86B28">
      <w:pPr>
        <w:widowControl w:val="0"/>
        <w:autoSpaceDE w:val="0"/>
        <w:autoSpaceDN w:val="0"/>
        <w:spacing w:before="2"/>
        <w:rPr>
          <w:rFonts w:ascii="Trebuchet MS" w:eastAsia="Calibri" w:hAnsi="Trebuchet MS" w:cs="Calibri"/>
          <w:i/>
          <w:sz w:val="23"/>
          <w:lang w:val="en-US" w:eastAsia="en-US" w:bidi="en-US"/>
        </w:rPr>
      </w:pPr>
    </w:p>
    <w:p w14:paraId="40235442" w14:textId="4A15BF9B" w:rsidR="00F86B28" w:rsidRPr="00307E4F" w:rsidRDefault="00F86B28" w:rsidP="006C6CDA">
      <w:pPr>
        <w:widowControl w:val="0"/>
        <w:tabs>
          <w:tab w:val="left" w:pos="5755"/>
          <w:tab w:val="left" w:pos="10499"/>
        </w:tabs>
        <w:autoSpaceDE w:val="0"/>
        <w:autoSpaceDN w:val="0"/>
        <w:ind w:right="43"/>
        <w:rPr>
          <w:rFonts w:ascii="Trebuchet MS" w:eastAsia="Calibri" w:hAnsi="Trebuchet MS" w:cs="Calibri"/>
          <w:lang w:val="en-US" w:eastAsia="en-US" w:bidi="en-US"/>
        </w:rPr>
      </w:pPr>
      <w:bookmarkStart w:id="11" w:name="_Hlk20305069"/>
      <w:r w:rsidRPr="00307E4F">
        <w:rPr>
          <w:rFonts w:ascii="Trebuchet MS" w:eastAsia="Calibri" w:hAnsi="Trebuchet MS" w:cs="Calibri"/>
          <w:color w:val="231F20"/>
          <w:lang w:val="en-US" w:eastAsia="en-US" w:bidi="en-US"/>
        </w:rPr>
        <w:t>Course:</w:t>
      </w:r>
      <w:r w:rsidR="00456C2F" w:rsidRPr="00307E4F">
        <w:rPr>
          <w:rFonts w:ascii="Trebuchet MS" w:eastAsia="Calibri" w:hAnsi="Trebuchet MS" w:cs="Calibri"/>
          <w:color w:val="231F20"/>
          <w:u w:val="single"/>
          <w:lang w:val="en-US" w:eastAsia="en-US" w:bidi="en-US"/>
        </w:rPr>
        <w:t xml:space="preserve">                              </w:t>
      </w:r>
      <w:r w:rsidR="00456C2F" w:rsidRPr="00307E4F">
        <w:rPr>
          <w:rFonts w:ascii="Trebuchet MS" w:eastAsia="Calibri" w:hAnsi="Trebuchet MS" w:cs="Calibri"/>
          <w:color w:val="231F20"/>
          <w:u w:color="221E1F"/>
          <w:lang w:val="en-US" w:eastAsia="en-US" w:bidi="en-US"/>
        </w:rPr>
        <w:t xml:space="preserve"> Teacher: </w:t>
      </w:r>
      <w:r w:rsidR="00456C2F" w:rsidRPr="00307E4F">
        <w:rPr>
          <w:rFonts w:ascii="Trebuchet MS" w:eastAsia="Calibri" w:hAnsi="Trebuchet MS" w:cs="Calibri"/>
          <w:color w:val="231F20"/>
          <w:u w:val="single" w:color="221E1F"/>
          <w:lang w:val="en-US" w:eastAsia="en-US" w:bidi="en-US"/>
        </w:rPr>
        <w:tab/>
        <w:t xml:space="preserve">    </w:t>
      </w:r>
      <w:r w:rsidRPr="00307E4F">
        <w:rPr>
          <w:rFonts w:ascii="Trebuchet MS" w:eastAsia="Calibri" w:hAnsi="Trebuchet MS" w:cs="Calibri"/>
          <w:color w:val="231F20"/>
          <w:lang w:val="en-US" w:eastAsia="en-US" w:bidi="en-US"/>
        </w:rPr>
        <w:t>Due date of</w:t>
      </w:r>
      <w:r w:rsidRPr="00307E4F">
        <w:rPr>
          <w:rFonts w:ascii="Trebuchet MS" w:eastAsia="Calibri" w:hAnsi="Trebuchet MS" w:cs="Calibri"/>
          <w:color w:val="231F20"/>
          <w:spacing w:val="-4"/>
          <w:lang w:val="en-US" w:eastAsia="en-US" w:bidi="en-US"/>
        </w:rPr>
        <w:t xml:space="preserve"> </w:t>
      </w:r>
      <w:r w:rsidRPr="00307E4F">
        <w:rPr>
          <w:rFonts w:ascii="Trebuchet MS" w:eastAsia="Calibri" w:hAnsi="Trebuchet MS" w:cs="Calibri"/>
          <w:color w:val="231F20"/>
          <w:lang w:val="en-US" w:eastAsia="en-US" w:bidi="en-US"/>
        </w:rPr>
        <w:t>task/test/exam:</w:t>
      </w:r>
      <w:r w:rsidRPr="00307E4F">
        <w:rPr>
          <w:rFonts w:ascii="Trebuchet MS" w:eastAsia="Calibri" w:hAnsi="Trebuchet MS" w:cs="Calibri"/>
          <w:color w:val="231F20"/>
          <w:spacing w:val="-1"/>
          <w:lang w:val="en-US" w:eastAsia="en-US" w:bidi="en-US"/>
        </w:rPr>
        <w:t xml:space="preserve"> </w:t>
      </w:r>
      <w:r w:rsidR="006C6CDA" w:rsidRPr="00307E4F">
        <w:rPr>
          <w:rFonts w:ascii="Trebuchet MS" w:eastAsia="Calibri" w:hAnsi="Trebuchet MS" w:cs="Calibri"/>
          <w:color w:val="231F20"/>
          <w:u w:val="single" w:color="221E1F"/>
          <w:lang w:val="en-US" w:eastAsia="en-US" w:bidi="en-US"/>
        </w:rPr>
        <w:tab/>
      </w:r>
    </w:p>
    <w:p w14:paraId="6DB1C9BB" w14:textId="77777777" w:rsidR="006176CE" w:rsidRPr="00307E4F" w:rsidRDefault="006176CE" w:rsidP="006176CE">
      <w:pPr>
        <w:widowControl w:val="0"/>
        <w:tabs>
          <w:tab w:val="left" w:pos="10570"/>
        </w:tabs>
        <w:autoSpaceDE w:val="0"/>
        <w:autoSpaceDN w:val="0"/>
        <w:spacing w:before="86"/>
        <w:rPr>
          <w:rFonts w:ascii="Trebuchet MS" w:eastAsia="Calibri" w:hAnsi="Trebuchet MS" w:cs="Calibri"/>
          <w:sz w:val="17"/>
          <w:lang w:val="en-US" w:eastAsia="en-US" w:bidi="en-US"/>
        </w:rPr>
      </w:pPr>
    </w:p>
    <w:p w14:paraId="71238ABD" w14:textId="7A5A1A59" w:rsidR="00F86B28" w:rsidRPr="00307E4F" w:rsidRDefault="00F86B28" w:rsidP="006176CE">
      <w:pPr>
        <w:widowControl w:val="0"/>
        <w:tabs>
          <w:tab w:val="left" w:pos="10570"/>
        </w:tabs>
        <w:autoSpaceDE w:val="0"/>
        <w:autoSpaceDN w:val="0"/>
        <w:spacing w:before="86"/>
        <w:rPr>
          <w:rFonts w:ascii="Trebuchet MS" w:eastAsia="Calibri" w:hAnsi="Trebuchet MS" w:cs="Calibri"/>
          <w:lang w:val="en-US" w:eastAsia="en-US" w:bidi="en-US"/>
        </w:rPr>
      </w:pPr>
      <w:r w:rsidRPr="00307E4F">
        <w:rPr>
          <w:rFonts w:ascii="Trebuchet MS" w:eastAsia="Calibri" w:hAnsi="Trebuchet MS" w:cs="Calibri"/>
          <w:color w:val="231F20"/>
          <w:spacing w:val="-5"/>
          <w:lang w:val="en-US" w:eastAsia="en-US" w:bidi="en-US"/>
        </w:rPr>
        <w:t xml:space="preserve">Task </w:t>
      </w:r>
      <w:r w:rsidRPr="00307E4F">
        <w:rPr>
          <w:rFonts w:ascii="Trebuchet MS" w:eastAsia="Calibri" w:hAnsi="Trebuchet MS" w:cs="Calibri"/>
          <w:color w:val="231F20"/>
          <w:lang w:val="en-US" w:eastAsia="en-US" w:bidi="en-US"/>
        </w:rPr>
        <w:t>or</w:t>
      </w:r>
      <w:r w:rsidRPr="00307E4F">
        <w:rPr>
          <w:rFonts w:ascii="Trebuchet MS" w:eastAsia="Calibri" w:hAnsi="Trebuchet MS" w:cs="Calibri"/>
          <w:color w:val="231F20"/>
          <w:spacing w:val="-3"/>
          <w:lang w:val="en-US" w:eastAsia="en-US" w:bidi="en-US"/>
        </w:rPr>
        <w:t xml:space="preserve"> </w:t>
      </w:r>
      <w:r w:rsidRPr="00307E4F">
        <w:rPr>
          <w:rFonts w:ascii="Trebuchet MS" w:eastAsia="Calibri" w:hAnsi="Trebuchet MS" w:cs="Calibri"/>
          <w:color w:val="231F20"/>
          <w:lang w:val="en-US" w:eastAsia="en-US" w:bidi="en-US"/>
        </w:rPr>
        <w:t>Exam:</w:t>
      </w:r>
      <w:r w:rsidRPr="00307E4F">
        <w:rPr>
          <w:rFonts w:ascii="Trebuchet MS" w:eastAsia="Calibri" w:hAnsi="Trebuchet MS" w:cs="Calibri"/>
          <w:bCs/>
          <w:color w:val="231F20"/>
          <w:spacing w:val="-1"/>
          <w:lang w:val="en-US" w:eastAsia="en-US" w:bidi="en-US"/>
        </w:rPr>
        <w:t xml:space="preserve"> </w:t>
      </w:r>
      <w:r w:rsidRPr="00307E4F">
        <w:rPr>
          <w:rFonts w:ascii="Trebuchet MS" w:eastAsia="Calibri" w:hAnsi="Trebuchet MS" w:cs="Calibri"/>
          <w:bCs/>
          <w:color w:val="231F20"/>
          <w:u w:color="221E1F"/>
          <w:lang w:val="en-US" w:eastAsia="en-US" w:bidi="en-US"/>
        </w:rPr>
        <w:t>____________________________________</w:t>
      </w:r>
      <w:r w:rsidR="006176CE" w:rsidRPr="00307E4F">
        <w:rPr>
          <w:rFonts w:ascii="Trebuchet MS" w:eastAsia="Calibri" w:hAnsi="Trebuchet MS" w:cs="Calibri"/>
          <w:bCs/>
          <w:color w:val="231F20"/>
          <w:u w:color="221E1F"/>
          <w:lang w:val="en-US" w:eastAsia="en-US" w:bidi="en-US"/>
        </w:rPr>
        <w:t xml:space="preserve"> </w:t>
      </w:r>
      <w:r w:rsidR="00CE63C8" w:rsidRPr="00307E4F">
        <w:rPr>
          <w:rFonts w:ascii="Trebuchet MS" w:eastAsia="Calibri" w:hAnsi="Trebuchet MS" w:cs="Calibri"/>
          <w:bCs/>
          <w:color w:val="231F20"/>
          <w:u w:color="221E1F"/>
          <w:lang w:val="en-US" w:eastAsia="en-US" w:bidi="en-US"/>
        </w:rPr>
        <w:t>Weighting(%):</w:t>
      </w:r>
      <w:r w:rsidRPr="00307E4F">
        <w:rPr>
          <w:rFonts w:ascii="Trebuchet MS" w:eastAsia="Calibri" w:hAnsi="Trebuchet MS" w:cs="Calibri"/>
          <w:bCs/>
          <w:color w:val="231F20"/>
          <w:u w:color="221E1F"/>
          <w:lang w:val="en-US" w:eastAsia="en-US" w:bidi="en-US"/>
        </w:rPr>
        <w:t>_______________________</w:t>
      </w:r>
    </w:p>
    <w:p w14:paraId="7B8E6E7E" w14:textId="77777777" w:rsidR="00F86B28" w:rsidRPr="00307E4F" w:rsidRDefault="00F86B28" w:rsidP="00F86B28">
      <w:pPr>
        <w:widowControl w:val="0"/>
        <w:autoSpaceDE w:val="0"/>
        <w:autoSpaceDN w:val="0"/>
        <w:spacing w:before="2"/>
        <w:rPr>
          <w:rFonts w:ascii="Trebuchet MS" w:eastAsia="Calibri" w:hAnsi="Trebuchet MS" w:cs="Calibri"/>
          <w:sz w:val="17"/>
          <w:lang w:val="en-US" w:eastAsia="en-US" w:bidi="en-US"/>
        </w:rPr>
      </w:pPr>
    </w:p>
    <w:p w14:paraId="697D0E80" w14:textId="44B442EC" w:rsidR="00F86B28" w:rsidRPr="00307E4F" w:rsidRDefault="00F86B28" w:rsidP="006176CE">
      <w:pPr>
        <w:widowControl w:val="0"/>
        <w:tabs>
          <w:tab w:val="left" w:pos="10604"/>
        </w:tabs>
        <w:autoSpaceDE w:val="0"/>
        <w:autoSpaceDN w:val="0"/>
        <w:spacing w:before="85"/>
        <w:rPr>
          <w:rFonts w:ascii="Trebuchet MS" w:eastAsia="Calibri" w:hAnsi="Trebuchet MS" w:cs="Calibri"/>
          <w:b/>
          <w:lang w:val="en-US" w:eastAsia="en-US" w:bidi="en-US"/>
        </w:rPr>
      </w:pPr>
      <w:r w:rsidRPr="00307E4F">
        <w:rPr>
          <w:rFonts w:ascii="Trebuchet MS" w:eastAsia="Calibri" w:hAnsi="Trebuchet MS" w:cs="Calibri"/>
          <w:color w:val="231F20"/>
          <w:lang w:val="en-US" w:eastAsia="en-US" w:bidi="en-US"/>
        </w:rPr>
        <w:t>Please outline the reasons for your</w:t>
      </w:r>
      <w:r w:rsidRPr="00307E4F">
        <w:rPr>
          <w:rFonts w:ascii="Trebuchet MS" w:eastAsia="Calibri" w:hAnsi="Trebuchet MS" w:cs="Calibri"/>
          <w:color w:val="231F20"/>
          <w:spacing w:val="-34"/>
          <w:lang w:val="en-US" w:eastAsia="en-US" w:bidi="en-US"/>
        </w:rPr>
        <w:t xml:space="preserve"> </w:t>
      </w:r>
      <w:r w:rsidRPr="00307E4F">
        <w:rPr>
          <w:rFonts w:ascii="Trebuchet MS" w:eastAsia="Calibri" w:hAnsi="Trebuchet MS" w:cs="Calibri"/>
          <w:color w:val="231F20"/>
          <w:lang w:val="en-US" w:eastAsia="en-US" w:bidi="en-US"/>
        </w:rPr>
        <w:t xml:space="preserve">application: </w:t>
      </w:r>
    </w:p>
    <w:p w14:paraId="7DA23E54" w14:textId="59E637EA" w:rsidR="00F86B28" w:rsidRPr="00307E4F" w:rsidRDefault="00307E4F" w:rsidP="00F86B28">
      <w:pPr>
        <w:widowControl w:val="0"/>
        <w:autoSpaceDE w:val="0"/>
        <w:autoSpaceDN w:val="0"/>
        <w:spacing w:before="4"/>
        <w:rPr>
          <w:rFonts w:ascii="Trebuchet MS" w:eastAsia="Calibri" w:hAnsi="Trebuchet MS" w:cs="Calibri"/>
          <w:sz w:val="23"/>
          <w:lang w:val="en-US" w:eastAsia="en-US" w:bidi="en-US"/>
        </w:rPr>
      </w:pPr>
      <w:r w:rsidRPr="00307E4F">
        <w:rPr>
          <w:rFonts w:ascii="Trebuchet MS" w:hAnsi="Trebuchet MS"/>
          <w:noProof/>
        </w:rPr>
        <w:pict w14:anchorId="1C85F3C9">
          <v:line id="Line 12" o:spid="_x0000_s2110" style="position:absolute;z-index:251659264;visibility:visible;mso-wrap-distance-left:0;mso-wrap-distance-right:0;mso-position-horizontal-relative:page" from="42.5pt,15.8pt" to="568.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" strokecolor="#221e1f" strokeweight=".27489mm">
            <w10:wrap type="topAndBottom" anchorx="page"/>
          </v:line>
        </w:pict>
      </w:r>
    </w:p>
    <w:p w14:paraId="543E2A0E" w14:textId="77777777" w:rsidR="00F86B28" w:rsidRPr="00307E4F" w:rsidRDefault="00F86B28" w:rsidP="00F86B28">
      <w:pPr>
        <w:widowControl w:val="0"/>
        <w:autoSpaceDE w:val="0"/>
        <w:autoSpaceDN w:val="0"/>
        <w:rPr>
          <w:rFonts w:ascii="Trebuchet MS" w:eastAsia="Calibri" w:hAnsi="Trebuchet MS" w:cs="Calibri"/>
          <w:sz w:val="20"/>
          <w:lang w:val="en-US" w:eastAsia="en-US" w:bidi="en-US"/>
        </w:rPr>
      </w:pPr>
    </w:p>
    <w:p w14:paraId="6FE03991" w14:textId="2435A0E8" w:rsidR="00F86B28" w:rsidRPr="00307E4F" w:rsidRDefault="00307E4F" w:rsidP="00F86B28">
      <w:pPr>
        <w:widowControl w:val="0"/>
        <w:autoSpaceDE w:val="0"/>
        <w:autoSpaceDN w:val="0"/>
        <w:spacing w:before="9"/>
        <w:rPr>
          <w:rFonts w:ascii="Trebuchet MS" w:eastAsia="Calibri" w:hAnsi="Trebuchet MS" w:cs="Calibri"/>
          <w:sz w:val="22"/>
          <w:lang w:val="en-US" w:eastAsia="en-US" w:bidi="en-US"/>
        </w:rPr>
      </w:pPr>
      <w:r w:rsidRPr="00307E4F">
        <w:rPr>
          <w:rFonts w:ascii="Trebuchet MS" w:hAnsi="Trebuchet MS"/>
          <w:noProof/>
        </w:rPr>
        <w:pict w14:anchorId="5A37A805">
          <v:line id="Line 11" o:spid="_x0000_s2109" style="position:absolute;z-index:251660288;visibility:visible;mso-wrap-distance-left:0;mso-wrap-distance-right:0;mso-position-horizontal-relative:page" from="42.5pt,15.45pt" to="56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" strokecolor="#221e1f" strokeweight=".27489mm">
            <w10:wrap type="topAndBottom" anchorx="page"/>
          </v:line>
        </w:pict>
      </w:r>
    </w:p>
    <w:p w14:paraId="080D71C1" w14:textId="77777777" w:rsidR="00F86B28" w:rsidRPr="00307E4F" w:rsidRDefault="00F86B28" w:rsidP="00F86B28">
      <w:pPr>
        <w:widowControl w:val="0"/>
        <w:autoSpaceDE w:val="0"/>
        <w:autoSpaceDN w:val="0"/>
        <w:spacing w:before="5"/>
        <w:rPr>
          <w:rFonts w:ascii="Trebuchet MS" w:eastAsia="Calibri" w:hAnsi="Trebuchet MS" w:cs="Calibri"/>
          <w:sz w:val="19"/>
          <w:lang w:val="en-US" w:eastAsia="en-US" w:bidi="en-US"/>
        </w:rPr>
      </w:pPr>
    </w:p>
    <w:p w14:paraId="06D1B92E" w14:textId="430AF6C4" w:rsidR="00F86B28" w:rsidRPr="00307E4F" w:rsidRDefault="00F86B28" w:rsidP="006176CE">
      <w:pPr>
        <w:widowControl w:val="0"/>
        <w:autoSpaceDE w:val="0"/>
        <w:autoSpaceDN w:val="0"/>
        <w:spacing w:before="52" w:line="290" w:lineRule="exact"/>
        <w:rPr>
          <w:rFonts w:ascii="Trebuchet MS" w:eastAsia="Calibri" w:hAnsi="Trebuchet MS" w:cs="Calibri"/>
          <w:sz w:val="22"/>
          <w:szCs w:val="22"/>
          <w:lang w:val="en-US" w:eastAsia="en-US" w:bidi="en-US"/>
        </w:rPr>
      </w:pPr>
      <w:r w:rsidRPr="00307E4F">
        <w:rPr>
          <w:rFonts w:ascii="Trebuchet MS" w:eastAsia="Calibri" w:hAnsi="Trebuchet MS" w:cs="Calibri"/>
          <w:color w:val="231F20"/>
          <w:lang w:val="en-US" w:eastAsia="en-US" w:bidi="en-US"/>
        </w:rPr>
        <w:t>Independent supporting documentation provided:</w:t>
      </w:r>
      <w:r w:rsidR="006C6CDA" w:rsidRPr="00307E4F">
        <w:rPr>
          <w:rFonts w:ascii="Trebuchet MS" w:eastAsia="Calibri" w:hAnsi="Trebuchet MS" w:cs="Calibri"/>
          <w:color w:val="231F20"/>
          <w:lang w:val="en-US" w:eastAsia="en-US" w:bidi="en-US"/>
        </w:rPr>
        <w:br/>
      </w:r>
    </w:p>
    <w:p w14:paraId="6186EEF9" w14:textId="2FA8B9B8" w:rsidR="00F86B28" w:rsidRPr="00307E4F" w:rsidRDefault="00F86B28" w:rsidP="00F86B28">
      <w:pPr>
        <w:widowControl w:val="0"/>
        <w:numPr>
          <w:ilvl w:val="0"/>
          <w:numId w:val="21"/>
        </w:numPr>
        <w:tabs>
          <w:tab w:val="left" w:pos="470"/>
          <w:tab w:val="left" w:pos="471"/>
          <w:tab w:val="left" w:pos="6590"/>
        </w:tabs>
        <w:autoSpaceDE w:val="0"/>
        <w:autoSpaceDN w:val="0"/>
        <w:spacing w:line="472" w:lineRule="auto"/>
        <w:ind w:left="110" w:right="3485" w:firstLine="0"/>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Written</w:t>
      </w:r>
      <w:r w:rsidRPr="00307E4F">
        <w:rPr>
          <w:rFonts w:ascii="Trebuchet MS" w:eastAsia="Calibri" w:hAnsi="Trebuchet MS" w:cs="Calibri"/>
          <w:color w:val="231F20"/>
          <w:spacing w:val="-10"/>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declaration</w:t>
      </w:r>
      <w:r w:rsidRPr="00307E4F">
        <w:rPr>
          <w:rFonts w:ascii="Trebuchet MS" w:eastAsia="Calibri" w:hAnsi="Trebuchet MS" w:cs="Calibri"/>
          <w:color w:val="231F20"/>
          <w:spacing w:val="-11"/>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by</w:t>
      </w:r>
      <w:r w:rsidRPr="00307E4F">
        <w:rPr>
          <w:rFonts w:ascii="Trebuchet MS" w:eastAsia="Calibri" w:hAnsi="Trebuchet MS" w:cs="Calibri"/>
          <w:color w:val="231F20"/>
          <w:spacing w:val="-10"/>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Parent/Carer/Student</w:t>
      </w:r>
      <w:r w:rsidRPr="00307E4F">
        <w:rPr>
          <w:rFonts w:ascii="Trebuchet MS" w:eastAsia="Calibri" w:hAnsi="Trebuchet MS" w:cs="Calibri"/>
          <w:color w:val="231F20"/>
          <w:sz w:val="22"/>
          <w:szCs w:val="20"/>
          <w:lang w:val="en-US" w:eastAsia="en-US" w:bidi="en-US"/>
        </w:rPr>
        <w:tab/>
      </w:r>
      <w:r w:rsidRPr="00307E4F">
        <w:rPr>
          <w:rFonts w:ascii="Trebuchet MS" w:eastAsia="Calibri" w:hAnsi="Trebuchet MS" w:cs="Calibri"/>
          <w:color w:val="231F20"/>
          <w:spacing w:val="-3"/>
          <w:sz w:val="22"/>
          <w:szCs w:val="20"/>
          <w:lang w:val="en-US" w:eastAsia="en-US" w:bidi="en-US"/>
        </w:rPr>
        <w:t>Yes/No</w:t>
      </w:r>
      <w:r w:rsidRPr="00307E4F">
        <w:rPr>
          <w:rFonts w:ascii="Trebuchet MS" w:eastAsia="Calibri" w:hAnsi="Trebuchet MS" w:cs="Calibri"/>
          <w:color w:val="231F20"/>
          <w:spacing w:val="-6"/>
          <w:sz w:val="22"/>
          <w:szCs w:val="20"/>
          <w:lang w:val="en-US" w:eastAsia="en-US" w:bidi="en-US"/>
        </w:rPr>
        <w:t xml:space="preserve"> </w:t>
      </w:r>
    </w:p>
    <w:p w14:paraId="12BF0811" w14:textId="019603DF" w:rsidR="00F86B28" w:rsidRPr="00307E4F" w:rsidRDefault="00F86B28" w:rsidP="006176CE">
      <w:pPr>
        <w:widowControl w:val="0"/>
        <w:tabs>
          <w:tab w:val="left" w:pos="470"/>
          <w:tab w:val="left" w:pos="471"/>
          <w:tab w:val="left" w:pos="6590"/>
        </w:tabs>
        <w:autoSpaceDE w:val="0"/>
        <w:autoSpaceDN w:val="0"/>
        <w:spacing w:line="472" w:lineRule="auto"/>
        <w:ind w:right="3485"/>
        <w:rPr>
          <w:rFonts w:ascii="Trebuchet MS" w:eastAsia="Calibri" w:hAnsi="Trebuchet MS" w:cs="Calibri"/>
          <w:szCs w:val="22"/>
          <w:lang w:val="en-US" w:eastAsia="en-US" w:bidi="en-US"/>
        </w:rPr>
      </w:pPr>
      <w:r w:rsidRPr="00307E4F">
        <w:rPr>
          <w:rFonts w:ascii="Trebuchet MS" w:eastAsia="Calibri" w:hAnsi="Trebuchet MS" w:cs="Calibri"/>
          <w:color w:val="231F20"/>
          <w:spacing w:val="-6"/>
          <w:szCs w:val="22"/>
          <w:lang w:val="en-US" w:eastAsia="en-US" w:bidi="en-US"/>
        </w:rPr>
        <w:t xml:space="preserve">I </w:t>
      </w:r>
      <w:r w:rsidRPr="00307E4F">
        <w:rPr>
          <w:rFonts w:ascii="Trebuchet MS" w:eastAsia="Calibri" w:hAnsi="Trebuchet MS" w:cs="Calibri"/>
          <w:color w:val="231F20"/>
          <w:szCs w:val="22"/>
          <w:lang w:val="en-US" w:eastAsia="en-US" w:bidi="en-US"/>
        </w:rPr>
        <w:t>declare</w:t>
      </w:r>
      <w:r w:rsidRPr="00307E4F">
        <w:rPr>
          <w:rFonts w:ascii="Trebuchet MS" w:eastAsia="Calibri" w:hAnsi="Trebuchet MS" w:cs="Calibri"/>
          <w:color w:val="231F20"/>
          <w:spacing w:val="-6"/>
          <w:szCs w:val="22"/>
          <w:lang w:val="en-US" w:eastAsia="en-US" w:bidi="en-US"/>
        </w:rPr>
        <w:t xml:space="preserve"> </w:t>
      </w:r>
      <w:r w:rsidRPr="00307E4F">
        <w:rPr>
          <w:rFonts w:ascii="Trebuchet MS" w:eastAsia="Calibri" w:hAnsi="Trebuchet MS" w:cs="Calibri"/>
          <w:color w:val="231F20"/>
          <w:szCs w:val="22"/>
          <w:lang w:val="en-US" w:eastAsia="en-US" w:bidi="en-US"/>
        </w:rPr>
        <w:t>that</w:t>
      </w:r>
      <w:r w:rsidRPr="00307E4F">
        <w:rPr>
          <w:rFonts w:ascii="Trebuchet MS" w:eastAsia="Calibri" w:hAnsi="Trebuchet MS" w:cs="Calibri"/>
          <w:color w:val="231F20"/>
          <w:spacing w:val="-6"/>
          <w:szCs w:val="22"/>
          <w:lang w:val="en-US" w:eastAsia="en-US" w:bidi="en-US"/>
        </w:rPr>
        <w:t xml:space="preserve"> </w:t>
      </w:r>
      <w:r w:rsidRPr="00307E4F">
        <w:rPr>
          <w:rFonts w:ascii="Trebuchet MS" w:eastAsia="Calibri" w:hAnsi="Trebuchet MS" w:cs="Calibri"/>
          <w:color w:val="231F20"/>
          <w:szCs w:val="22"/>
          <w:lang w:val="en-US" w:eastAsia="en-US" w:bidi="en-US"/>
        </w:rPr>
        <w:t>the</w:t>
      </w:r>
      <w:r w:rsidRPr="00307E4F">
        <w:rPr>
          <w:rFonts w:ascii="Trebuchet MS" w:eastAsia="Calibri" w:hAnsi="Trebuchet MS" w:cs="Calibri"/>
          <w:color w:val="231F20"/>
          <w:spacing w:val="-6"/>
          <w:szCs w:val="22"/>
          <w:lang w:val="en-US" w:eastAsia="en-US" w:bidi="en-US"/>
        </w:rPr>
        <w:t xml:space="preserve"> </w:t>
      </w:r>
      <w:r w:rsidRPr="00307E4F">
        <w:rPr>
          <w:rFonts w:ascii="Trebuchet MS" w:eastAsia="Calibri" w:hAnsi="Trebuchet MS" w:cs="Calibri"/>
          <w:color w:val="231F20"/>
          <w:szCs w:val="22"/>
          <w:lang w:val="en-US" w:eastAsia="en-US" w:bidi="en-US"/>
        </w:rPr>
        <w:t>information</w:t>
      </w:r>
      <w:r w:rsidRPr="00307E4F">
        <w:rPr>
          <w:rFonts w:ascii="Trebuchet MS" w:eastAsia="Calibri" w:hAnsi="Trebuchet MS" w:cs="Calibri"/>
          <w:color w:val="231F20"/>
          <w:spacing w:val="-7"/>
          <w:szCs w:val="22"/>
          <w:lang w:val="en-US" w:eastAsia="en-US" w:bidi="en-US"/>
        </w:rPr>
        <w:t xml:space="preserve"> </w:t>
      </w:r>
      <w:r w:rsidRPr="00307E4F">
        <w:rPr>
          <w:rFonts w:ascii="Trebuchet MS" w:eastAsia="Calibri" w:hAnsi="Trebuchet MS" w:cs="Calibri"/>
          <w:color w:val="231F20"/>
          <w:szCs w:val="22"/>
          <w:lang w:val="en-US" w:eastAsia="en-US" w:bidi="en-US"/>
        </w:rPr>
        <w:t>I</w:t>
      </w:r>
      <w:r w:rsidRPr="00307E4F">
        <w:rPr>
          <w:rFonts w:ascii="Trebuchet MS" w:eastAsia="Calibri" w:hAnsi="Trebuchet MS" w:cs="Calibri"/>
          <w:color w:val="231F20"/>
          <w:spacing w:val="-6"/>
          <w:szCs w:val="22"/>
          <w:lang w:val="en-US" w:eastAsia="en-US" w:bidi="en-US"/>
        </w:rPr>
        <w:t xml:space="preserve"> </w:t>
      </w:r>
      <w:r w:rsidRPr="00307E4F">
        <w:rPr>
          <w:rFonts w:ascii="Trebuchet MS" w:eastAsia="Calibri" w:hAnsi="Trebuchet MS" w:cs="Calibri"/>
          <w:color w:val="231F20"/>
          <w:szCs w:val="22"/>
          <w:lang w:val="en-US" w:eastAsia="en-US" w:bidi="en-US"/>
        </w:rPr>
        <w:t>have</w:t>
      </w:r>
      <w:r w:rsidRPr="00307E4F">
        <w:rPr>
          <w:rFonts w:ascii="Trebuchet MS" w:eastAsia="Calibri" w:hAnsi="Trebuchet MS" w:cs="Calibri"/>
          <w:color w:val="231F20"/>
          <w:spacing w:val="-6"/>
          <w:szCs w:val="22"/>
          <w:lang w:val="en-US" w:eastAsia="en-US" w:bidi="en-US"/>
        </w:rPr>
        <w:t xml:space="preserve"> </w:t>
      </w:r>
      <w:r w:rsidRPr="00307E4F">
        <w:rPr>
          <w:rFonts w:ascii="Trebuchet MS" w:eastAsia="Calibri" w:hAnsi="Trebuchet MS" w:cs="Calibri"/>
          <w:color w:val="231F20"/>
          <w:szCs w:val="22"/>
          <w:lang w:val="en-US" w:eastAsia="en-US" w:bidi="en-US"/>
        </w:rPr>
        <w:t>provided</w:t>
      </w:r>
      <w:r w:rsidRPr="00307E4F">
        <w:rPr>
          <w:rFonts w:ascii="Trebuchet MS" w:eastAsia="Calibri" w:hAnsi="Trebuchet MS" w:cs="Calibri"/>
          <w:color w:val="231F20"/>
          <w:spacing w:val="-6"/>
          <w:szCs w:val="22"/>
          <w:lang w:val="en-US" w:eastAsia="en-US" w:bidi="en-US"/>
        </w:rPr>
        <w:t xml:space="preserve"> </w:t>
      </w:r>
      <w:r w:rsidRPr="00307E4F">
        <w:rPr>
          <w:rFonts w:ascii="Trebuchet MS" w:eastAsia="Calibri" w:hAnsi="Trebuchet MS" w:cs="Calibri"/>
          <w:color w:val="231F20"/>
          <w:szCs w:val="22"/>
          <w:lang w:val="en-US" w:eastAsia="en-US" w:bidi="en-US"/>
        </w:rPr>
        <w:t>is</w:t>
      </w:r>
      <w:r w:rsidRPr="00307E4F">
        <w:rPr>
          <w:rFonts w:ascii="Trebuchet MS" w:eastAsia="Calibri" w:hAnsi="Trebuchet MS" w:cs="Calibri"/>
          <w:color w:val="231F20"/>
          <w:spacing w:val="-7"/>
          <w:szCs w:val="22"/>
          <w:lang w:val="en-US" w:eastAsia="en-US" w:bidi="en-US"/>
        </w:rPr>
        <w:t xml:space="preserve"> </w:t>
      </w:r>
      <w:r w:rsidRPr="00307E4F">
        <w:rPr>
          <w:rFonts w:ascii="Trebuchet MS" w:eastAsia="Calibri" w:hAnsi="Trebuchet MS" w:cs="Calibri"/>
          <w:color w:val="231F20"/>
          <w:szCs w:val="22"/>
          <w:lang w:val="en-US" w:eastAsia="en-US" w:bidi="en-US"/>
        </w:rPr>
        <w:t>true</w:t>
      </w:r>
      <w:r w:rsidR="006C6CDA" w:rsidRPr="00307E4F">
        <w:rPr>
          <w:rFonts w:ascii="Trebuchet MS" w:eastAsia="Calibri" w:hAnsi="Trebuchet MS" w:cs="Calibri"/>
          <w:color w:val="231F20"/>
          <w:szCs w:val="22"/>
          <w:lang w:val="en-US" w:eastAsia="en-US" w:bidi="en-US"/>
        </w:rPr>
        <w:t>.</w:t>
      </w:r>
    </w:p>
    <w:p w14:paraId="45A5349D" w14:textId="77777777" w:rsidR="00F86B28" w:rsidRPr="00307E4F" w:rsidRDefault="00F86B28" w:rsidP="006176CE">
      <w:pPr>
        <w:widowControl w:val="0"/>
        <w:tabs>
          <w:tab w:val="left" w:pos="5900"/>
          <w:tab w:val="left" w:pos="10595"/>
        </w:tabs>
        <w:autoSpaceDE w:val="0"/>
        <w:autoSpaceDN w:val="0"/>
        <w:spacing w:before="2" w:line="292" w:lineRule="exact"/>
        <w:rPr>
          <w:rFonts w:ascii="Trebuchet MS" w:eastAsia="Calibri" w:hAnsi="Trebuchet MS" w:cs="Calibri"/>
          <w:b/>
          <w:lang w:val="en-US" w:eastAsia="en-US" w:bidi="en-US"/>
        </w:rPr>
      </w:pPr>
      <w:r w:rsidRPr="00307E4F">
        <w:rPr>
          <w:rFonts w:ascii="Trebuchet MS" w:eastAsia="Calibri" w:hAnsi="Trebuchet MS" w:cs="Calibri"/>
          <w:color w:val="231F20"/>
          <w:lang w:val="en-US" w:eastAsia="en-US" w:bidi="en-US"/>
        </w:rPr>
        <w:t>Student</w:t>
      </w:r>
      <w:r w:rsidRPr="00307E4F">
        <w:rPr>
          <w:rFonts w:ascii="Trebuchet MS" w:eastAsia="Calibri" w:hAnsi="Trebuchet MS" w:cs="Calibri"/>
          <w:color w:val="231F20"/>
          <w:spacing w:val="-1"/>
          <w:lang w:val="en-US" w:eastAsia="en-US" w:bidi="en-US"/>
        </w:rPr>
        <w:t xml:space="preserve"> </w:t>
      </w:r>
      <w:r w:rsidRPr="00307E4F">
        <w:rPr>
          <w:rFonts w:ascii="Trebuchet MS" w:eastAsia="Calibri" w:hAnsi="Trebuchet MS" w:cs="Calibri"/>
          <w:color w:val="231F20"/>
          <w:lang w:val="en-US" w:eastAsia="en-US" w:bidi="en-US"/>
        </w:rPr>
        <w:t>signature:</w:t>
      </w:r>
      <w:r w:rsidRPr="00307E4F">
        <w:rPr>
          <w:rFonts w:ascii="Trebuchet MS" w:eastAsia="Calibri" w:hAnsi="Trebuchet MS" w:cs="Calibri"/>
          <w:color w:val="231F20"/>
          <w:u w:val="single" w:color="221E1F"/>
          <w:lang w:val="en-US" w:eastAsia="en-US" w:bidi="en-US"/>
        </w:rPr>
        <w:tab/>
      </w:r>
      <w:r w:rsidRPr="00307E4F">
        <w:rPr>
          <w:rFonts w:ascii="Trebuchet MS" w:eastAsia="Calibri" w:hAnsi="Trebuchet MS" w:cs="Calibri"/>
          <w:color w:val="231F20"/>
          <w:lang w:val="en-US" w:eastAsia="en-US" w:bidi="en-US"/>
        </w:rPr>
        <w:t xml:space="preserve">Date: </w:t>
      </w:r>
      <w:r w:rsidRPr="00307E4F">
        <w:rPr>
          <w:rFonts w:ascii="Trebuchet MS" w:eastAsia="Calibri" w:hAnsi="Trebuchet MS" w:cs="Calibri"/>
          <w:bCs/>
          <w:color w:val="231F20"/>
          <w:lang w:val="en-US" w:eastAsia="en-US" w:bidi="en-US"/>
        </w:rPr>
        <w:t>__________________________________</w:t>
      </w:r>
    </w:p>
    <w:p w14:paraId="6DE04CF7" w14:textId="52782A3B" w:rsidR="00F86B28" w:rsidRPr="00307E4F" w:rsidRDefault="00F86B28" w:rsidP="00974CCE">
      <w:pPr>
        <w:widowControl w:val="0"/>
        <w:autoSpaceDE w:val="0"/>
        <w:autoSpaceDN w:val="0"/>
        <w:spacing w:before="66" w:line="290" w:lineRule="exact"/>
        <w:rPr>
          <w:rFonts w:ascii="Trebuchet MS" w:eastAsia="Calibri" w:hAnsi="Trebuchet MS" w:cs="Calibri"/>
          <w:lang w:val="en-US" w:eastAsia="en-US" w:bidi="en-US"/>
        </w:rPr>
      </w:pPr>
      <w:r w:rsidRPr="00307E4F">
        <w:rPr>
          <w:rFonts w:ascii="Trebuchet MS" w:eastAsia="Calibri" w:hAnsi="Trebuchet MS" w:cs="Calibri"/>
          <w:color w:val="231F20"/>
          <w:lang w:val="en-US" w:eastAsia="en-US" w:bidi="en-US"/>
        </w:rPr>
        <w:t>--------------------------------------------------------------------------------------------------------------------------</w:t>
      </w:r>
    </w:p>
    <w:p w14:paraId="50F58914" w14:textId="72191839" w:rsidR="00F86B28" w:rsidRPr="00307E4F" w:rsidRDefault="00CE63C8" w:rsidP="00CE63C8">
      <w:pPr>
        <w:widowControl w:val="0"/>
        <w:autoSpaceDE w:val="0"/>
        <w:autoSpaceDN w:val="0"/>
        <w:spacing w:line="288" w:lineRule="exact"/>
        <w:jc w:val="center"/>
        <w:rPr>
          <w:rFonts w:ascii="Trebuchet MS" w:eastAsia="Calibri" w:hAnsi="Trebuchet MS" w:cs="Calibri"/>
          <w:sz w:val="22"/>
          <w:szCs w:val="22"/>
          <w:lang w:val="en-US" w:eastAsia="en-US" w:bidi="en-US"/>
        </w:rPr>
      </w:pPr>
      <w:r w:rsidRPr="00307E4F">
        <w:rPr>
          <w:rFonts w:ascii="Trebuchet MS" w:eastAsia="Calibri" w:hAnsi="Trebuchet MS" w:cs="Calibri"/>
          <w:color w:val="A6A6A6"/>
          <w:sz w:val="22"/>
          <w:szCs w:val="22"/>
          <w:lang w:val="en-US" w:eastAsia="en-US" w:bidi="en-US"/>
        </w:rPr>
        <w:t>Administration</w:t>
      </w:r>
      <w:r w:rsidR="00F86B28" w:rsidRPr="00307E4F">
        <w:rPr>
          <w:rFonts w:ascii="Trebuchet MS" w:eastAsia="Calibri" w:hAnsi="Trebuchet MS" w:cs="Calibri"/>
          <w:color w:val="A6A6A6"/>
          <w:sz w:val="22"/>
          <w:szCs w:val="22"/>
          <w:lang w:val="en-US" w:eastAsia="en-US" w:bidi="en-US"/>
        </w:rPr>
        <w:t xml:space="preserve"> Use Only - Illness/Misadventure</w:t>
      </w:r>
      <w:r w:rsidRPr="00307E4F">
        <w:rPr>
          <w:rFonts w:ascii="Trebuchet MS" w:eastAsia="Calibri" w:hAnsi="Trebuchet MS" w:cs="Calibri"/>
          <w:color w:val="A6A6A6"/>
          <w:sz w:val="22"/>
          <w:szCs w:val="22"/>
          <w:lang w:val="en-US" w:eastAsia="en-US" w:bidi="en-US"/>
        </w:rPr>
        <w:t>/Renegotiation</w:t>
      </w:r>
      <w:r w:rsidR="00F86B28" w:rsidRPr="00307E4F">
        <w:rPr>
          <w:rFonts w:ascii="Trebuchet MS" w:eastAsia="Calibri" w:hAnsi="Trebuchet MS" w:cs="Calibri"/>
          <w:color w:val="A6A6A6"/>
          <w:sz w:val="22"/>
          <w:szCs w:val="22"/>
          <w:lang w:val="en-US" w:eastAsia="en-US" w:bidi="en-US"/>
        </w:rPr>
        <w:t xml:space="preserve"> Application</w:t>
      </w:r>
    </w:p>
    <w:p w14:paraId="1D1A6C9A" w14:textId="332A0D4B" w:rsidR="00CE63C8" w:rsidRPr="00307E4F" w:rsidRDefault="00CE63C8" w:rsidP="00456C2F">
      <w:pPr>
        <w:widowControl w:val="0"/>
        <w:tabs>
          <w:tab w:val="left" w:pos="10595"/>
        </w:tabs>
        <w:autoSpaceDE w:val="0"/>
        <w:autoSpaceDN w:val="0"/>
        <w:spacing w:line="290" w:lineRule="exact"/>
        <w:jc w:val="both"/>
        <w:rPr>
          <w:rFonts w:ascii="Trebuchet MS" w:eastAsia="Calibri" w:hAnsi="Trebuchet MS" w:cs="Calibri"/>
          <w:b/>
          <w:color w:val="231F20"/>
          <w:u w:color="221E1F"/>
          <w:lang w:val="en-US" w:eastAsia="en-US" w:bidi="en-US"/>
        </w:rPr>
      </w:pPr>
      <w:r w:rsidRPr="00307E4F">
        <w:rPr>
          <w:rFonts w:ascii="Trebuchet MS" w:eastAsia="Calibri" w:hAnsi="Trebuchet MS" w:cs="Calibri"/>
          <w:color w:val="231F20"/>
          <w:lang w:val="en-US" w:eastAsia="en-US" w:bidi="en-US"/>
        </w:rPr>
        <w:t>Teacher decision: Approved/declined</w:t>
      </w:r>
      <w:r w:rsidRPr="00307E4F">
        <w:rPr>
          <w:rFonts w:ascii="Trebuchet MS" w:eastAsia="Calibri" w:hAnsi="Trebuchet MS" w:cs="Calibri"/>
          <w:color w:val="231F20"/>
          <w:lang w:val="en-US" w:eastAsia="en-US" w:bidi="en-US"/>
        </w:rPr>
        <w:tab/>
      </w:r>
    </w:p>
    <w:p w14:paraId="11D960D8" w14:textId="2C87D700" w:rsidR="00CE63C8" w:rsidRPr="00307E4F" w:rsidRDefault="00CE63C8" w:rsidP="00CE63C8">
      <w:pPr>
        <w:pStyle w:val="BodyText"/>
        <w:widowControl w:val="0"/>
        <w:numPr>
          <w:ilvl w:val="0"/>
          <w:numId w:val="22"/>
        </w:numPr>
        <w:tabs>
          <w:tab w:val="left" w:pos="5620"/>
          <w:tab w:val="left" w:pos="10647"/>
        </w:tabs>
        <w:autoSpaceDE w:val="0"/>
        <w:autoSpaceDN w:val="0"/>
        <w:rPr>
          <w:rFonts w:ascii="Trebuchet MS" w:hAnsi="Trebuchet MS"/>
          <w:color w:val="231F20"/>
          <w:sz w:val="22"/>
          <w:szCs w:val="22"/>
        </w:rPr>
      </w:pPr>
      <w:r w:rsidRPr="00307E4F">
        <w:rPr>
          <w:rFonts w:ascii="Trebuchet MS" w:hAnsi="Trebuchet MS"/>
          <w:color w:val="231F20"/>
          <w:sz w:val="22"/>
          <w:szCs w:val="22"/>
        </w:rPr>
        <w:t>Extension Granted. The new due date is _____________. Failure to submit the task by the new due date will lead to a zero mark being awarded.</w:t>
      </w:r>
    </w:p>
    <w:p w14:paraId="5B64FBE9" w14:textId="77777777" w:rsidR="00CE63C8" w:rsidRPr="00307E4F" w:rsidRDefault="00CE63C8" w:rsidP="00CE63C8">
      <w:pPr>
        <w:pStyle w:val="BodyText"/>
        <w:widowControl w:val="0"/>
        <w:numPr>
          <w:ilvl w:val="0"/>
          <w:numId w:val="22"/>
        </w:numPr>
        <w:tabs>
          <w:tab w:val="left" w:pos="5620"/>
          <w:tab w:val="left" w:pos="10647"/>
        </w:tabs>
        <w:autoSpaceDE w:val="0"/>
        <w:autoSpaceDN w:val="0"/>
        <w:rPr>
          <w:rFonts w:ascii="Trebuchet MS" w:hAnsi="Trebuchet MS"/>
          <w:color w:val="231F20"/>
          <w:sz w:val="22"/>
          <w:szCs w:val="22"/>
        </w:rPr>
      </w:pPr>
      <w:r w:rsidRPr="00307E4F">
        <w:rPr>
          <w:rFonts w:ascii="Trebuchet MS" w:hAnsi="Trebuchet MS"/>
          <w:color w:val="231F20"/>
          <w:sz w:val="22"/>
          <w:szCs w:val="22"/>
        </w:rPr>
        <w:t>Alternative task to be set. A new notification form will be issued.</w:t>
      </w:r>
    </w:p>
    <w:p w14:paraId="4C20F163" w14:textId="77777777" w:rsidR="00CE63C8" w:rsidRPr="00307E4F" w:rsidRDefault="00CE63C8" w:rsidP="00CE63C8">
      <w:pPr>
        <w:pStyle w:val="BodyText"/>
        <w:widowControl w:val="0"/>
        <w:numPr>
          <w:ilvl w:val="0"/>
          <w:numId w:val="22"/>
        </w:numPr>
        <w:tabs>
          <w:tab w:val="left" w:pos="5620"/>
          <w:tab w:val="left" w:pos="10647"/>
        </w:tabs>
        <w:autoSpaceDE w:val="0"/>
        <w:autoSpaceDN w:val="0"/>
        <w:rPr>
          <w:rFonts w:ascii="Trebuchet MS" w:hAnsi="Trebuchet MS"/>
          <w:color w:val="231F20"/>
          <w:sz w:val="22"/>
          <w:szCs w:val="22"/>
        </w:rPr>
      </w:pPr>
      <w:r w:rsidRPr="00307E4F">
        <w:rPr>
          <w:rFonts w:ascii="Trebuchet MS" w:hAnsi="Trebuchet MS"/>
          <w:color w:val="231F20"/>
          <w:sz w:val="22"/>
          <w:szCs w:val="22"/>
        </w:rPr>
        <w:t>An estimate will be given based on other evidence.</w:t>
      </w:r>
    </w:p>
    <w:p w14:paraId="26D93157" w14:textId="77777777" w:rsidR="00CE63C8" w:rsidRPr="00307E4F" w:rsidRDefault="00CE63C8" w:rsidP="00CE63C8">
      <w:pPr>
        <w:pStyle w:val="BodyText"/>
        <w:widowControl w:val="0"/>
        <w:numPr>
          <w:ilvl w:val="0"/>
          <w:numId w:val="22"/>
        </w:numPr>
        <w:tabs>
          <w:tab w:val="left" w:pos="5620"/>
          <w:tab w:val="left" w:pos="10647"/>
        </w:tabs>
        <w:autoSpaceDE w:val="0"/>
        <w:autoSpaceDN w:val="0"/>
        <w:rPr>
          <w:rFonts w:ascii="Trebuchet MS" w:hAnsi="Trebuchet MS"/>
          <w:color w:val="231F20"/>
          <w:sz w:val="22"/>
          <w:szCs w:val="22"/>
        </w:rPr>
      </w:pPr>
      <w:r w:rsidRPr="00307E4F">
        <w:rPr>
          <w:rFonts w:ascii="Trebuchet MS" w:hAnsi="Trebuchet MS"/>
          <w:color w:val="231F20"/>
          <w:sz w:val="22"/>
          <w:szCs w:val="22"/>
        </w:rPr>
        <w:t xml:space="preserve">The reason does not warrant a renegotiation. </w:t>
      </w:r>
    </w:p>
    <w:p w14:paraId="42CB190E" w14:textId="1A8591D1" w:rsidR="00F86B28" w:rsidRPr="00307E4F" w:rsidRDefault="00F86B28" w:rsidP="00F86B28">
      <w:pPr>
        <w:widowControl w:val="0"/>
        <w:tabs>
          <w:tab w:val="left" w:pos="5620"/>
          <w:tab w:val="left" w:pos="10647"/>
        </w:tabs>
        <w:autoSpaceDE w:val="0"/>
        <w:autoSpaceDN w:val="0"/>
        <w:spacing w:before="51" w:line="276" w:lineRule="auto"/>
        <w:ind w:left="110"/>
        <w:jc w:val="both"/>
        <w:rPr>
          <w:rFonts w:ascii="Trebuchet MS" w:eastAsia="Calibri" w:hAnsi="Trebuchet MS" w:cs="Calibri"/>
          <w:lang w:val="en-US" w:eastAsia="en-US" w:bidi="en-US"/>
        </w:rPr>
      </w:pPr>
      <w:r w:rsidRPr="00307E4F">
        <w:rPr>
          <w:rFonts w:ascii="Trebuchet MS" w:eastAsia="Calibri" w:hAnsi="Trebuchet MS" w:cs="Calibri"/>
          <w:lang w:val="en-US" w:eastAsia="en-US" w:bidi="en-US"/>
        </w:rPr>
        <w:t>Student</w:t>
      </w:r>
      <w:r w:rsidR="006176CE" w:rsidRPr="00307E4F">
        <w:rPr>
          <w:rFonts w:ascii="Trebuchet MS" w:eastAsia="Calibri" w:hAnsi="Trebuchet MS" w:cs="Calibri"/>
          <w:lang w:val="en-US" w:eastAsia="en-US" w:bidi="en-US"/>
        </w:rPr>
        <w:t xml:space="preserve"> signature</w:t>
      </w:r>
      <w:r w:rsidRPr="00307E4F">
        <w:rPr>
          <w:rFonts w:ascii="Trebuchet MS" w:eastAsia="Calibri" w:hAnsi="Trebuchet MS" w:cs="Calibri"/>
          <w:lang w:val="en-US" w:eastAsia="en-US" w:bidi="en-US"/>
        </w:rPr>
        <w:t xml:space="preserve">: ____________________ </w:t>
      </w:r>
      <w:r w:rsidR="00456C2F" w:rsidRPr="00307E4F">
        <w:rPr>
          <w:rFonts w:ascii="Trebuchet MS" w:eastAsia="Calibri" w:hAnsi="Trebuchet MS" w:cs="Calibri"/>
          <w:lang w:val="en-US" w:eastAsia="en-US" w:bidi="en-US"/>
        </w:rPr>
        <w:t>Teacher signature:</w:t>
      </w:r>
      <w:r w:rsidR="00456C2F" w:rsidRPr="00307E4F">
        <w:rPr>
          <w:rFonts w:ascii="Trebuchet MS" w:eastAsia="Calibri" w:hAnsi="Trebuchet MS" w:cs="Calibri"/>
          <w:bCs/>
          <w:color w:val="231F20"/>
          <w:u w:color="221E1F"/>
          <w:lang w:val="en-US" w:eastAsia="en-US" w:bidi="en-US"/>
        </w:rPr>
        <w:t xml:space="preserve"> ___________________________</w:t>
      </w:r>
    </w:p>
    <w:p w14:paraId="11A0D8A9" w14:textId="4A814013" w:rsidR="00974CCE" w:rsidRPr="00307E4F" w:rsidRDefault="00974CCE" w:rsidP="00974CCE">
      <w:pPr>
        <w:spacing w:before="61"/>
        <w:ind w:left="812" w:right="962"/>
        <w:jc w:val="center"/>
        <w:rPr>
          <w:rFonts w:ascii="Trebuchet MS" w:hAnsi="Trebuchet MS"/>
          <w:i/>
          <w:sz w:val="18"/>
          <w:szCs w:val="18"/>
        </w:rPr>
      </w:pPr>
      <w:r w:rsidRPr="00307E4F">
        <w:rPr>
          <w:rFonts w:ascii="Trebuchet MS" w:hAnsi="Trebuchet MS"/>
          <w:i/>
          <w:sz w:val="18"/>
          <w:szCs w:val="18"/>
        </w:rPr>
        <w:t xml:space="preserve">Teacher is to retain a copy, a copy given to the student and a copy </w:t>
      </w:r>
      <w:r w:rsidR="00296C5D" w:rsidRPr="00307E4F">
        <w:rPr>
          <w:rFonts w:ascii="Trebuchet MS" w:hAnsi="Trebuchet MS"/>
          <w:i/>
          <w:sz w:val="18"/>
          <w:szCs w:val="18"/>
        </w:rPr>
        <w:t>given to faculty Head Teacher</w:t>
      </w:r>
      <w:r w:rsidRPr="00307E4F">
        <w:rPr>
          <w:rFonts w:ascii="Trebuchet MS" w:hAnsi="Trebuchet MS"/>
          <w:i/>
          <w:sz w:val="18"/>
          <w:szCs w:val="18"/>
        </w:rPr>
        <w:t>.</w:t>
      </w:r>
    </w:p>
    <w:p w14:paraId="1E1DD201" w14:textId="77777777" w:rsidR="00456C2F" w:rsidRPr="00307E4F" w:rsidRDefault="00456C2F" w:rsidP="00456C2F">
      <w:pPr>
        <w:jc w:val="center"/>
        <w:rPr>
          <w:rFonts w:ascii="Trebuchet MS" w:hAnsi="Trebuchet MS"/>
          <w:b/>
          <w:bCs/>
          <w:sz w:val="40"/>
          <w:szCs w:val="40"/>
        </w:rPr>
      </w:pPr>
      <w:r w:rsidRPr="00307E4F">
        <w:rPr>
          <w:rFonts w:ascii="Trebuchet MS" w:hAnsi="Trebuchet MS"/>
          <w:b/>
          <w:bCs/>
          <w:noProof/>
          <w:sz w:val="40"/>
          <w:szCs w:val="40"/>
          <w:lang w:val="en-AU" w:eastAsia="en-AU"/>
        </w:rPr>
        <w:drawing>
          <wp:anchor distT="0" distB="0" distL="0" distR="0" simplePos="0" relativeHeight="251652096" behindDoc="0" locked="0" layoutInCell="1" allowOverlap="1" wp14:anchorId="466A5C96" wp14:editId="7FF935DA">
            <wp:simplePos x="0" y="0"/>
            <wp:positionH relativeFrom="page">
              <wp:posOffset>502920</wp:posOffset>
            </wp:positionH>
            <wp:positionV relativeFrom="paragraph">
              <wp:posOffset>-148590</wp:posOffset>
            </wp:positionV>
            <wp:extent cx="1529715" cy="1066800"/>
            <wp:effectExtent l="0" t="0" r="0" b="0"/>
            <wp:wrapNone/>
            <wp:docPr id="13"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png" descr="Logo, company name&#10;&#10;Description automatically generated"/>
                    <pic:cNvPicPr/>
                  </pic:nvPicPr>
                  <pic:blipFill rotWithShape="1">
                    <a:blip r:embed="rId30"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07E4F">
        <w:rPr>
          <w:rFonts w:ascii="Trebuchet MS" w:hAnsi="Trebuchet MS"/>
          <w:b/>
          <w:bCs/>
          <w:noProof/>
          <w:sz w:val="40"/>
          <w:szCs w:val="40"/>
          <w:lang w:val="en-AU" w:eastAsia="en-AU"/>
        </w:rPr>
        <w:drawing>
          <wp:anchor distT="0" distB="0" distL="0" distR="0" simplePos="0" relativeHeight="251654144" behindDoc="0" locked="0" layoutInCell="1" allowOverlap="1" wp14:anchorId="2AE636C2" wp14:editId="42850686">
            <wp:simplePos x="0" y="0"/>
            <wp:positionH relativeFrom="page">
              <wp:posOffset>6035040</wp:posOffset>
            </wp:positionH>
            <wp:positionV relativeFrom="paragraph">
              <wp:posOffset>-232410</wp:posOffset>
            </wp:positionV>
            <wp:extent cx="1076497" cy="1242000"/>
            <wp:effectExtent l="0" t="0" r="0" b="0"/>
            <wp:wrapNone/>
            <wp:docPr id="15"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png" descr="Logo, company name&#10;&#10;Description automatically generated"/>
                    <pic:cNvPicPr/>
                  </pic:nvPicPr>
                  <pic:blipFill>
                    <a:blip r:embed="rId31" cstate="print"/>
                    <a:stretch>
                      <a:fillRect/>
                    </a:stretch>
                  </pic:blipFill>
                  <pic:spPr>
                    <a:xfrm>
                      <a:off x="0" y="0"/>
                      <a:ext cx="1076497" cy="1242000"/>
                    </a:xfrm>
                    <a:prstGeom prst="rect">
                      <a:avLst/>
                    </a:prstGeom>
                  </pic:spPr>
                </pic:pic>
              </a:graphicData>
            </a:graphic>
          </wp:anchor>
        </w:drawing>
      </w:r>
      <w:r w:rsidRPr="00307E4F">
        <w:rPr>
          <w:rFonts w:ascii="Trebuchet MS" w:hAnsi="Trebuchet MS"/>
          <w:b/>
          <w:bCs/>
          <w:sz w:val="40"/>
          <w:szCs w:val="40"/>
        </w:rPr>
        <w:t xml:space="preserve">DENISON COLLEGE </w:t>
      </w:r>
    </w:p>
    <w:p w14:paraId="790E31D9" w14:textId="77777777" w:rsidR="00456C2F" w:rsidRPr="00307E4F" w:rsidRDefault="00456C2F" w:rsidP="00456C2F">
      <w:pPr>
        <w:jc w:val="center"/>
        <w:rPr>
          <w:rFonts w:ascii="Trebuchet MS" w:hAnsi="Trebuchet MS"/>
          <w:b/>
          <w:bCs/>
          <w:sz w:val="40"/>
          <w:szCs w:val="40"/>
        </w:rPr>
      </w:pPr>
      <w:r w:rsidRPr="00307E4F">
        <w:rPr>
          <w:rFonts w:ascii="Trebuchet MS" w:hAnsi="Trebuchet MS"/>
          <w:b/>
          <w:bCs/>
          <w:sz w:val="40"/>
          <w:szCs w:val="40"/>
        </w:rPr>
        <w:t>OF SECONDARY EDUCATION</w:t>
      </w:r>
    </w:p>
    <w:p w14:paraId="309B4898" w14:textId="77777777" w:rsidR="00456C2F" w:rsidRPr="00307E4F" w:rsidRDefault="00456C2F" w:rsidP="00456C2F">
      <w:pPr>
        <w:jc w:val="center"/>
        <w:rPr>
          <w:rFonts w:ascii="Trebuchet MS" w:hAnsi="Trebuchet MS"/>
          <w:b/>
          <w:bCs/>
          <w:sz w:val="40"/>
          <w:szCs w:val="40"/>
        </w:rPr>
      </w:pPr>
      <w:r w:rsidRPr="00307E4F">
        <w:rPr>
          <w:rFonts w:ascii="Trebuchet MS" w:hAnsi="Trebuchet MS"/>
          <w:b/>
          <w:bCs/>
          <w:sz w:val="40"/>
          <w:szCs w:val="40"/>
        </w:rPr>
        <w:t>BATHURST HIGH CAMPUS</w:t>
      </w:r>
      <w:r w:rsidRPr="00307E4F">
        <w:rPr>
          <w:rFonts w:ascii="Trebuchet MS" w:hAnsi="Trebuchet MS"/>
          <w:b/>
          <w:bCs/>
          <w:sz w:val="40"/>
          <w:szCs w:val="40"/>
        </w:rPr>
        <w:br/>
      </w:r>
    </w:p>
    <w:p w14:paraId="503CC550" w14:textId="073BABC6" w:rsidR="00456C2F" w:rsidRPr="00307E4F" w:rsidRDefault="00456C2F" w:rsidP="00180627">
      <w:pPr>
        <w:widowControl w:val="0"/>
        <w:autoSpaceDE w:val="0"/>
        <w:autoSpaceDN w:val="0"/>
        <w:spacing w:before="14" w:line="247" w:lineRule="auto"/>
        <w:ind w:left="284" w:right="283"/>
        <w:jc w:val="center"/>
        <w:rPr>
          <w:rFonts w:ascii="Trebuchet MS" w:eastAsia="Calibri" w:hAnsi="Trebuchet MS" w:cs="Calibri"/>
          <w:b/>
          <w:color w:val="231F20"/>
          <w:sz w:val="32"/>
          <w:szCs w:val="22"/>
          <w:lang w:val="en-US" w:eastAsia="en-US" w:bidi="en-US"/>
        </w:rPr>
      </w:pPr>
      <w:bookmarkStart w:id="12" w:name="_Hlk94540624"/>
      <w:r w:rsidRPr="00307E4F">
        <w:rPr>
          <w:rFonts w:ascii="Trebuchet MS" w:eastAsia="Calibri" w:hAnsi="Trebuchet MS" w:cs="Calibri"/>
          <w:b/>
          <w:color w:val="231F20"/>
          <w:sz w:val="32"/>
          <w:szCs w:val="22"/>
          <w:lang w:val="en-US" w:eastAsia="en-US" w:bidi="en-US"/>
        </w:rPr>
        <w:t>Application for Assessment Mark/Grade Appeal Form</w:t>
      </w:r>
    </w:p>
    <w:p w14:paraId="0FFE439A" w14:textId="28743234" w:rsidR="00456C2F" w:rsidRPr="00307E4F" w:rsidRDefault="00456C2F" w:rsidP="00456C2F">
      <w:pPr>
        <w:widowControl w:val="0"/>
        <w:autoSpaceDE w:val="0"/>
        <w:autoSpaceDN w:val="0"/>
        <w:spacing w:before="14" w:line="247" w:lineRule="auto"/>
        <w:ind w:left="1418" w:right="1559"/>
        <w:jc w:val="center"/>
        <w:rPr>
          <w:rFonts w:ascii="Trebuchet MS" w:eastAsia="Calibri" w:hAnsi="Trebuchet MS" w:cs="Calibri"/>
          <w:b/>
          <w:color w:val="231F20"/>
          <w:sz w:val="22"/>
          <w:szCs w:val="22"/>
          <w:lang w:val="en-US" w:eastAsia="en-US" w:bidi="en-US"/>
        </w:rPr>
      </w:pPr>
    </w:p>
    <w:p w14:paraId="47A474FE" w14:textId="77777777" w:rsidR="00A01B57" w:rsidRPr="00307E4F" w:rsidRDefault="00A01B57" w:rsidP="00A01B57">
      <w:pPr>
        <w:widowControl w:val="0"/>
        <w:autoSpaceDE w:val="0"/>
        <w:autoSpaceDN w:val="0"/>
        <w:spacing w:line="235" w:lineRule="auto"/>
        <w:ind w:left="220" w:right="338"/>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Students have the right to appeal an assessment mark or grade. Appeals can only be made on the grounds that due process was not followed by the Campus. An appeal cannot be submitted on the basis of:</w:t>
      </w:r>
    </w:p>
    <w:p w14:paraId="0B291D07" w14:textId="77777777" w:rsidR="00A01B57" w:rsidRPr="00307E4F" w:rsidRDefault="00A01B57" w:rsidP="00A01B57">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The marks or grades given, unless due process was not</w:t>
      </w:r>
      <w:r w:rsidRPr="00307E4F">
        <w:rPr>
          <w:rFonts w:ascii="Trebuchet MS" w:eastAsia="Calibri" w:hAnsi="Trebuchet MS" w:cs="Calibri"/>
          <w:color w:val="231F20"/>
          <w:spacing w:val="-15"/>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followed;</w:t>
      </w:r>
    </w:p>
    <w:p w14:paraId="434B4679" w14:textId="77777777" w:rsidR="00A01B57" w:rsidRPr="00307E4F" w:rsidRDefault="00A01B57" w:rsidP="00A01B57">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Difficulties in preparation or loss of preparation</w:t>
      </w:r>
      <w:r w:rsidRPr="00307E4F">
        <w:rPr>
          <w:rFonts w:ascii="Trebuchet MS" w:eastAsia="Calibri" w:hAnsi="Trebuchet MS" w:cs="Calibri"/>
          <w:color w:val="231F20"/>
          <w:spacing w:val="-12"/>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time;</w:t>
      </w:r>
    </w:p>
    <w:p w14:paraId="39DB5AE3" w14:textId="77777777" w:rsidR="00A01B57" w:rsidRPr="00307E4F" w:rsidRDefault="00A01B57" w:rsidP="00A01B57">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Alleged deficiencies in</w:t>
      </w:r>
      <w:r w:rsidRPr="00307E4F">
        <w:rPr>
          <w:rFonts w:ascii="Trebuchet MS" w:eastAsia="Calibri" w:hAnsi="Trebuchet MS" w:cs="Calibri"/>
          <w:color w:val="231F20"/>
          <w:spacing w:val="-3"/>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tuition;</w:t>
      </w:r>
    </w:p>
    <w:p w14:paraId="2F3A8285" w14:textId="77777777" w:rsidR="00A01B57" w:rsidRPr="00307E4F" w:rsidRDefault="00A01B57" w:rsidP="00A01B57">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Long term</w:t>
      </w:r>
      <w:r w:rsidRPr="00307E4F">
        <w:rPr>
          <w:rFonts w:ascii="Trebuchet MS" w:eastAsia="Calibri" w:hAnsi="Trebuchet MS" w:cs="Calibri"/>
          <w:color w:val="231F20"/>
          <w:spacing w:val="-2"/>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illness;</w:t>
      </w:r>
    </w:p>
    <w:p w14:paraId="72ADE9CD" w14:textId="77777777" w:rsidR="00A01B57" w:rsidRPr="00307E4F" w:rsidRDefault="00A01B57" w:rsidP="00A01B57">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The same grounds for which disability provisions were</w:t>
      </w:r>
      <w:r w:rsidRPr="00307E4F">
        <w:rPr>
          <w:rFonts w:ascii="Trebuchet MS" w:eastAsia="Calibri" w:hAnsi="Trebuchet MS" w:cs="Calibri"/>
          <w:color w:val="231F20"/>
          <w:spacing w:val="-10"/>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received;</w:t>
      </w:r>
    </w:p>
    <w:p w14:paraId="14EF543D" w14:textId="77777777" w:rsidR="00A01B57" w:rsidRPr="00307E4F" w:rsidRDefault="00A01B57" w:rsidP="00A01B57">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Misreading the timetable;</w:t>
      </w:r>
      <w:r w:rsidRPr="00307E4F">
        <w:rPr>
          <w:rFonts w:ascii="Trebuchet MS" w:eastAsia="Calibri" w:hAnsi="Trebuchet MS" w:cs="Calibri"/>
          <w:color w:val="231F20"/>
          <w:spacing w:val="-2"/>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or</w:t>
      </w:r>
    </w:p>
    <w:p w14:paraId="3C7F57E4" w14:textId="77777777" w:rsidR="00A01B57" w:rsidRPr="00307E4F" w:rsidRDefault="00A01B57" w:rsidP="00A01B57">
      <w:pPr>
        <w:widowControl w:val="0"/>
        <w:numPr>
          <w:ilvl w:val="0"/>
          <w:numId w:val="4"/>
        </w:numPr>
        <w:tabs>
          <w:tab w:val="left" w:pos="580"/>
          <w:tab w:val="left" w:pos="581"/>
        </w:tabs>
        <w:autoSpaceDE w:val="0"/>
        <w:autoSpaceDN w:val="0"/>
        <w:spacing w:line="290" w:lineRule="exact"/>
        <w:rPr>
          <w:rFonts w:ascii="Trebuchet MS" w:eastAsia="Calibri" w:hAnsi="Trebuchet MS" w:cs="Calibri"/>
          <w:sz w:val="22"/>
          <w:szCs w:val="20"/>
          <w:lang w:val="en-US" w:eastAsia="en-US" w:bidi="en-US"/>
        </w:rPr>
      </w:pPr>
      <w:r w:rsidRPr="00307E4F">
        <w:rPr>
          <w:rFonts w:ascii="Trebuchet MS" w:eastAsia="Calibri" w:hAnsi="Trebuchet MS" w:cs="Calibri"/>
          <w:color w:val="231F20"/>
          <w:sz w:val="22"/>
          <w:szCs w:val="20"/>
          <w:lang w:val="en-US" w:eastAsia="en-US" w:bidi="en-US"/>
        </w:rPr>
        <w:t>Other commitments such as sporting, cultural or work</w:t>
      </w:r>
      <w:r w:rsidRPr="00307E4F">
        <w:rPr>
          <w:rFonts w:ascii="Trebuchet MS" w:eastAsia="Calibri" w:hAnsi="Trebuchet MS" w:cs="Calibri"/>
          <w:color w:val="231F20"/>
          <w:spacing w:val="-11"/>
          <w:sz w:val="22"/>
          <w:szCs w:val="20"/>
          <w:lang w:val="en-US" w:eastAsia="en-US" w:bidi="en-US"/>
        </w:rPr>
        <w:t xml:space="preserve"> </w:t>
      </w:r>
      <w:r w:rsidRPr="00307E4F">
        <w:rPr>
          <w:rFonts w:ascii="Trebuchet MS" w:eastAsia="Calibri" w:hAnsi="Trebuchet MS" w:cs="Calibri"/>
          <w:color w:val="231F20"/>
          <w:sz w:val="22"/>
          <w:szCs w:val="20"/>
          <w:lang w:val="en-US" w:eastAsia="en-US" w:bidi="en-US"/>
        </w:rPr>
        <w:t>commitments.</w:t>
      </w:r>
    </w:p>
    <w:p w14:paraId="7C5B945A" w14:textId="77777777" w:rsidR="00A01B57" w:rsidRPr="00307E4F" w:rsidRDefault="00A01B57" w:rsidP="00A01B57">
      <w:pPr>
        <w:widowControl w:val="0"/>
        <w:autoSpaceDE w:val="0"/>
        <w:autoSpaceDN w:val="0"/>
        <w:spacing w:before="119" w:line="235" w:lineRule="auto"/>
        <w:ind w:left="353" w:right="574"/>
        <w:jc w:val="center"/>
        <w:rPr>
          <w:rFonts w:ascii="Trebuchet MS" w:eastAsia="Calibri" w:hAnsi="Trebuchet MS" w:cs="Calibri"/>
          <w:i/>
          <w:sz w:val="22"/>
          <w:szCs w:val="20"/>
          <w:lang w:val="en-US" w:eastAsia="en-US" w:bidi="en-US"/>
        </w:rPr>
      </w:pPr>
      <w:r w:rsidRPr="00307E4F">
        <w:rPr>
          <w:rFonts w:ascii="Trebuchet MS" w:eastAsia="Calibri" w:hAnsi="Trebuchet MS" w:cs="Calibri"/>
          <w:i/>
          <w:color w:val="231F20"/>
          <w:sz w:val="22"/>
          <w:szCs w:val="20"/>
          <w:lang w:val="en-US" w:eastAsia="en-US" w:bidi="en-US"/>
        </w:rPr>
        <w:t>Appeal</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forms</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must</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be</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lodged</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at</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the</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Campus</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Office</w:t>
      </w:r>
      <w:r w:rsidRPr="00307E4F">
        <w:rPr>
          <w:rFonts w:ascii="Trebuchet MS" w:eastAsia="Calibri" w:hAnsi="Trebuchet MS" w:cs="Calibri"/>
          <w:i/>
          <w:color w:val="231F20"/>
          <w:spacing w:val="-2"/>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within</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one</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calendar</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week</w:t>
      </w:r>
      <w:r w:rsidRPr="00307E4F">
        <w:rPr>
          <w:rFonts w:ascii="Trebuchet MS" w:eastAsia="Calibri" w:hAnsi="Trebuchet MS" w:cs="Calibri"/>
          <w:i/>
          <w:color w:val="231F20"/>
          <w:spacing w:val="-2"/>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of</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the</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return</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of</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the</w:t>
      </w:r>
      <w:r w:rsidRPr="00307E4F">
        <w:rPr>
          <w:rFonts w:ascii="Trebuchet MS" w:eastAsia="Calibri" w:hAnsi="Trebuchet MS" w:cs="Calibri"/>
          <w:i/>
          <w:color w:val="231F20"/>
          <w:spacing w:val="-3"/>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task.</w:t>
      </w:r>
      <w:r w:rsidRPr="00307E4F">
        <w:rPr>
          <w:rFonts w:ascii="Trebuchet MS" w:eastAsia="Calibri" w:hAnsi="Trebuchet MS" w:cs="Calibri"/>
          <w:i/>
          <w:color w:val="231F20"/>
          <w:spacing w:val="-4"/>
          <w:sz w:val="22"/>
          <w:szCs w:val="20"/>
          <w:lang w:val="en-US" w:eastAsia="en-US" w:bidi="en-US"/>
        </w:rPr>
        <w:t xml:space="preserve"> </w:t>
      </w:r>
      <w:r w:rsidRPr="00307E4F">
        <w:rPr>
          <w:rFonts w:ascii="Trebuchet MS" w:eastAsia="Calibri" w:hAnsi="Trebuchet MS" w:cs="Calibri"/>
          <w:i/>
          <w:color w:val="231F20"/>
          <w:spacing w:val="-7"/>
          <w:sz w:val="22"/>
          <w:szCs w:val="20"/>
          <w:lang w:val="en-US" w:eastAsia="en-US" w:bidi="en-US"/>
        </w:rPr>
        <w:t xml:space="preserve">You </w:t>
      </w:r>
      <w:r w:rsidRPr="00307E4F">
        <w:rPr>
          <w:rFonts w:ascii="Trebuchet MS" w:eastAsia="Calibri" w:hAnsi="Trebuchet MS" w:cs="Calibri"/>
          <w:i/>
          <w:color w:val="231F20"/>
          <w:sz w:val="22"/>
          <w:szCs w:val="20"/>
          <w:lang w:val="en-US" w:eastAsia="en-US" w:bidi="en-US"/>
        </w:rPr>
        <w:t>may seek advice from the Deputy Principal before you complete this</w:t>
      </w:r>
      <w:r w:rsidRPr="00307E4F">
        <w:rPr>
          <w:rFonts w:ascii="Trebuchet MS" w:eastAsia="Calibri" w:hAnsi="Trebuchet MS" w:cs="Calibri"/>
          <w:i/>
          <w:color w:val="231F20"/>
          <w:spacing w:val="-18"/>
          <w:sz w:val="22"/>
          <w:szCs w:val="20"/>
          <w:lang w:val="en-US" w:eastAsia="en-US" w:bidi="en-US"/>
        </w:rPr>
        <w:t xml:space="preserve"> </w:t>
      </w:r>
      <w:r w:rsidRPr="00307E4F">
        <w:rPr>
          <w:rFonts w:ascii="Trebuchet MS" w:eastAsia="Calibri" w:hAnsi="Trebuchet MS" w:cs="Calibri"/>
          <w:i/>
          <w:color w:val="231F20"/>
          <w:sz w:val="22"/>
          <w:szCs w:val="20"/>
          <w:lang w:val="en-US" w:eastAsia="en-US" w:bidi="en-US"/>
        </w:rPr>
        <w:t>form.</w:t>
      </w:r>
    </w:p>
    <w:p w14:paraId="60572852" w14:textId="77777777" w:rsidR="00A01B57" w:rsidRPr="00307E4F" w:rsidRDefault="00A01B57" w:rsidP="00A01B57">
      <w:pPr>
        <w:widowControl w:val="0"/>
        <w:autoSpaceDE w:val="0"/>
        <w:autoSpaceDN w:val="0"/>
        <w:spacing w:before="4"/>
        <w:rPr>
          <w:rFonts w:ascii="Trebuchet MS" w:eastAsia="Calibri" w:hAnsi="Trebuchet MS" w:cs="Calibri"/>
          <w:i/>
          <w:sz w:val="22"/>
          <w:szCs w:val="22"/>
          <w:lang w:val="en-US" w:eastAsia="en-US" w:bidi="en-US"/>
        </w:rPr>
      </w:pPr>
    </w:p>
    <w:p w14:paraId="0AB2B3B9" w14:textId="528153EB" w:rsidR="00A01B57" w:rsidRPr="00307E4F" w:rsidRDefault="00A01B57" w:rsidP="00A01B57">
      <w:pPr>
        <w:widowControl w:val="0"/>
        <w:tabs>
          <w:tab w:val="left" w:pos="6075"/>
          <w:tab w:val="left" w:pos="7500"/>
          <w:tab w:val="left" w:pos="8460"/>
          <w:tab w:val="left" w:pos="10761"/>
        </w:tabs>
        <w:autoSpaceDE w:val="0"/>
        <w:autoSpaceDN w:val="0"/>
        <w:spacing w:before="1"/>
        <w:ind w:left="220"/>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Student</w:t>
      </w:r>
      <w:r w:rsidRPr="00307E4F">
        <w:rPr>
          <w:rFonts w:ascii="Trebuchet MS" w:eastAsia="Calibri" w:hAnsi="Trebuchet MS" w:cs="Calibri"/>
          <w:color w:val="231F20"/>
          <w:spacing w:val="-6"/>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name:</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r w:rsidRPr="00307E4F">
        <w:rPr>
          <w:rFonts w:ascii="Trebuchet MS" w:eastAsia="Calibri" w:hAnsi="Trebuchet MS" w:cs="Calibri"/>
          <w:color w:val="231F20"/>
          <w:spacing w:val="-4"/>
          <w:sz w:val="22"/>
          <w:szCs w:val="22"/>
          <w:lang w:val="en-US" w:eastAsia="en-US" w:bidi="en-US"/>
        </w:rPr>
        <w:t>Year:</w:t>
      </w:r>
      <w:r w:rsidRPr="00307E4F">
        <w:rPr>
          <w:rFonts w:ascii="Trebuchet MS" w:eastAsia="Calibri" w:hAnsi="Trebuchet MS" w:cs="Calibri"/>
          <w:color w:val="231F20"/>
          <w:spacing w:val="-4"/>
          <w:sz w:val="22"/>
          <w:szCs w:val="22"/>
          <w:u w:val="single" w:color="221E1F"/>
          <w:lang w:val="en-US" w:eastAsia="en-US" w:bidi="en-US"/>
        </w:rPr>
        <w:t xml:space="preserve"> </w:t>
      </w:r>
      <w:r w:rsidRPr="00307E4F">
        <w:rPr>
          <w:rFonts w:ascii="Trebuchet MS" w:eastAsia="Calibri" w:hAnsi="Trebuchet MS" w:cs="Calibri"/>
          <w:color w:val="231F20"/>
          <w:spacing w:val="-4"/>
          <w:sz w:val="22"/>
          <w:szCs w:val="22"/>
          <w:u w:val="single" w:color="221E1F"/>
          <w:lang w:val="en-US" w:eastAsia="en-US" w:bidi="en-US"/>
        </w:rPr>
        <w:tab/>
      </w:r>
      <w:r w:rsidRPr="00307E4F">
        <w:rPr>
          <w:rFonts w:ascii="Trebuchet MS" w:eastAsia="Calibri" w:hAnsi="Trebuchet MS" w:cs="Calibri"/>
          <w:color w:val="231F20"/>
          <w:sz w:val="22"/>
          <w:szCs w:val="22"/>
          <w:lang w:val="en-US" w:eastAsia="en-US" w:bidi="en-US"/>
        </w:rPr>
        <w:tab/>
        <w:t>Date:</w:t>
      </w:r>
      <w:r w:rsidRPr="00307E4F">
        <w:rPr>
          <w:rFonts w:ascii="Trebuchet MS" w:eastAsia="Calibri" w:hAnsi="Trebuchet MS" w:cs="Calibri"/>
          <w:color w:val="231F20"/>
          <w:spacing w:val="-2"/>
          <w:sz w:val="22"/>
          <w:szCs w:val="22"/>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p>
    <w:p w14:paraId="04A58332" w14:textId="77777777" w:rsidR="00A01B57" w:rsidRPr="00307E4F" w:rsidRDefault="00A01B57" w:rsidP="00A01B57">
      <w:pPr>
        <w:widowControl w:val="0"/>
        <w:autoSpaceDE w:val="0"/>
        <w:autoSpaceDN w:val="0"/>
        <w:spacing w:before="2"/>
        <w:rPr>
          <w:rFonts w:ascii="Trebuchet MS" w:eastAsia="Calibri" w:hAnsi="Trebuchet MS" w:cs="Calibri"/>
          <w:sz w:val="16"/>
          <w:szCs w:val="22"/>
          <w:lang w:val="en-US" w:eastAsia="en-US" w:bidi="en-US"/>
        </w:rPr>
      </w:pPr>
    </w:p>
    <w:p w14:paraId="5CA6D779" w14:textId="77777777" w:rsidR="00A01B57" w:rsidRPr="00307E4F" w:rsidRDefault="00A01B57" w:rsidP="00A01B57">
      <w:pPr>
        <w:widowControl w:val="0"/>
        <w:tabs>
          <w:tab w:val="left" w:pos="6095"/>
          <w:tab w:val="left" w:pos="10763"/>
        </w:tabs>
        <w:autoSpaceDE w:val="0"/>
        <w:autoSpaceDN w:val="0"/>
        <w:spacing w:before="85"/>
        <w:ind w:left="220"/>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Course:</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r w:rsidRPr="00307E4F">
        <w:rPr>
          <w:rFonts w:ascii="Trebuchet MS" w:eastAsia="Calibri" w:hAnsi="Trebuchet MS" w:cs="Calibri"/>
          <w:color w:val="231F20"/>
          <w:spacing w:val="-5"/>
          <w:sz w:val="22"/>
          <w:szCs w:val="22"/>
          <w:lang w:val="en-US" w:eastAsia="en-US" w:bidi="en-US"/>
        </w:rPr>
        <w:t>Task</w:t>
      </w:r>
      <w:r w:rsidRPr="00307E4F">
        <w:rPr>
          <w:rFonts w:ascii="Trebuchet MS" w:eastAsia="Calibri" w:hAnsi="Trebuchet MS" w:cs="Calibri"/>
          <w:color w:val="231F20"/>
          <w:spacing w:val="-1"/>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Number:</w:t>
      </w:r>
      <w:r w:rsidRPr="00307E4F">
        <w:rPr>
          <w:rFonts w:ascii="Trebuchet MS" w:eastAsia="Calibri" w:hAnsi="Trebuchet MS" w:cs="Calibri"/>
          <w:color w:val="231F20"/>
          <w:spacing w:val="-2"/>
          <w:sz w:val="22"/>
          <w:szCs w:val="22"/>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p>
    <w:p w14:paraId="07A533A6" w14:textId="77777777" w:rsidR="00A01B57" w:rsidRPr="00307E4F" w:rsidRDefault="00A01B57" w:rsidP="00A01B57">
      <w:pPr>
        <w:widowControl w:val="0"/>
        <w:autoSpaceDE w:val="0"/>
        <w:autoSpaceDN w:val="0"/>
        <w:spacing w:before="2"/>
        <w:rPr>
          <w:rFonts w:ascii="Trebuchet MS" w:eastAsia="Calibri" w:hAnsi="Trebuchet MS" w:cs="Calibri"/>
          <w:sz w:val="16"/>
          <w:szCs w:val="22"/>
          <w:lang w:val="en-US" w:eastAsia="en-US" w:bidi="en-US"/>
        </w:rPr>
      </w:pPr>
    </w:p>
    <w:p w14:paraId="67BB0FFD" w14:textId="77777777" w:rsidR="00A01B57" w:rsidRPr="00307E4F" w:rsidRDefault="00A01B57" w:rsidP="00A01B57">
      <w:pPr>
        <w:widowControl w:val="0"/>
        <w:tabs>
          <w:tab w:val="left" w:pos="10764"/>
        </w:tabs>
        <w:autoSpaceDE w:val="0"/>
        <w:autoSpaceDN w:val="0"/>
        <w:spacing w:before="86"/>
        <w:ind w:left="220"/>
        <w:rPr>
          <w:rFonts w:ascii="Trebuchet MS" w:eastAsia="Calibri" w:hAnsi="Trebuchet MS" w:cs="Calibri"/>
          <w:sz w:val="22"/>
          <w:szCs w:val="22"/>
          <w:lang w:val="en-US" w:eastAsia="en-US" w:bidi="en-US"/>
        </w:rPr>
      </w:pPr>
      <w:r w:rsidRPr="00307E4F">
        <w:rPr>
          <w:rFonts w:ascii="Trebuchet MS" w:eastAsia="Calibri" w:hAnsi="Trebuchet MS" w:cs="Calibri"/>
          <w:color w:val="231F20"/>
          <w:spacing w:val="-5"/>
          <w:sz w:val="22"/>
          <w:szCs w:val="22"/>
          <w:lang w:val="en-US" w:eastAsia="en-US" w:bidi="en-US"/>
        </w:rPr>
        <w:t>Task</w:t>
      </w:r>
      <w:r w:rsidRPr="00307E4F">
        <w:rPr>
          <w:rFonts w:ascii="Trebuchet MS" w:eastAsia="Calibri" w:hAnsi="Trebuchet MS" w:cs="Calibri"/>
          <w:color w:val="231F20"/>
          <w:spacing w:val="-14"/>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Description:</w:t>
      </w:r>
      <w:r w:rsidRPr="00307E4F">
        <w:rPr>
          <w:rFonts w:ascii="Trebuchet MS" w:eastAsia="Calibri" w:hAnsi="Trebuchet MS" w:cs="Calibri"/>
          <w:color w:val="231F20"/>
          <w:spacing w:val="-1"/>
          <w:sz w:val="22"/>
          <w:szCs w:val="22"/>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p>
    <w:p w14:paraId="0E614EF4" w14:textId="77777777" w:rsidR="00A01B57" w:rsidRPr="00307E4F" w:rsidRDefault="00A01B57" w:rsidP="00A01B57">
      <w:pPr>
        <w:widowControl w:val="0"/>
        <w:autoSpaceDE w:val="0"/>
        <w:autoSpaceDN w:val="0"/>
        <w:spacing w:before="2"/>
        <w:rPr>
          <w:rFonts w:ascii="Trebuchet MS" w:eastAsia="Calibri" w:hAnsi="Trebuchet MS" w:cs="Calibri"/>
          <w:sz w:val="16"/>
          <w:szCs w:val="22"/>
          <w:lang w:val="en-US" w:eastAsia="en-US" w:bidi="en-US"/>
        </w:rPr>
      </w:pPr>
    </w:p>
    <w:p w14:paraId="461EABA6" w14:textId="77777777" w:rsidR="00A01B57" w:rsidRPr="00307E4F" w:rsidRDefault="00A01B57" w:rsidP="00A01B57">
      <w:pPr>
        <w:widowControl w:val="0"/>
        <w:tabs>
          <w:tab w:val="left" w:pos="10653"/>
        </w:tabs>
        <w:autoSpaceDE w:val="0"/>
        <w:autoSpaceDN w:val="0"/>
        <w:spacing w:before="85"/>
        <w:ind w:left="220"/>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Please outline the reasons for your</w:t>
      </w:r>
      <w:r w:rsidRPr="00307E4F">
        <w:rPr>
          <w:rFonts w:ascii="Trebuchet MS" w:eastAsia="Calibri" w:hAnsi="Trebuchet MS" w:cs="Calibri"/>
          <w:color w:val="231F20"/>
          <w:spacing w:val="-23"/>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appeal:</w:t>
      </w:r>
      <w:r w:rsidRPr="00307E4F">
        <w:rPr>
          <w:rFonts w:ascii="Trebuchet MS" w:eastAsia="Calibri" w:hAnsi="Trebuchet MS" w:cs="Calibri"/>
          <w:color w:val="231F20"/>
          <w:spacing w:val="-1"/>
          <w:sz w:val="22"/>
          <w:szCs w:val="22"/>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p>
    <w:p w14:paraId="21ABE44F" w14:textId="77777777" w:rsidR="00A01B57" w:rsidRPr="00307E4F" w:rsidRDefault="00A01B57" w:rsidP="00A01B57">
      <w:pPr>
        <w:widowControl w:val="0"/>
        <w:autoSpaceDE w:val="0"/>
        <w:autoSpaceDN w:val="0"/>
        <w:rPr>
          <w:rFonts w:ascii="Trebuchet MS" w:eastAsia="Calibri" w:hAnsi="Trebuchet MS" w:cs="Calibri"/>
          <w:sz w:val="18"/>
          <w:szCs w:val="22"/>
          <w:lang w:val="en-US" w:eastAsia="en-US" w:bidi="en-US"/>
        </w:rPr>
      </w:pPr>
    </w:p>
    <w:p w14:paraId="5A627ED8" w14:textId="0646697A" w:rsidR="00A01B57" w:rsidRPr="00307E4F" w:rsidRDefault="00307E4F" w:rsidP="00A01B57">
      <w:pPr>
        <w:widowControl w:val="0"/>
        <w:autoSpaceDE w:val="0"/>
        <w:autoSpaceDN w:val="0"/>
        <w:spacing w:before="5"/>
        <w:rPr>
          <w:rFonts w:ascii="Trebuchet MS" w:eastAsia="Calibri" w:hAnsi="Trebuchet MS" w:cs="Calibri"/>
          <w:sz w:val="22"/>
          <w:szCs w:val="22"/>
          <w:lang w:val="en-US" w:eastAsia="en-US" w:bidi="en-US"/>
        </w:rPr>
      </w:pPr>
      <w:r w:rsidRPr="00307E4F">
        <w:rPr>
          <w:rFonts w:ascii="Trebuchet MS" w:hAnsi="Trebuchet MS"/>
          <w:noProof/>
          <w:sz w:val="22"/>
          <w:szCs w:val="22"/>
        </w:rPr>
        <w:pict w14:anchorId="1D7E0304">
          <v:line id="Line 7" o:spid="_x0000_s2127" style="position:absolute;z-index:251661312;visibility:visible;mso-wrap-distance-left:0;mso-wrap-distance-right:0;mso-position-horizontal-relative:page" from="34pt,15.85pt" to="559.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" strokecolor="#221e1f" strokeweight=".27489mm">
            <w10:wrap type="topAndBottom" anchorx="page"/>
          </v:line>
        </w:pict>
      </w:r>
    </w:p>
    <w:p w14:paraId="0FA8FDA3" w14:textId="77777777" w:rsidR="00A01B57" w:rsidRPr="00307E4F" w:rsidRDefault="00A01B57" w:rsidP="00A01B57">
      <w:pPr>
        <w:widowControl w:val="0"/>
        <w:autoSpaceDE w:val="0"/>
        <w:autoSpaceDN w:val="0"/>
        <w:rPr>
          <w:rFonts w:ascii="Trebuchet MS" w:eastAsia="Calibri" w:hAnsi="Trebuchet MS" w:cs="Calibri"/>
          <w:sz w:val="18"/>
          <w:szCs w:val="22"/>
          <w:lang w:val="en-US" w:eastAsia="en-US" w:bidi="en-US"/>
        </w:rPr>
      </w:pPr>
    </w:p>
    <w:p w14:paraId="61170F89" w14:textId="3E188750" w:rsidR="00A01B57" w:rsidRPr="00307E4F" w:rsidRDefault="00307E4F" w:rsidP="00A01B57">
      <w:pPr>
        <w:widowControl w:val="0"/>
        <w:autoSpaceDE w:val="0"/>
        <w:autoSpaceDN w:val="0"/>
        <w:spacing w:before="9"/>
        <w:rPr>
          <w:rFonts w:ascii="Trebuchet MS" w:eastAsia="Calibri" w:hAnsi="Trebuchet MS" w:cs="Calibri"/>
          <w:sz w:val="20"/>
          <w:szCs w:val="22"/>
          <w:lang w:val="en-US" w:eastAsia="en-US" w:bidi="en-US"/>
        </w:rPr>
      </w:pPr>
      <w:r w:rsidRPr="00307E4F">
        <w:rPr>
          <w:rFonts w:ascii="Trebuchet MS" w:hAnsi="Trebuchet MS"/>
          <w:noProof/>
          <w:sz w:val="22"/>
          <w:szCs w:val="22"/>
        </w:rPr>
        <w:pict w14:anchorId="6D9311A3">
          <v:line id="Line 6" o:spid="_x0000_s2126" style="position:absolute;z-index:251662336;visibility:visible;mso-wrap-distance-left:0;mso-wrap-distance-right:0;mso-position-horizontal-relative:page" from="34pt,15.45pt" to="55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" strokecolor="#221e1f" strokeweight=".27489mm">
            <w10:wrap type="topAndBottom" anchorx="page"/>
          </v:line>
        </w:pict>
      </w:r>
    </w:p>
    <w:p w14:paraId="4CBBD2E2" w14:textId="77777777" w:rsidR="00A01B57" w:rsidRPr="00307E4F" w:rsidRDefault="00A01B57" w:rsidP="00A01B57">
      <w:pPr>
        <w:widowControl w:val="0"/>
        <w:autoSpaceDE w:val="0"/>
        <w:autoSpaceDN w:val="0"/>
        <w:spacing w:before="5"/>
        <w:rPr>
          <w:rFonts w:ascii="Trebuchet MS" w:eastAsia="Calibri" w:hAnsi="Trebuchet MS" w:cs="Calibri"/>
          <w:sz w:val="18"/>
          <w:szCs w:val="22"/>
          <w:lang w:val="en-US" w:eastAsia="en-US" w:bidi="en-US"/>
        </w:rPr>
      </w:pPr>
    </w:p>
    <w:p w14:paraId="5C961951" w14:textId="77777777" w:rsidR="00A01B57" w:rsidRPr="00307E4F" w:rsidRDefault="00A01B57" w:rsidP="00A01B57">
      <w:pPr>
        <w:widowControl w:val="0"/>
        <w:autoSpaceDE w:val="0"/>
        <w:autoSpaceDN w:val="0"/>
        <w:spacing w:before="52"/>
        <w:ind w:left="220"/>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Independent supporting documentation (please list documents attached to appeal):</w:t>
      </w:r>
    </w:p>
    <w:p w14:paraId="055623E0" w14:textId="3C183A8C" w:rsidR="00A01B57" w:rsidRPr="00307E4F" w:rsidRDefault="00307E4F" w:rsidP="00A01B57">
      <w:pPr>
        <w:widowControl w:val="0"/>
        <w:autoSpaceDE w:val="0"/>
        <w:autoSpaceDN w:val="0"/>
        <w:spacing w:before="4"/>
        <w:rPr>
          <w:rFonts w:ascii="Trebuchet MS" w:eastAsia="Calibri" w:hAnsi="Trebuchet MS" w:cs="Calibri"/>
          <w:sz w:val="16"/>
          <w:szCs w:val="22"/>
          <w:lang w:val="en-US" w:eastAsia="en-US" w:bidi="en-US"/>
        </w:rPr>
      </w:pPr>
      <w:r w:rsidRPr="00307E4F">
        <w:rPr>
          <w:rFonts w:ascii="Trebuchet MS" w:hAnsi="Trebuchet MS"/>
          <w:noProof/>
          <w:sz w:val="22"/>
          <w:szCs w:val="22"/>
        </w:rPr>
        <w:pict w14:anchorId="5E49463B">
          <v:line id="Line 5" o:spid="_x0000_s2125" style="position:absolute;z-index:251663360;visibility:visible;mso-wrap-distance-left:0;mso-wrap-distance-right:0;mso-position-horizontal-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54AB0DFC" w14:textId="77777777" w:rsidR="00A01B57" w:rsidRPr="00307E4F" w:rsidRDefault="00A01B57" w:rsidP="00A01B57">
      <w:pPr>
        <w:widowControl w:val="0"/>
        <w:autoSpaceDE w:val="0"/>
        <w:autoSpaceDN w:val="0"/>
        <w:rPr>
          <w:rFonts w:ascii="Trebuchet MS" w:eastAsia="Calibri" w:hAnsi="Trebuchet MS" w:cs="Calibri"/>
          <w:sz w:val="18"/>
          <w:szCs w:val="22"/>
          <w:lang w:val="en-US" w:eastAsia="en-US" w:bidi="en-US"/>
        </w:rPr>
      </w:pPr>
    </w:p>
    <w:p w14:paraId="41444C92" w14:textId="5444663F" w:rsidR="00A01B57" w:rsidRPr="00307E4F" w:rsidRDefault="00307E4F" w:rsidP="00A01B57">
      <w:pPr>
        <w:widowControl w:val="0"/>
        <w:autoSpaceDE w:val="0"/>
        <w:autoSpaceDN w:val="0"/>
        <w:spacing w:before="3"/>
        <w:rPr>
          <w:rFonts w:ascii="Trebuchet MS" w:eastAsia="Calibri" w:hAnsi="Trebuchet MS" w:cs="Calibri"/>
          <w:sz w:val="18"/>
          <w:szCs w:val="22"/>
          <w:lang w:val="en-US" w:eastAsia="en-US" w:bidi="en-US"/>
        </w:rPr>
      </w:pPr>
      <w:r w:rsidRPr="00307E4F">
        <w:rPr>
          <w:rFonts w:ascii="Trebuchet MS" w:hAnsi="Trebuchet MS"/>
          <w:noProof/>
          <w:sz w:val="22"/>
          <w:szCs w:val="22"/>
        </w:rPr>
        <w:pict w14:anchorId="48C1F798">
          <v:line id="Line 4" o:spid="_x0000_s2124" style="position:absolute;z-index:251664384;visibility:visible;mso-wrap-distance-left:0;mso-wrap-distance-right:0;mso-position-horizontal-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p>
    <w:p w14:paraId="743A5693" w14:textId="77777777" w:rsidR="00A01B57" w:rsidRPr="00307E4F" w:rsidRDefault="00A01B57" w:rsidP="00A01B57">
      <w:pPr>
        <w:widowControl w:val="0"/>
        <w:autoSpaceDE w:val="0"/>
        <w:autoSpaceDN w:val="0"/>
        <w:spacing w:before="7"/>
        <w:rPr>
          <w:rFonts w:ascii="Trebuchet MS" w:eastAsia="Calibri" w:hAnsi="Trebuchet MS" w:cs="Calibri"/>
          <w:sz w:val="13"/>
          <w:szCs w:val="22"/>
          <w:lang w:val="en-US" w:eastAsia="en-US" w:bidi="en-US"/>
        </w:rPr>
      </w:pPr>
    </w:p>
    <w:p w14:paraId="7D1847ED" w14:textId="77777777" w:rsidR="00A01B57" w:rsidRPr="00307E4F" w:rsidRDefault="00A01B57" w:rsidP="00A01B57">
      <w:pPr>
        <w:widowControl w:val="0"/>
        <w:tabs>
          <w:tab w:val="left" w:pos="5790"/>
          <w:tab w:val="left" w:pos="10484"/>
        </w:tabs>
        <w:autoSpaceDE w:val="0"/>
        <w:autoSpaceDN w:val="0"/>
        <w:spacing w:before="85"/>
        <w:ind w:right="278"/>
        <w:jc w:val="center"/>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Student</w:t>
      </w:r>
      <w:r w:rsidRPr="00307E4F">
        <w:rPr>
          <w:rFonts w:ascii="Trebuchet MS" w:eastAsia="Calibri" w:hAnsi="Trebuchet MS" w:cs="Calibri"/>
          <w:color w:val="231F20"/>
          <w:spacing w:val="-6"/>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signature:</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r w:rsidRPr="00307E4F">
        <w:rPr>
          <w:rFonts w:ascii="Trebuchet MS" w:eastAsia="Calibri" w:hAnsi="Trebuchet MS" w:cs="Calibri"/>
          <w:color w:val="231F20"/>
          <w:sz w:val="22"/>
          <w:szCs w:val="22"/>
          <w:lang w:val="en-US" w:eastAsia="en-US" w:bidi="en-US"/>
        </w:rPr>
        <w:t xml:space="preserve">Date: </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p>
    <w:p w14:paraId="278C391F" w14:textId="77777777" w:rsidR="00A01B57" w:rsidRPr="00307E4F" w:rsidRDefault="00A01B57" w:rsidP="00A01B57">
      <w:pPr>
        <w:widowControl w:val="0"/>
        <w:autoSpaceDE w:val="0"/>
        <w:autoSpaceDN w:val="0"/>
        <w:spacing w:before="67" w:line="290" w:lineRule="exact"/>
        <w:ind w:right="260"/>
        <w:jc w:val="center"/>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w:t>
      </w:r>
    </w:p>
    <w:p w14:paraId="49783500" w14:textId="77777777" w:rsidR="00A01B57" w:rsidRPr="00307E4F" w:rsidRDefault="00A01B57" w:rsidP="00A01B57">
      <w:pPr>
        <w:widowControl w:val="0"/>
        <w:autoSpaceDE w:val="0"/>
        <w:autoSpaceDN w:val="0"/>
        <w:spacing w:line="288" w:lineRule="exact"/>
        <w:ind w:right="216"/>
        <w:jc w:val="center"/>
        <w:rPr>
          <w:rFonts w:ascii="Trebuchet MS" w:eastAsia="Calibri" w:hAnsi="Trebuchet MS" w:cs="Calibri"/>
          <w:sz w:val="22"/>
          <w:szCs w:val="22"/>
          <w:lang w:val="en-US" w:eastAsia="en-US" w:bidi="en-US"/>
        </w:rPr>
      </w:pPr>
      <w:r w:rsidRPr="00307E4F">
        <w:rPr>
          <w:rFonts w:ascii="Trebuchet MS" w:eastAsia="Calibri" w:hAnsi="Trebuchet MS" w:cs="Calibri"/>
          <w:color w:val="A6A6A6"/>
          <w:sz w:val="22"/>
          <w:szCs w:val="22"/>
          <w:lang w:val="en-US" w:eastAsia="en-US" w:bidi="en-US"/>
        </w:rPr>
        <w:t>Office Use Only - Grade Appeal Application</w:t>
      </w:r>
    </w:p>
    <w:p w14:paraId="23961991" w14:textId="77777777" w:rsidR="00A01B57" w:rsidRPr="00307E4F" w:rsidRDefault="00A01B57" w:rsidP="00A01B57">
      <w:pPr>
        <w:widowControl w:val="0"/>
        <w:tabs>
          <w:tab w:val="left" w:pos="10484"/>
        </w:tabs>
        <w:autoSpaceDE w:val="0"/>
        <w:autoSpaceDN w:val="0"/>
        <w:spacing w:line="290" w:lineRule="exact"/>
        <w:ind w:right="277"/>
        <w:jc w:val="center"/>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Student</w:t>
      </w:r>
      <w:r w:rsidRPr="00307E4F">
        <w:rPr>
          <w:rFonts w:ascii="Trebuchet MS" w:eastAsia="Calibri" w:hAnsi="Trebuchet MS" w:cs="Calibri"/>
          <w:color w:val="231F20"/>
          <w:spacing w:val="-8"/>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 xml:space="preserve">Name: </w:t>
      </w:r>
      <w:r w:rsidRPr="00307E4F">
        <w:rPr>
          <w:rFonts w:ascii="Trebuchet MS" w:eastAsia="Calibri" w:hAnsi="Trebuchet MS" w:cs="Calibri"/>
          <w:color w:val="231F20"/>
          <w:sz w:val="22"/>
          <w:szCs w:val="22"/>
          <w:u w:val="single" w:color="221E1F"/>
          <w:lang w:val="en-US" w:eastAsia="en-US" w:bidi="en-US"/>
        </w:rPr>
        <w:t xml:space="preserve"> </w:t>
      </w:r>
      <w:r w:rsidRPr="00307E4F">
        <w:rPr>
          <w:rFonts w:ascii="Trebuchet MS" w:eastAsia="Calibri" w:hAnsi="Trebuchet MS" w:cs="Calibri"/>
          <w:color w:val="231F20"/>
          <w:sz w:val="22"/>
          <w:szCs w:val="22"/>
          <w:u w:val="single" w:color="221E1F"/>
          <w:lang w:val="en-US" w:eastAsia="en-US" w:bidi="en-US"/>
        </w:rPr>
        <w:tab/>
      </w:r>
    </w:p>
    <w:p w14:paraId="505F9DFA" w14:textId="77777777" w:rsidR="00A01B57" w:rsidRPr="00307E4F" w:rsidRDefault="00A01B57" w:rsidP="00A01B57">
      <w:pPr>
        <w:widowControl w:val="0"/>
        <w:autoSpaceDE w:val="0"/>
        <w:autoSpaceDN w:val="0"/>
        <w:spacing w:before="2"/>
        <w:rPr>
          <w:rFonts w:ascii="Trebuchet MS" w:eastAsia="Calibri" w:hAnsi="Trebuchet MS" w:cs="Calibri"/>
          <w:sz w:val="18"/>
          <w:szCs w:val="22"/>
          <w:lang w:val="en-US" w:eastAsia="en-US" w:bidi="en-US"/>
        </w:rPr>
      </w:pPr>
    </w:p>
    <w:p w14:paraId="7F3C528A" w14:textId="77777777" w:rsidR="00A01B57" w:rsidRPr="00307E4F" w:rsidRDefault="00A01B57" w:rsidP="00A01B57">
      <w:pPr>
        <w:widowControl w:val="0"/>
        <w:tabs>
          <w:tab w:val="left" w:pos="7420"/>
        </w:tabs>
        <w:autoSpaceDE w:val="0"/>
        <w:autoSpaceDN w:val="0"/>
        <w:spacing w:before="51"/>
        <w:ind w:left="220"/>
        <w:rPr>
          <w:rFonts w:ascii="Trebuchet MS" w:eastAsia="Calibri" w:hAnsi="Trebuchet MS" w:cs="Calibri"/>
          <w:sz w:val="22"/>
          <w:szCs w:val="22"/>
          <w:lang w:val="en-US" w:eastAsia="en-US" w:bidi="en-US"/>
        </w:rPr>
      </w:pPr>
      <w:r w:rsidRPr="00307E4F">
        <w:rPr>
          <w:rFonts w:ascii="Trebuchet MS" w:eastAsia="Calibri" w:hAnsi="Trebuchet MS" w:cs="Calibri"/>
          <w:color w:val="231F20"/>
          <w:sz w:val="22"/>
          <w:szCs w:val="22"/>
          <w:lang w:val="en-US" w:eastAsia="en-US" w:bidi="en-US"/>
        </w:rPr>
        <w:t>Deputy Principal decision</w:t>
      </w:r>
      <w:r w:rsidRPr="00307E4F">
        <w:rPr>
          <w:rFonts w:ascii="Trebuchet MS" w:eastAsia="Calibri" w:hAnsi="Trebuchet MS" w:cs="Calibri"/>
          <w:color w:val="231F20"/>
          <w:spacing w:val="-11"/>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&amp;</w:t>
      </w:r>
      <w:r w:rsidRPr="00307E4F">
        <w:rPr>
          <w:rFonts w:ascii="Trebuchet MS" w:eastAsia="Calibri" w:hAnsi="Trebuchet MS" w:cs="Calibri"/>
          <w:color w:val="231F20"/>
          <w:spacing w:val="-4"/>
          <w:sz w:val="22"/>
          <w:szCs w:val="22"/>
          <w:lang w:val="en-US" w:eastAsia="en-US" w:bidi="en-US"/>
        </w:rPr>
        <w:t xml:space="preserve"> </w:t>
      </w:r>
      <w:r w:rsidRPr="00307E4F">
        <w:rPr>
          <w:rFonts w:ascii="Trebuchet MS" w:eastAsia="Calibri" w:hAnsi="Trebuchet MS" w:cs="Calibri"/>
          <w:color w:val="231F20"/>
          <w:sz w:val="22"/>
          <w:szCs w:val="22"/>
          <w:lang w:val="en-US" w:eastAsia="en-US" w:bidi="en-US"/>
        </w:rPr>
        <w:t>comment:</w:t>
      </w:r>
      <w:r w:rsidRPr="00307E4F">
        <w:rPr>
          <w:rFonts w:ascii="Trebuchet MS" w:eastAsia="Calibri" w:hAnsi="Trebuchet MS" w:cs="Calibri"/>
          <w:color w:val="231F20"/>
          <w:sz w:val="22"/>
          <w:szCs w:val="22"/>
          <w:lang w:val="en-US" w:eastAsia="en-US" w:bidi="en-US"/>
        </w:rPr>
        <w:tab/>
        <w:t>Approved/Declined</w:t>
      </w:r>
    </w:p>
    <w:p w14:paraId="4837665A" w14:textId="730D00C9" w:rsidR="00A01B57" w:rsidRPr="00307E4F" w:rsidRDefault="00307E4F" w:rsidP="00A01B57">
      <w:pPr>
        <w:widowControl w:val="0"/>
        <w:autoSpaceDE w:val="0"/>
        <w:autoSpaceDN w:val="0"/>
        <w:spacing w:before="4" w:line="360" w:lineRule="auto"/>
        <w:rPr>
          <w:rFonts w:ascii="Trebuchet MS" w:eastAsia="Calibri" w:hAnsi="Trebuchet MS" w:cs="Calibri"/>
          <w:sz w:val="16"/>
          <w:szCs w:val="22"/>
          <w:lang w:val="en-US" w:eastAsia="en-US" w:bidi="en-US"/>
        </w:rPr>
      </w:pPr>
      <w:r w:rsidRPr="00307E4F">
        <w:rPr>
          <w:rFonts w:ascii="Trebuchet MS" w:hAnsi="Trebuchet MS"/>
          <w:noProof/>
          <w:sz w:val="22"/>
          <w:szCs w:val="22"/>
        </w:rPr>
        <w:pict w14:anchorId="653666A7">
          <v:line id="Line 3" o:spid="_x0000_s2123" style="position:absolute;z-index:251665408;visibility:visible;mso-wrap-distance-left:0;mso-wrap-distance-right:0;mso-position-horizontal-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105E6C08" w14:textId="67CB991E" w:rsidR="00A01B57" w:rsidRPr="00307E4F" w:rsidRDefault="00307E4F" w:rsidP="00A01B57">
      <w:pPr>
        <w:widowControl w:val="0"/>
        <w:tabs>
          <w:tab w:val="left" w:pos="5620"/>
          <w:tab w:val="left" w:pos="10647"/>
        </w:tabs>
        <w:autoSpaceDE w:val="0"/>
        <w:autoSpaceDN w:val="0"/>
        <w:spacing w:line="360" w:lineRule="auto"/>
        <w:ind w:left="142"/>
        <w:rPr>
          <w:rFonts w:ascii="Trebuchet MS" w:eastAsia="Calibri" w:hAnsi="Trebuchet MS" w:cs="Calibri"/>
          <w:sz w:val="22"/>
          <w:szCs w:val="22"/>
          <w:lang w:val="en-US" w:eastAsia="en-US" w:bidi="en-US"/>
        </w:rPr>
      </w:pPr>
      <w:r w:rsidRPr="00307E4F">
        <w:rPr>
          <w:rFonts w:ascii="Trebuchet MS" w:hAnsi="Trebuchet MS"/>
          <w:noProof/>
          <w:sz w:val="22"/>
          <w:szCs w:val="22"/>
        </w:rPr>
        <w:pict w14:anchorId="1E16B287">
          <v:line id="Line 2" o:spid="_x0000_s2122" style="position:absolute;left:0;text-align:left;z-index:251666432;visibility:visible;mso-wrap-distance-left:0;mso-wrap-distance-right:0;mso-position-horizontal-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r w:rsidR="00A01B57" w:rsidRPr="00307E4F">
        <w:rPr>
          <w:rFonts w:ascii="Trebuchet MS" w:eastAsia="Calibri" w:hAnsi="Trebuchet MS" w:cs="Calibri"/>
          <w:color w:val="231F20"/>
          <w:sz w:val="22"/>
          <w:szCs w:val="22"/>
          <w:lang w:val="en-US" w:eastAsia="en-US" w:bidi="en-US"/>
        </w:rPr>
        <w:t>Teacher</w:t>
      </w:r>
      <w:r w:rsidR="00A01B57" w:rsidRPr="00307E4F">
        <w:rPr>
          <w:rFonts w:ascii="Trebuchet MS" w:eastAsia="Calibri" w:hAnsi="Trebuchet MS" w:cs="Calibri"/>
          <w:sz w:val="22"/>
          <w:szCs w:val="22"/>
          <w:lang w:val="en-US" w:eastAsia="en-US" w:bidi="en-US"/>
        </w:rPr>
        <w:t>: ____________________ Head Teacher: ___________________ Principal: _____________________</w:t>
      </w:r>
    </w:p>
    <w:p w14:paraId="11632083" w14:textId="77777777" w:rsidR="00A01B57" w:rsidRPr="00307E4F" w:rsidRDefault="00A01B57" w:rsidP="00A01B57">
      <w:pPr>
        <w:widowControl w:val="0"/>
        <w:tabs>
          <w:tab w:val="left" w:pos="5620"/>
          <w:tab w:val="left" w:pos="10647"/>
        </w:tabs>
        <w:autoSpaceDE w:val="0"/>
        <w:autoSpaceDN w:val="0"/>
        <w:spacing w:line="276" w:lineRule="auto"/>
        <w:ind w:left="142"/>
        <w:jc w:val="both"/>
        <w:rPr>
          <w:rFonts w:ascii="Trebuchet MS" w:eastAsia="Calibri" w:hAnsi="Trebuchet MS" w:cs="Calibri"/>
          <w:sz w:val="22"/>
          <w:szCs w:val="22"/>
          <w:lang w:val="en-US" w:eastAsia="en-US" w:bidi="en-US"/>
        </w:rPr>
      </w:pPr>
      <w:r w:rsidRPr="00307E4F">
        <w:rPr>
          <w:rFonts w:ascii="Trebuchet MS" w:eastAsia="Calibri" w:hAnsi="Trebuchet MS" w:cs="Calibri"/>
          <w:sz w:val="22"/>
          <w:szCs w:val="22"/>
          <w:lang w:val="en-US" w:eastAsia="en-US" w:bidi="en-US"/>
        </w:rPr>
        <w:t>Date: _______________________ Date: __________________________ Date: ________________________</w:t>
      </w:r>
    </w:p>
    <w:p w14:paraId="22E2FE82" w14:textId="59211563" w:rsidR="00A01B57" w:rsidRPr="00307E4F" w:rsidRDefault="00A01B57" w:rsidP="00A01B57">
      <w:pPr>
        <w:widowControl w:val="0"/>
        <w:autoSpaceDE w:val="0"/>
        <w:autoSpaceDN w:val="0"/>
        <w:spacing w:before="3"/>
        <w:ind w:left="284" w:hanging="142"/>
        <w:rPr>
          <w:rFonts w:ascii="Trebuchet MS" w:eastAsia="Calibri" w:hAnsi="Trebuchet MS" w:cs="Calibri"/>
          <w:sz w:val="22"/>
          <w:szCs w:val="22"/>
          <w:lang w:val="en-US" w:eastAsia="en-US" w:bidi="en-US"/>
        </w:rPr>
      </w:pPr>
      <w:r w:rsidRPr="00307E4F">
        <w:rPr>
          <w:rFonts w:ascii="Trebuchet MS" w:eastAsia="Calibri" w:hAnsi="Trebuchet MS" w:cs="Calibri"/>
          <w:sz w:val="22"/>
          <w:szCs w:val="22"/>
          <w:lang w:val="en-US" w:eastAsia="en-US" w:bidi="en-US"/>
        </w:rPr>
        <w:t>Student: ________________________ Parent/Carer: ____________________</w:t>
      </w:r>
    </w:p>
    <w:bookmarkEnd w:id="12"/>
    <w:p w14:paraId="595F4D70" w14:textId="77777777" w:rsidR="00180627" w:rsidRPr="00307E4F" w:rsidRDefault="00180627" w:rsidP="00180627">
      <w:pPr>
        <w:jc w:val="center"/>
        <w:rPr>
          <w:rFonts w:ascii="Trebuchet MS" w:hAnsi="Trebuchet MS"/>
          <w:b/>
          <w:bCs/>
          <w:sz w:val="40"/>
          <w:szCs w:val="40"/>
        </w:rPr>
      </w:pPr>
      <w:r w:rsidRPr="00307E4F">
        <w:rPr>
          <w:rFonts w:ascii="Trebuchet MS" w:hAnsi="Trebuchet MS"/>
          <w:b/>
          <w:bCs/>
          <w:noProof/>
          <w:sz w:val="40"/>
          <w:szCs w:val="40"/>
          <w:lang w:val="en-AU" w:eastAsia="en-AU"/>
        </w:rPr>
        <w:drawing>
          <wp:anchor distT="0" distB="0" distL="0" distR="0" simplePos="0" relativeHeight="251656192" behindDoc="0" locked="0" layoutInCell="1" allowOverlap="1" wp14:anchorId="0EED70CF" wp14:editId="454D74D7">
            <wp:simplePos x="0" y="0"/>
            <wp:positionH relativeFrom="page">
              <wp:posOffset>502920</wp:posOffset>
            </wp:positionH>
            <wp:positionV relativeFrom="paragraph">
              <wp:posOffset>-148590</wp:posOffset>
            </wp:positionV>
            <wp:extent cx="1529715" cy="1066800"/>
            <wp:effectExtent l="0" t="0" r="0" b="0"/>
            <wp:wrapNone/>
            <wp:docPr id="17"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9.png" descr="Logo, company name&#10;&#10;Description automatically generated"/>
                    <pic:cNvPicPr/>
                  </pic:nvPicPr>
                  <pic:blipFill rotWithShape="1">
                    <a:blip r:embed="rId30"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07E4F">
        <w:rPr>
          <w:rFonts w:ascii="Trebuchet MS" w:hAnsi="Trebuchet MS"/>
          <w:b/>
          <w:bCs/>
          <w:noProof/>
          <w:sz w:val="40"/>
          <w:szCs w:val="40"/>
          <w:lang w:val="en-AU" w:eastAsia="en-AU"/>
        </w:rPr>
        <w:drawing>
          <wp:anchor distT="0" distB="0" distL="0" distR="0" simplePos="0" relativeHeight="251657216" behindDoc="0" locked="0" layoutInCell="1" allowOverlap="1" wp14:anchorId="0D724FA2" wp14:editId="47882CBA">
            <wp:simplePos x="0" y="0"/>
            <wp:positionH relativeFrom="page">
              <wp:posOffset>6035040</wp:posOffset>
            </wp:positionH>
            <wp:positionV relativeFrom="paragraph">
              <wp:posOffset>-232410</wp:posOffset>
            </wp:positionV>
            <wp:extent cx="1076497" cy="1242000"/>
            <wp:effectExtent l="0" t="0" r="0" b="0"/>
            <wp:wrapNone/>
            <wp:docPr id="19"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png" descr="Logo, company name&#10;&#10;Description automatically generated"/>
                    <pic:cNvPicPr/>
                  </pic:nvPicPr>
                  <pic:blipFill>
                    <a:blip r:embed="rId31" cstate="print"/>
                    <a:stretch>
                      <a:fillRect/>
                    </a:stretch>
                  </pic:blipFill>
                  <pic:spPr>
                    <a:xfrm>
                      <a:off x="0" y="0"/>
                      <a:ext cx="1076497" cy="1242000"/>
                    </a:xfrm>
                    <a:prstGeom prst="rect">
                      <a:avLst/>
                    </a:prstGeom>
                  </pic:spPr>
                </pic:pic>
              </a:graphicData>
            </a:graphic>
          </wp:anchor>
        </w:drawing>
      </w:r>
      <w:r w:rsidRPr="00307E4F">
        <w:rPr>
          <w:rFonts w:ascii="Trebuchet MS" w:hAnsi="Trebuchet MS"/>
          <w:b/>
          <w:bCs/>
          <w:sz w:val="40"/>
          <w:szCs w:val="40"/>
        </w:rPr>
        <w:t xml:space="preserve">DENISON COLLEGE </w:t>
      </w:r>
    </w:p>
    <w:p w14:paraId="382A98D4" w14:textId="77777777" w:rsidR="00180627" w:rsidRPr="00307E4F" w:rsidRDefault="00180627" w:rsidP="00180627">
      <w:pPr>
        <w:jc w:val="center"/>
        <w:rPr>
          <w:rFonts w:ascii="Trebuchet MS" w:hAnsi="Trebuchet MS"/>
          <w:b/>
          <w:bCs/>
          <w:sz w:val="40"/>
          <w:szCs w:val="40"/>
        </w:rPr>
      </w:pPr>
      <w:r w:rsidRPr="00307E4F">
        <w:rPr>
          <w:rFonts w:ascii="Trebuchet MS" w:hAnsi="Trebuchet MS"/>
          <w:b/>
          <w:bCs/>
          <w:sz w:val="40"/>
          <w:szCs w:val="40"/>
        </w:rPr>
        <w:t>OF SECONDARY EDUCATION</w:t>
      </w:r>
    </w:p>
    <w:p w14:paraId="633D2549" w14:textId="0CC13C7B" w:rsidR="00974CCE" w:rsidRPr="00307E4F" w:rsidRDefault="00180627" w:rsidP="00D34D96">
      <w:pPr>
        <w:jc w:val="center"/>
        <w:rPr>
          <w:rFonts w:ascii="Trebuchet MS" w:hAnsi="Trebuchet MS"/>
          <w:b/>
          <w:bCs/>
          <w:sz w:val="40"/>
          <w:szCs w:val="40"/>
        </w:rPr>
      </w:pPr>
      <w:r w:rsidRPr="00307E4F">
        <w:rPr>
          <w:rFonts w:ascii="Trebuchet MS" w:hAnsi="Trebuchet MS"/>
          <w:b/>
          <w:bCs/>
          <w:sz w:val="40"/>
          <w:szCs w:val="40"/>
        </w:rPr>
        <w:t>BATHURST HIGH CAMPUS</w:t>
      </w:r>
      <w:r w:rsidRPr="00307E4F">
        <w:rPr>
          <w:rFonts w:ascii="Trebuchet MS" w:hAnsi="Trebuchet MS"/>
          <w:b/>
          <w:bCs/>
          <w:sz w:val="40"/>
          <w:szCs w:val="40"/>
        </w:rPr>
        <w:br/>
      </w:r>
    </w:p>
    <w:bookmarkEnd w:id="11"/>
    <w:p w14:paraId="03FF6C77" w14:textId="41D5006B" w:rsidR="00F86B28" w:rsidRPr="00307E4F" w:rsidRDefault="00180627" w:rsidP="00180627">
      <w:pPr>
        <w:jc w:val="center"/>
        <w:rPr>
          <w:rFonts w:ascii="Trebuchet MS" w:hAnsi="Trebuchet MS"/>
          <w:b/>
          <w:bCs/>
          <w:sz w:val="40"/>
          <w:szCs w:val="40"/>
        </w:rPr>
      </w:pPr>
      <w:r w:rsidRPr="00307E4F">
        <w:rPr>
          <w:rFonts w:ascii="Trebuchet MS" w:hAnsi="Trebuchet MS"/>
          <w:b/>
          <w:bCs/>
          <w:sz w:val="40"/>
          <w:szCs w:val="40"/>
        </w:rPr>
        <w:t>Short</w:t>
      </w:r>
      <w:r w:rsidR="00D34D96" w:rsidRPr="00307E4F">
        <w:rPr>
          <w:rFonts w:ascii="Trebuchet MS" w:hAnsi="Trebuchet MS"/>
          <w:b/>
          <w:bCs/>
          <w:sz w:val="40"/>
          <w:szCs w:val="40"/>
        </w:rPr>
        <w:t>-t</w:t>
      </w:r>
      <w:r w:rsidRPr="00307E4F">
        <w:rPr>
          <w:rFonts w:ascii="Trebuchet MS" w:hAnsi="Trebuchet MS"/>
          <w:b/>
          <w:bCs/>
          <w:sz w:val="40"/>
          <w:szCs w:val="40"/>
        </w:rPr>
        <w:t xml:space="preserve">erm </w:t>
      </w:r>
      <w:r w:rsidR="00D34D96" w:rsidRPr="00307E4F">
        <w:rPr>
          <w:rFonts w:ascii="Trebuchet MS" w:hAnsi="Trebuchet MS"/>
          <w:b/>
          <w:bCs/>
          <w:sz w:val="40"/>
          <w:szCs w:val="40"/>
        </w:rPr>
        <w:t xml:space="preserve">Learning </w:t>
      </w:r>
      <w:r w:rsidRPr="00307E4F">
        <w:rPr>
          <w:rFonts w:ascii="Trebuchet MS" w:hAnsi="Trebuchet MS"/>
          <w:b/>
          <w:bCs/>
          <w:sz w:val="40"/>
          <w:szCs w:val="40"/>
        </w:rPr>
        <w:t>Device Loan</w:t>
      </w:r>
    </w:p>
    <w:p w14:paraId="237DE8DB" w14:textId="09EB9688" w:rsidR="008A3EDB" w:rsidRPr="00307E4F" w:rsidRDefault="008A3EDB" w:rsidP="00180627">
      <w:pPr>
        <w:jc w:val="center"/>
        <w:rPr>
          <w:rFonts w:ascii="Trebuchet MS" w:hAnsi="Trebuchet MS"/>
          <w:b/>
          <w:bCs/>
          <w:sz w:val="40"/>
          <w:szCs w:val="40"/>
        </w:rPr>
      </w:pPr>
    </w:p>
    <w:p w14:paraId="7FD945AB" w14:textId="77777777" w:rsidR="008A3EDB" w:rsidRPr="00307E4F" w:rsidRDefault="008A3EDB" w:rsidP="008A3EDB">
      <w:pPr>
        <w:jc w:val="center"/>
        <w:rPr>
          <w:b/>
          <w:sz w:val="22"/>
          <w:szCs w:val="22"/>
        </w:rPr>
      </w:pPr>
      <w:r w:rsidRPr="00307E4F">
        <w:rPr>
          <w:b/>
          <w:sz w:val="22"/>
          <w:szCs w:val="22"/>
        </w:rPr>
        <w:t>DIGITAL EDUCATION REVOLUTION - NSW</w:t>
      </w:r>
    </w:p>
    <w:p w14:paraId="4D52AC61" w14:textId="77777777" w:rsidR="008A3EDB" w:rsidRPr="00307E4F" w:rsidRDefault="008A3EDB" w:rsidP="008A3EDB">
      <w:pPr>
        <w:jc w:val="center"/>
        <w:rPr>
          <w:b/>
          <w:sz w:val="22"/>
          <w:szCs w:val="22"/>
        </w:rPr>
      </w:pPr>
      <w:r w:rsidRPr="00307E4F">
        <w:rPr>
          <w:b/>
          <w:sz w:val="22"/>
          <w:szCs w:val="22"/>
        </w:rPr>
        <w:t>LAPTOP LOAN CHARTER</w:t>
      </w:r>
    </w:p>
    <w:p w14:paraId="77ABD76E" w14:textId="7D812FCA" w:rsidR="008A3EDB" w:rsidRPr="00307E4F" w:rsidRDefault="008A3EDB" w:rsidP="008A3EDB">
      <w:pPr>
        <w:jc w:val="center"/>
        <w:rPr>
          <w:b/>
          <w:sz w:val="22"/>
          <w:szCs w:val="22"/>
        </w:rPr>
      </w:pPr>
      <w:r w:rsidRPr="00307E4F">
        <w:rPr>
          <w:b/>
          <w:sz w:val="22"/>
          <w:szCs w:val="22"/>
        </w:rPr>
        <w:t>FOR STUDENTS OUTSIDE THE 1:1 LAPTOP PROGRAM</w:t>
      </w:r>
    </w:p>
    <w:p w14:paraId="1674A122" w14:textId="77777777" w:rsidR="008A3EDB" w:rsidRPr="00307E4F" w:rsidRDefault="008A3EDB" w:rsidP="008A3EDB">
      <w:pPr>
        <w:rPr>
          <w:b/>
          <w:sz w:val="22"/>
          <w:szCs w:val="22"/>
        </w:rPr>
      </w:pPr>
      <w:r w:rsidRPr="00307E4F">
        <w:rPr>
          <w:b/>
          <w:sz w:val="22"/>
          <w:szCs w:val="22"/>
        </w:rPr>
        <w:tab/>
      </w:r>
      <w:r w:rsidRPr="00307E4F">
        <w:rPr>
          <w:b/>
          <w:sz w:val="22"/>
          <w:szCs w:val="22"/>
        </w:rPr>
        <w:tab/>
      </w:r>
      <w:r w:rsidRPr="00307E4F">
        <w:rPr>
          <w:b/>
          <w:sz w:val="22"/>
          <w:szCs w:val="22"/>
        </w:rPr>
        <w:tab/>
      </w:r>
      <w:r w:rsidRPr="00307E4F">
        <w:rPr>
          <w:b/>
          <w:sz w:val="22"/>
          <w:szCs w:val="22"/>
        </w:rPr>
        <w:tab/>
      </w:r>
      <w:r w:rsidRPr="00307E4F">
        <w:rPr>
          <w:b/>
          <w:sz w:val="22"/>
          <w:szCs w:val="22"/>
        </w:rPr>
        <w:tab/>
      </w:r>
    </w:p>
    <w:p w14:paraId="135646BB" w14:textId="77777777" w:rsidR="008A3EDB" w:rsidRPr="00307E4F" w:rsidRDefault="008A3EDB" w:rsidP="008A3EDB">
      <w:pPr>
        <w:rPr>
          <w:sz w:val="22"/>
          <w:szCs w:val="22"/>
        </w:rPr>
      </w:pPr>
    </w:p>
    <w:p w14:paraId="6FE4424E" w14:textId="77777777" w:rsidR="008A3EDB" w:rsidRPr="00307E4F" w:rsidRDefault="008A3EDB" w:rsidP="008A3EDB">
      <w:pPr>
        <w:rPr>
          <w:sz w:val="22"/>
          <w:szCs w:val="22"/>
        </w:rPr>
      </w:pPr>
      <w:r w:rsidRPr="00307E4F">
        <w:rPr>
          <w:sz w:val="22"/>
          <w:szCs w:val="22"/>
        </w:rPr>
        <w:t>Student name</w:t>
      </w:r>
      <w:r w:rsidRPr="00307E4F">
        <w:rPr>
          <w:sz w:val="22"/>
          <w:szCs w:val="22"/>
        </w:rPr>
        <w:tab/>
        <w:t xml:space="preserve"> ____________________</w:t>
      </w:r>
      <w:r w:rsidRPr="00307E4F">
        <w:rPr>
          <w:sz w:val="22"/>
          <w:szCs w:val="22"/>
        </w:rPr>
        <w:tab/>
      </w:r>
      <w:r w:rsidRPr="00307E4F">
        <w:rPr>
          <w:sz w:val="22"/>
          <w:szCs w:val="22"/>
        </w:rPr>
        <w:tab/>
        <w:t>_________________</w:t>
      </w:r>
    </w:p>
    <w:p w14:paraId="22D0AA64" w14:textId="77777777" w:rsidR="008A3EDB" w:rsidRPr="00307E4F" w:rsidRDefault="008A3EDB" w:rsidP="008A3EDB">
      <w:pPr>
        <w:rPr>
          <w:sz w:val="22"/>
          <w:szCs w:val="22"/>
        </w:rPr>
      </w:pPr>
      <w:r w:rsidRPr="00307E4F">
        <w:rPr>
          <w:sz w:val="22"/>
          <w:szCs w:val="22"/>
        </w:rPr>
        <w:tab/>
      </w:r>
      <w:r w:rsidRPr="00307E4F">
        <w:rPr>
          <w:sz w:val="22"/>
          <w:szCs w:val="22"/>
        </w:rPr>
        <w:tab/>
      </w:r>
      <w:r w:rsidRPr="00307E4F">
        <w:rPr>
          <w:sz w:val="22"/>
          <w:szCs w:val="22"/>
        </w:rPr>
        <w:tab/>
        <w:t>Family name</w:t>
      </w:r>
      <w:r w:rsidRPr="00307E4F">
        <w:rPr>
          <w:sz w:val="22"/>
          <w:szCs w:val="22"/>
        </w:rPr>
        <w:tab/>
      </w:r>
      <w:r w:rsidRPr="00307E4F">
        <w:rPr>
          <w:sz w:val="22"/>
          <w:szCs w:val="22"/>
        </w:rPr>
        <w:tab/>
      </w:r>
      <w:r w:rsidRPr="00307E4F">
        <w:rPr>
          <w:sz w:val="22"/>
          <w:szCs w:val="22"/>
        </w:rPr>
        <w:tab/>
        <w:t xml:space="preserve"> Given name</w:t>
      </w:r>
    </w:p>
    <w:p w14:paraId="3A258224" w14:textId="77777777" w:rsidR="008A3EDB" w:rsidRPr="00307E4F" w:rsidRDefault="008A3EDB" w:rsidP="008A3EDB">
      <w:pPr>
        <w:rPr>
          <w:sz w:val="22"/>
          <w:szCs w:val="22"/>
        </w:rPr>
      </w:pPr>
    </w:p>
    <w:p w14:paraId="4BFE6150" w14:textId="77777777" w:rsidR="008A3EDB" w:rsidRPr="00307E4F" w:rsidRDefault="008A3EDB" w:rsidP="008A3EDB">
      <w:pPr>
        <w:rPr>
          <w:sz w:val="22"/>
          <w:szCs w:val="22"/>
        </w:rPr>
      </w:pPr>
      <w:r w:rsidRPr="00307E4F">
        <w:rPr>
          <w:sz w:val="22"/>
          <w:szCs w:val="22"/>
        </w:rPr>
        <w:t>Parent/Carer name ____________________</w:t>
      </w:r>
      <w:r w:rsidRPr="00307E4F">
        <w:rPr>
          <w:sz w:val="22"/>
          <w:szCs w:val="22"/>
        </w:rPr>
        <w:tab/>
        <w:t>_________________</w:t>
      </w:r>
    </w:p>
    <w:p w14:paraId="78E829C7" w14:textId="77777777" w:rsidR="008A3EDB" w:rsidRPr="00307E4F" w:rsidRDefault="008A3EDB" w:rsidP="008A3EDB">
      <w:pPr>
        <w:rPr>
          <w:sz w:val="22"/>
          <w:szCs w:val="22"/>
        </w:rPr>
      </w:pPr>
      <w:r w:rsidRPr="00307E4F">
        <w:rPr>
          <w:sz w:val="22"/>
          <w:szCs w:val="22"/>
        </w:rPr>
        <w:tab/>
      </w:r>
      <w:r w:rsidRPr="00307E4F">
        <w:rPr>
          <w:sz w:val="22"/>
          <w:szCs w:val="22"/>
        </w:rPr>
        <w:tab/>
      </w:r>
      <w:r w:rsidRPr="00307E4F">
        <w:rPr>
          <w:sz w:val="22"/>
          <w:szCs w:val="22"/>
        </w:rPr>
        <w:tab/>
        <w:t>Family name</w:t>
      </w:r>
      <w:r w:rsidRPr="00307E4F">
        <w:rPr>
          <w:sz w:val="22"/>
          <w:szCs w:val="22"/>
        </w:rPr>
        <w:tab/>
      </w:r>
      <w:r w:rsidRPr="00307E4F">
        <w:rPr>
          <w:sz w:val="22"/>
          <w:szCs w:val="22"/>
        </w:rPr>
        <w:tab/>
      </w:r>
      <w:r w:rsidRPr="00307E4F">
        <w:rPr>
          <w:sz w:val="22"/>
          <w:szCs w:val="22"/>
        </w:rPr>
        <w:tab/>
        <w:t xml:space="preserve"> Given name</w:t>
      </w:r>
    </w:p>
    <w:p w14:paraId="7D97B0D3" w14:textId="77777777" w:rsidR="008A3EDB" w:rsidRPr="00307E4F" w:rsidRDefault="008A3EDB" w:rsidP="008A3EDB">
      <w:pPr>
        <w:rPr>
          <w:sz w:val="22"/>
          <w:szCs w:val="22"/>
        </w:rPr>
      </w:pPr>
      <w:r w:rsidRPr="00307E4F">
        <w:rPr>
          <w:sz w:val="22"/>
          <w:szCs w:val="22"/>
        </w:rPr>
        <w:t>………………………………………………………………………………………………………</w:t>
      </w:r>
    </w:p>
    <w:p w14:paraId="3F678078" w14:textId="77777777" w:rsidR="008A3EDB" w:rsidRPr="00307E4F" w:rsidRDefault="008A3EDB" w:rsidP="008A3EDB">
      <w:pPr>
        <w:rPr>
          <w:b/>
          <w:sz w:val="22"/>
          <w:szCs w:val="22"/>
        </w:rPr>
      </w:pPr>
    </w:p>
    <w:p w14:paraId="00B85224" w14:textId="77777777" w:rsidR="008A3EDB" w:rsidRPr="00307E4F" w:rsidRDefault="008A3EDB" w:rsidP="008A3EDB">
      <w:pPr>
        <w:rPr>
          <w:b/>
          <w:sz w:val="22"/>
          <w:szCs w:val="22"/>
        </w:rPr>
      </w:pPr>
      <w:r w:rsidRPr="00307E4F">
        <w:rPr>
          <w:b/>
          <w:sz w:val="22"/>
          <w:szCs w:val="22"/>
        </w:rPr>
        <w:t>Purpose</w:t>
      </w:r>
    </w:p>
    <w:p w14:paraId="3A33DAB0" w14:textId="77777777" w:rsidR="008A3EDB" w:rsidRPr="00307E4F" w:rsidRDefault="008A3EDB" w:rsidP="008A3EDB">
      <w:pPr>
        <w:rPr>
          <w:sz w:val="22"/>
          <w:szCs w:val="22"/>
        </w:rPr>
      </w:pPr>
    </w:p>
    <w:p w14:paraId="725960D6" w14:textId="77777777" w:rsidR="008A3EDB" w:rsidRPr="00307E4F" w:rsidRDefault="008A3EDB" w:rsidP="008A3EDB">
      <w:pPr>
        <w:rPr>
          <w:sz w:val="22"/>
          <w:szCs w:val="22"/>
        </w:rPr>
      </w:pPr>
      <w:r w:rsidRPr="00307E4F">
        <w:rPr>
          <w:sz w:val="22"/>
          <w:szCs w:val="22"/>
        </w:rPr>
        <w:t>Digital Education Revolution-NSW aims to improve student learning experiences both in and out of the classroom.   Teachers may determine that students in years which are not designated to receive a 1 to 1 laptop will benefit from a home loan of a laptop. This may be for a particular topic of work, project or need.  A number of pool laptops are available for short and long term loan to such students.  Loan laptops remain school property and ownership is not transferrable to students who complete year 12.</w:t>
      </w:r>
    </w:p>
    <w:p w14:paraId="69E4E14F" w14:textId="77777777" w:rsidR="008A3EDB" w:rsidRPr="00307E4F" w:rsidRDefault="008A3EDB" w:rsidP="008A3EDB">
      <w:pPr>
        <w:rPr>
          <w:sz w:val="22"/>
          <w:szCs w:val="22"/>
        </w:rPr>
      </w:pPr>
    </w:p>
    <w:p w14:paraId="0CA47F60" w14:textId="77777777" w:rsidR="008A3EDB" w:rsidRPr="00307E4F" w:rsidRDefault="008A3EDB" w:rsidP="008A3EDB">
      <w:pPr>
        <w:rPr>
          <w:sz w:val="22"/>
          <w:szCs w:val="22"/>
        </w:rPr>
      </w:pPr>
      <w:r w:rsidRPr="00307E4F">
        <w:rPr>
          <w:sz w:val="22"/>
          <w:szCs w:val="22"/>
        </w:rPr>
        <w:t xml:space="preserve">A Laptop Loan Charter must be signed and provided to the student’s school before the laptop will be loaned.  </w:t>
      </w:r>
    </w:p>
    <w:p w14:paraId="1DB73A07" w14:textId="77777777" w:rsidR="008A3EDB" w:rsidRPr="00307E4F" w:rsidRDefault="008A3EDB" w:rsidP="008A3EDB">
      <w:pPr>
        <w:rPr>
          <w:sz w:val="22"/>
          <w:szCs w:val="22"/>
        </w:rPr>
      </w:pPr>
    </w:p>
    <w:p w14:paraId="1939E235" w14:textId="77777777" w:rsidR="008A3EDB" w:rsidRPr="00307E4F" w:rsidRDefault="008A3EDB" w:rsidP="008A3EDB">
      <w:pPr>
        <w:rPr>
          <w:sz w:val="22"/>
          <w:szCs w:val="22"/>
        </w:rPr>
      </w:pPr>
      <w:r w:rsidRPr="00307E4F">
        <w:rPr>
          <w:sz w:val="22"/>
          <w:szCs w:val="22"/>
        </w:rPr>
        <w:t>Students and parents/carers must carefully read this charter prior to signing it.   Any questions should be addressed to the school and clarification obtained before the charter is signed.</w:t>
      </w:r>
    </w:p>
    <w:p w14:paraId="5CA7BF8D" w14:textId="77777777" w:rsidR="008A3EDB" w:rsidRPr="00307E4F" w:rsidRDefault="008A3EDB" w:rsidP="008A3EDB">
      <w:pPr>
        <w:rPr>
          <w:sz w:val="22"/>
          <w:szCs w:val="22"/>
        </w:rPr>
      </w:pPr>
    </w:p>
    <w:p w14:paraId="2A6C7C2F" w14:textId="77777777" w:rsidR="008A3EDB" w:rsidRPr="00307E4F" w:rsidRDefault="008A3EDB" w:rsidP="008A3EDB">
      <w:pPr>
        <w:rPr>
          <w:sz w:val="22"/>
          <w:szCs w:val="22"/>
        </w:rPr>
      </w:pPr>
    </w:p>
    <w:p w14:paraId="1EE4E97F" w14:textId="77777777" w:rsidR="008A3EDB" w:rsidRPr="00307E4F" w:rsidRDefault="008A3EDB" w:rsidP="008A3EDB">
      <w:pPr>
        <w:rPr>
          <w:b/>
          <w:sz w:val="22"/>
          <w:szCs w:val="22"/>
        </w:rPr>
      </w:pPr>
      <w:r w:rsidRPr="00307E4F">
        <w:rPr>
          <w:b/>
          <w:sz w:val="22"/>
          <w:szCs w:val="22"/>
        </w:rPr>
        <w:t>Laptop Loan Charter</w:t>
      </w:r>
    </w:p>
    <w:p w14:paraId="4EDE7F7B" w14:textId="77777777" w:rsidR="008A3EDB" w:rsidRPr="00307E4F" w:rsidRDefault="008A3EDB" w:rsidP="008A3EDB">
      <w:pPr>
        <w:rPr>
          <w:sz w:val="22"/>
          <w:szCs w:val="22"/>
        </w:rPr>
      </w:pPr>
    </w:p>
    <w:p w14:paraId="48CD836D" w14:textId="77777777" w:rsidR="008A3EDB" w:rsidRPr="00307E4F" w:rsidRDefault="008A3EDB" w:rsidP="008A3EDB">
      <w:pPr>
        <w:rPr>
          <w:sz w:val="22"/>
          <w:szCs w:val="22"/>
        </w:rPr>
      </w:pPr>
      <w:r w:rsidRPr="00307E4F">
        <w:rPr>
          <w:sz w:val="22"/>
          <w:szCs w:val="22"/>
        </w:rPr>
        <w:t xml:space="preserve">We have read the Laptop Loan Charter </w:t>
      </w:r>
      <w:r w:rsidRPr="00307E4F">
        <w:rPr>
          <w:i/>
          <w:sz w:val="22"/>
          <w:szCs w:val="22"/>
        </w:rPr>
        <w:t>(version 11/1)</w:t>
      </w:r>
      <w:r w:rsidRPr="00307E4F">
        <w:rPr>
          <w:sz w:val="22"/>
          <w:szCs w:val="22"/>
        </w:rPr>
        <w:t>.</w:t>
      </w:r>
    </w:p>
    <w:p w14:paraId="0F37BC1A" w14:textId="77777777" w:rsidR="008A3EDB" w:rsidRPr="00307E4F" w:rsidRDefault="008A3EDB" w:rsidP="008A3EDB">
      <w:pPr>
        <w:rPr>
          <w:sz w:val="22"/>
          <w:szCs w:val="22"/>
        </w:rPr>
      </w:pPr>
    </w:p>
    <w:p w14:paraId="6837DA34" w14:textId="77777777" w:rsidR="008A3EDB" w:rsidRPr="00307E4F" w:rsidRDefault="008A3EDB" w:rsidP="008A3EDB">
      <w:pPr>
        <w:rPr>
          <w:sz w:val="22"/>
          <w:szCs w:val="22"/>
        </w:rPr>
      </w:pPr>
      <w:r w:rsidRPr="00307E4F">
        <w:rPr>
          <w:sz w:val="22"/>
          <w:szCs w:val="22"/>
        </w:rPr>
        <w:t>We understand our responsibilities regarding the use of the laptop and the internet.</w:t>
      </w:r>
    </w:p>
    <w:p w14:paraId="41BAF5E6" w14:textId="77777777" w:rsidR="008A3EDB" w:rsidRPr="00307E4F" w:rsidRDefault="008A3EDB" w:rsidP="008A3EDB">
      <w:pPr>
        <w:rPr>
          <w:sz w:val="22"/>
          <w:szCs w:val="22"/>
        </w:rPr>
      </w:pPr>
    </w:p>
    <w:p w14:paraId="3C785FCE" w14:textId="77777777" w:rsidR="008A3EDB" w:rsidRPr="00307E4F" w:rsidRDefault="008A3EDB" w:rsidP="008A3EDB">
      <w:pPr>
        <w:rPr>
          <w:sz w:val="22"/>
          <w:szCs w:val="22"/>
        </w:rPr>
      </w:pPr>
      <w:r w:rsidRPr="00307E4F">
        <w:rPr>
          <w:sz w:val="22"/>
          <w:szCs w:val="22"/>
        </w:rPr>
        <w:t xml:space="preserve">In signing below, we acknowledge that we understand and agree to the Laptop Loan Charter. </w:t>
      </w:r>
    </w:p>
    <w:p w14:paraId="71004736" w14:textId="77777777" w:rsidR="008A3EDB" w:rsidRPr="00307E4F" w:rsidRDefault="008A3EDB" w:rsidP="008A3EDB">
      <w:pPr>
        <w:rPr>
          <w:sz w:val="22"/>
          <w:szCs w:val="22"/>
        </w:rPr>
      </w:pPr>
    </w:p>
    <w:p w14:paraId="32B8D99B" w14:textId="77777777" w:rsidR="008A3EDB" w:rsidRPr="00307E4F" w:rsidRDefault="008A3EDB" w:rsidP="008A3EDB">
      <w:pPr>
        <w:rPr>
          <w:sz w:val="22"/>
          <w:szCs w:val="22"/>
        </w:rPr>
      </w:pPr>
      <w:r w:rsidRPr="00307E4F">
        <w:rPr>
          <w:sz w:val="22"/>
          <w:szCs w:val="22"/>
        </w:rPr>
        <w:t>We understand that we accept responsibility for any costs associated with the repair or replacement if caused by any negligent act.</w:t>
      </w:r>
    </w:p>
    <w:p w14:paraId="7880D3DD" w14:textId="77777777" w:rsidR="008A3EDB" w:rsidRPr="00307E4F" w:rsidRDefault="008A3EDB" w:rsidP="008A3EDB">
      <w:pPr>
        <w:rPr>
          <w:sz w:val="22"/>
          <w:szCs w:val="22"/>
        </w:rPr>
      </w:pPr>
    </w:p>
    <w:p w14:paraId="014CCD36" w14:textId="77777777" w:rsidR="008A3EDB" w:rsidRPr="00307E4F" w:rsidRDefault="008A3EDB" w:rsidP="008A3EDB">
      <w:pPr>
        <w:rPr>
          <w:sz w:val="22"/>
          <w:szCs w:val="22"/>
        </w:rPr>
      </w:pPr>
      <w:r w:rsidRPr="00307E4F">
        <w:rPr>
          <w:sz w:val="22"/>
          <w:szCs w:val="22"/>
        </w:rPr>
        <w:t xml:space="preserve">We understand that failure to comply with the Laptop Loan Charter could result in loss of future loan permission.  </w:t>
      </w:r>
    </w:p>
    <w:p w14:paraId="7A6930E8" w14:textId="77777777" w:rsidR="008A3EDB" w:rsidRPr="00307E4F" w:rsidRDefault="008A3EDB" w:rsidP="008A3EDB">
      <w:pPr>
        <w:rPr>
          <w:sz w:val="22"/>
          <w:szCs w:val="22"/>
        </w:rPr>
      </w:pPr>
    </w:p>
    <w:p w14:paraId="30863F80" w14:textId="77777777" w:rsidR="008A3EDB" w:rsidRPr="00307E4F" w:rsidRDefault="008A3EDB" w:rsidP="008A3EDB">
      <w:pPr>
        <w:rPr>
          <w:sz w:val="22"/>
          <w:szCs w:val="22"/>
        </w:rPr>
      </w:pPr>
    </w:p>
    <w:p w14:paraId="293EE340" w14:textId="77777777" w:rsidR="008A3EDB" w:rsidRPr="00307E4F" w:rsidRDefault="008A3EDB" w:rsidP="008A3EDB">
      <w:pPr>
        <w:rPr>
          <w:sz w:val="22"/>
          <w:szCs w:val="22"/>
        </w:rPr>
      </w:pPr>
      <w:r w:rsidRPr="00307E4F">
        <w:rPr>
          <w:sz w:val="22"/>
          <w:szCs w:val="22"/>
        </w:rPr>
        <w:t>Signature of student: __________________________</w:t>
      </w:r>
      <w:r w:rsidRPr="00307E4F">
        <w:rPr>
          <w:sz w:val="22"/>
          <w:szCs w:val="22"/>
        </w:rPr>
        <w:tab/>
        <w:t xml:space="preserve">date:        /         /  </w:t>
      </w:r>
    </w:p>
    <w:p w14:paraId="6CA0C83E" w14:textId="77777777" w:rsidR="008A3EDB" w:rsidRPr="00307E4F" w:rsidRDefault="008A3EDB" w:rsidP="008A3EDB">
      <w:pPr>
        <w:rPr>
          <w:sz w:val="22"/>
          <w:szCs w:val="22"/>
        </w:rPr>
      </w:pPr>
    </w:p>
    <w:p w14:paraId="6F2EE2FD" w14:textId="77777777" w:rsidR="008A3EDB" w:rsidRPr="00307E4F" w:rsidRDefault="008A3EDB" w:rsidP="008A3EDB">
      <w:pPr>
        <w:rPr>
          <w:sz w:val="22"/>
          <w:szCs w:val="22"/>
        </w:rPr>
      </w:pPr>
    </w:p>
    <w:p w14:paraId="74C6F679" w14:textId="77777777" w:rsidR="008A3EDB" w:rsidRPr="00307E4F" w:rsidRDefault="008A3EDB" w:rsidP="008A3EDB">
      <w:pPr>
        <w:rPr>
          <w:sz w:val="22"/>
          <w:szCs w:val="22"/>
        </w:rPr>
      </w:pPr>
      <w:r w:rsidRPr="00307E4F">
        <w:rPr>
          <w:sz w:val="22"/>
          <w:szCs w:val="22"/>
        </w:rPr>
        <w:t>Signature of parent/carer: _______________________</w:t>
      </w:r>
      <w:r w:rsidRPr="00307E4F">
        <w:rPr>
          <w:sz w:val="22"/>
          <w:szCs w:val="22"/>
        </w:rPr>
        <w:tab/>
        <w:t xml:space="preserve">date:        /         /  </w:t>
      </w:r>
    </w:p>
    <w:p w14:paraId="0FEA75D3" w14:textId="77777777" w:rsidR="008A3EDB" w:rsidRPr="00307E4F" w:rsidRDefault="008A3EDB" w:rsidP="008A3EDB">
      <w:pPr>
        <w:rPr>
          <w:sz w:val="22"/>
          <w:szCs w:val="22"/>
        </w:rPr>
      </w:pPr>
      <w:r w:rsidRPr="00307E4F">
        <w:rPr>
          <w:sz w:val="22"/>
          <w:szCs w:val="22"/>
        </w:rPr>
        <w:tab/>
      </w:r>
    </w:p>
    <w:p w14:paraId="53F45D1D" w14:textId="77777777" w:rsidR="008A3EDB" w:rsidRPr="00307E4F" w:rsidRDefault="008A3EDB" w:rsidP="008A3EDB">
      <w:pPr>
        <w:rPr>
          <w:b/>
          <w:sz w:val="22"/>
          <w:szCs w:val="22"/>
        </w:rPr>
      </w:pPr>
    </w:p>
    <w:p w14:paraId="60A4F3BB" w14:textId="77777777" w:rsidR="008A3EDB" w:rsidRPr="00307E4F" w:rsidRDefault="008A3EDB" w:rsidP="008A3EDB">
      <w:pPr>
        <w:jc w:val="center"/>
        <w:rPr>
          <w:sz w:val="22"/>
          <w:szCs w:val="22"/>
        </w:rPr>
      </w:pPr>
      <w:r w:rsidRPr="00307E4F">
        <w:rPr>
          <w:b/>
          <w:sz w:val="22"/>
          <w:szCs w:val="22"/>
        </w:rPr>
        <w:t>PLEASE SIGN AND RETURN THIS PAGE TO THE SCHOOL</w:t>
      </w:r>
    </w:p>
    <w:bookmarkEnd w:id="9"/>
    <w:p w14:paraId="6928D4E9" w14:textId="0B50FDDF" w:rsidR="00CB5C03" w:rsidRPr="00307E4F" w:rsidRDefault="00CB5C03" w:rsidP="00AC78C7">
      <w:pPr>
        <w:rPr>
          <w:rFonts w:ascii="Trebuchet MS" w:hAnsi="Trebuchet MS"/>
        </w:rPr>
        <w:sectPr w:rsidR="00CB5C03" w:rsidRPr="00307E4F" w:rsidSect="00974CCE">
          <w:pgSz w:w="11906" w:h="16838"/>
          <w:pgMar w:top="851" w:right="424" w:bottom="1276" w:left="567" w:header="708" w:footer="708" w:gutter="0"/>
          <w:cols w:space="708"/>
          <w:titlePg/>
          <w:docGrid w:linePitch="360"/>
        </w:sectPr>
      </w:pPr>
    </w:p>
    <w:p w14:paraId="00358BFC" w14:textId="4A7161A3" w:rsidR="008766ED" w:rsidRPr="00307E4F" w:rsidRDefault="008766ED" w:rsidP="006B263F">
      <w:pPr>
        <w:jc w:val="center"/>
        <w:rPr>
          <w:rFonts w:ascii="Calibri" w:hAnsi="Calibri" w:cs="Calibri"/>
          <w:b/>
          <w:sz w:val="36"/>
          <w:szCs w:val="36"/>
          <w:lang w:val="en-AU" w:eastAsia="en-AU"/>
        </w:rPr>
      </w:pPr>
      <w:bookmarkStart w:id="13" w:name="_Hlk121301522"/>
      <w:r w:rsidRPr="00307E4F">
        <w:rPr>
          <w:rFonts w:ascii="Calibri" w:hAnsi="Calibri" w:cs="Calibri"/>
          <w:noProof/>
          <w:lang w:val="en-AU" w:eastAsia="en-AU"/>
        </w:rPr>
        <w:drawing>
          <wp:anchor distT="0" distB="0" distL="114300" distR="114300" simplePos="0" relativeHeight="251653120" behindDoc="0" locked="0" layoutInCell="1" allowOverlap="1" wp14:anchorId="06649F04" wp14:editId="1693E356">
            <wp:simplePos x="0" y="0"/>
            <wp:positionH relativeFrom="column">
              <wp:posOffset>1899285</wp:posOffset>
            </wp:positionH>
            <wp:positionV relativeFrom="paragraph">
              <wp:posOffset>239395</wp:posOffset>
            </wp:positionV>
            <wp:extent cx="373380" cy="412215"/>
            <wp:effectExtent l="0" t="0" r="7620" b="6985"/>
            <wp:wrapNone/>
            <wp:docPr id="1348788158" name="Picture 1348788158" descr="Bx High Campu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x High Campus Cr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3380" cy="4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7BE05" w14:textId="05167ACB" w:rsidR="006B263F" w:rsidRPr="00307E4F" w:rsidRDefault="006B263F" w:rsidP="006B263F">
      <w:pPr>
        <w:jc w:val="center"/>
        <w:rPr>
          <w:rFonts w:ascii="Calibri" w:hAnsi="Calibri" w:cs="Calibri"/>
          <w:b/>
          <w:sz w:val="36"/>
          <w:szCs w:val="36"/>
          <w:lang w:val="en-AU" w:eastAsia="en-AU"/>
        </w:rPr>
      </w:pPr>
      <w:r w:rsidRPr="00307E4F">
        <w:rPr>
          <w:rFonts w:ascii="Calibri" w:hAnsi="Calibri" w:cs="Calibri"/>
          <w:noProof/>
          <w:lang w:val="en-AU" w:eastAsia="en-AU"/>
        </w:rPr>
        <w:drawing>
          <wp:anchor distT="0" distB="0" distL="114300" distR="114300" simplePos="0" relativeHeight="251655168" behindDoc="0" locked="0" layoutInCell="1" allowOverlap="1" wp14:anchorId="2F33457D" wp14:editId="045829EF">
            <wp:simplePos x="0" y="0"/>
            <wp:positionH relativeFrom="column">
              <wp:posOffset>8273415</wp:posOffset>
            </wp:positionH>
            <wp:positionV relativeFrom="paragraph">
              <wp:posOffset>2540</wp:posOffset>
            </wp:positionV>
            <wp:extent cx="525780" cy="350520"/>
            <wp:effectExtent l="0" t="0" r="7620" b="0"/>
            <wp:wrapNone/>
            <wp:docPr id="4" name="Picture 4" descr="C:\Users\kbarwick\Desktop\Promotion\Promotion\Denison College_4co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arwick\Desktop\Promotion\Promotion\Denison College_4col_ta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4F">
        <w:rPr>
          <w:rFonts w:ascii="Calibri" w:hAnsi="Calibri" w:cs="Calibri"/>
          <w:b/>
          <w:sz w:val="36"/>
          <w:szCs w:val="36"/>
          <w:lang w:val="en-AU" w:eastAsia="en-AU"/>
        </w:rPr>
        <w:t>Year 10 Assessment Schedule 2024 – Bathurst High Campus</w:t>
      </w:r>
    </w:p>
    <w:p w14:paraId="6FD18DE5" w14:textId="77777777" w:rsidR="006B263F" w:rsidRPr="00307E4F" w:rsidRDefault="006B263F" w:rsidP="006B263F">
      <w:pPr>
        <w:rPr>
          <w:rFonts w:ascii="Calibri" w:hAnsi="Calibri" w:cs="Calibri"/>
          <w:b/>
          <w:sz w:val="20"/>
          <w:szCs w:val="20"/>
          <w:lang w:val="en-AU" w:eastAsia="en-AU"/>
        </w:rPr>
      </w:pPr>
    </w:p>
    <w:tbl>
      <w:tblPr>
        <w:tblW w:w="1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68"/>
        <w:gridCol w:w="1424"/>
        <w:gridCol w:w="1396"/>
        <w:gridCol w:w="1396"/>
      </w:tblGrid>
      <w:tr w:rsidR="006B263F" w:rsidRPr="00307E4F" w14:paraId="6FD9BF46" w14:textId="77777777" w:rsidTr="00AF5CBD">
        <w:trPr>
          <w:jc w:val="center"/>
        </w:trPr>
        <w:tc>
          <w:tcPr>
            <w:tcW w:w="436" w:type="dxa"/>
            <w:vMerge w:val="restart"/>
            <w:shd w:val="clear" w:color="auto" w:fill="E6E6E6"/>
            <w:textDirection w:val="btLr"/>
          </w:tcPr>
          <w:p w14:paraId="553D805A" w14:textId="77777777" w:rsidR="006B263F" w:rsidRPr="00307E4F" w:rsidRDefault="006B263F" w:rsidP="006B263F">
            <w:pPr>
              <w:ind w:left="113" w:right="113"/>
              <w:jc w:val="center"/>
              <w:rPr>
                <w:rFonts w:ascii="Calibri" w:hAnsi="Calibri" w:cs="Calibri"/>
                <w:b/>
                <w:sz w:val="20"/>
                <w:szCs w:val="20"/>
                <w:lang w:val="en-AU" w:eastAsia="en-AU"/>
              </w:rPr>
            </w:pPr>
            <w:r w:rsidRPr="00307E4F">
              <w:rPr>
                <w:rFonts w:ascii="Calibri" w:hAnsi="Calibri" w:cs="Calibri"/>
                <w:b/>
                <w:sz w:val="20"/>
                <w:szCs w:val="20"/>
                <w:lang w:val="en-AU" w:eastAsia="en-AU"/>
              </w:rPr>
              <w:t>TERM 1</w:t>
            </w:r>
          </w:p>
        </w:tc>
        <w:tc>
          <w:tcPr>
            <w:tcW w:w="1395" w:type="dxa"/>
            <w:shd w:val="clear" w:color="auto" w:fill="E6E6E6"/>
          </w:tcPr>
          <w:p w14:paraId="3371E7C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w:t>
            </w:r>
          </w:p>
        </w:tc>
        <w:tc>
          <w:tcPr>
            <w:tcW w:w="1395" w:type="dxa"/>
            <w:tcBorders>
              <w:bottom w:val="single" w:sz="4" w:space="0" w:color="auto"/>
            </w:tcBorders>
            <w:shd w:val="clear" w:color="auto" w:fill="E6E6E6"/>
          </w:tcPr>
          <w:p w14:paraId="33D539B3"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2</w:t>
            </w:r>
          </w:p>
        </w:tc>
        <w:tc>
          <w:tcPr>
            <w:tcW w:w="1395" w:type="dxa"/>
            <w:tcBorders>
              <w:bottom w:val="single" w:sz="4" w:space="0" w:color="auto"/>
            </w:tcBorders>
            <w:shd w:val="clear" w:color="auto" w:fill="E6E6E6"/>
          </w:tcPr>
          <w:p w14:paraId="1613464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3</w:t>
            </w:r>
          </w:p>
        </w:tc>
        <w:tc>
          <w:tcPr>
            <w:tcW w:w="1471" w:type="dxa"/>
            <w:tcBorders>
              <w:bottom w:val="single" w:sz="4" w:space="0" w:color="auto"/>
            </w:tcBorders>
            <w:shd w:val="clear" w:color="auto" w:fill="E6E6E6"/>
          </w:tcPr>
          <w:p w14:paraId="7C7C82E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4</w:t>
            </w:r>
          </w:p>
        </w:tc>
        <w:tc>
          <w:tcPr>
            <w:tcW w:w="1479" w:type="dxa"/>
            <w:tcBorders>
              <w:bottom w:val="single" w:sz="4" w:space="0" w:color="auto"/>
            </w:tcBorders>
            <w:shd w:val="clear" w:color="auto" w:fill="E6E6E6"/>
          </w:tcPr>
          <w:p w14:paraId="4FB7126A"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5</w:t>
            </w:r>
          </w:p>
        </w:tc>
        <w:tc>
          <w:tcPr>
            <w:tcW w:w="1403" w:type="dxa"/>
            <w:tcBorders>
              <w:bottom w:val="single" w:sz="4" w:space="0" w:color="auto"/>
            </w:tcBorders>
            <w:shd w:val="clear" w:color="auto" w:fill="E6E6E6"/>
          </w:tcPr>
          <w:p w14:paraId="3D4A4A6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6</w:t>
            </w:r>
          </w:p>
        </w:tc>
        <w:tc>
          <w:tcPr>
            <w:tcW w:w="1396" w:type="dxa"/>
            <w:tcBorders>
              <w:bottom w:val="single" w:sz="4" w:space="0" w:color="auto"/>
            </w:tcBorders>
            <w:shd w:val="clear" w:color="auto" w:fill="E6E6E6"/>
          </w:tcPr>
          <w:p w14:paraId="6614CF0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7</w:t>
            </w:r>
          </w:p>
        </w:tc>
        <w:tc>
          <w:tcPr>
            <w:tcW w:w="1368" w:type="dxa"/>
            <w:tcBorders>
              <w:bottom w:val="single" w:sz="4" w:space="0" w:color="auto"/>
            </w:tcBorders>
            <w:shd w:val="clear" w:color="auto" w:fill="E6E6E6"/>
          </w:tcPr>
          <w:p w14:paraId="4756D3D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8</w:t>
            </w:r>
          </w:p>
        </w:tc>
        <w:tc>
          <w:tcPr>
            <w:tcW w:w="1424" w:type="dxa"/>
            <w:tcBorders>
              <w:bottom w:val="single" w:sz="4" w:space="0" w:color="auto"/>
            </w:tcBorders>
            <w:shd w:val="clear" w:color="auto" w:fill="E6E6E6"/>
          </w:tcPr>
          <w:p w14:paraId="690A0E4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9</w:t>
            </w:r>
          </w:p>
        </w:tc>
        <w:tc>
          <w:tcPr>
            <w:tcW w:w="1396" w:type="dxa"/>
            <w:tcBorders>
              <w:bottom w:val="single" w:sz="4" w:space="0" w:color="auto"/>
            </w:tcBorders>
            <w:shd w:val="clear" w:color="auto" w:fill="E6E6E6"/>
          </w:tcPr>
          <w:p w14:paraId="41D2FA4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10</w:t>
            </w:r>
          </w:p>
        </w:tc>
        <w:tc>
          <w:tcPr>
            <w:tcW w:w="1396" w:type="dxa"/>
            <w:tcBorders>
              <w:bottom w:val="single" w:sz="4" w:space="0" w:color="auto"/>
            </w:tcBorders>
            <w:shd w:val="clear" w:color="auto" w:fill="E6E6E6"/>
          </w:tcPr>
          <w:p w14:paraId="55D88E5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11</w:t>
            </w:r>
          </w:p>
        </w:tc>
      </w:tr>
      <w:tr w:rsidR="006B263F" w:rsidRPr="00307E4F" w14:paraId="5885F55F" w14:textId="77777777" w:rsidTr="00AF5CBD">
        <w:trPr>
          <w:jc w:val="center"/>
        </w:trPr>
        <w:tc>
          <w:tcPr>
            <w:tcW w:w="436" w:type="dxa"/>
            <w:vMerge/>
          </w:tcPr>
          <w:p w14:paraId="0F8BE38F" w14:textId="77777777" w:rsidR="006B263F" w:rsidRPr="00307E4F" w:rsidRDefault="006B263F" w:rsidP="006B263F">
            <w:pPr>
              <w:spacing w:line="360" w:lineRule="auto"/>
              <w:jc w:val="center"/>
              <w:rPr>
                <w:rFonts w:ascii="Calibri" w:hAnsi="Calibri" w:cs="Calibri"/>
                <w:b/>
                <w:sz w:val="14"/>
                <w:szCs w:val="14"/>
                <w:lang w:val="en-AU" w:eastAsia="en-AU"/>
              </w:rPr>
            </w:pPr>
          </w:p>
        </w:tc>
        <w:tc>
          <w:tcPr>
            <w:tcW w:w="1395" w:type="dxa"/>
            <w:vAlign w:val="center"/>
          </w:tcPr>
          <w:p w14:paraId="04A593A2" w14:textId="77777777" w:rsidR="006B263F" w:rsidRPr="00307E4F" w:rsidRDefault="006B263F" w:rsidP="006B263F">
            <w:pPr>
              <w:jc w:val="center"/>
              <w:rPr>
                <w:rFonts w:ascii="Calibri" w:hAnsi="Calibri" w:cs="Calibri"/>
                <w:b/>
                <w:sz w:val="16"/>
                <w:szCs w:val="16"/>
                <w:lang w:val="en-AU" w:eastAsia="en-AU"/>
              </w:rPr>
            </w:pPr>
            <w:r w:rsidRPr="00307E4F">
              <w:rPr>
                <w:rFonts w:ascii="Calibri" w:hAnsi="Calibri" w:cs="Calibri"/>
                <w:bCs/>
                <w:sz w:val="16"/>
                <w:szCs w:val="16"/>
                <w:lang w:val="en-AU" w:eastAsia="en-AU"/>
              </w:rPr>
              <w:t>Feb 1 – Feb 2</w:t>
            </w:r>
          </w:p>
        </w:tc>
        <w:tc>
          <w:tcPr>
            <w:tcW w:w="1395" w:type="dxa"/>
            <w:tcBorders>
              <w:top w:val="single" w:sz="4" w:space="0" w:color="auto"/>
              <w:left w:val="single" w:sz="4" w:space="0" w:color="auto"/>
              <w:bottom w:val="single" w:sz="4" w:space="0" w:color="auto"/>
              <w:right w:val="single" w:sz="4" w:space="0" w:color="auto"/>
            </w:tcBorders>
            <w:vAlign w:val="center"/>
          </w:tcPr>
          <w:p w14:paraId="5F1D678B" w14:textId="77777777" w:rsidR="006B263F" w:rsidRPr="00307E4F" w:rsidRDefault="006B263F" w:rsidP="006B263F">
            <w:pPr>
              <w:jc w:val="center"/>
              <w:rPr>
                <w:rFonts w:ascii="Calibri" w:hAnsi="Calibri" w:cs="Calibri"/>
                <w:b/>
                <w:sz w:val="16"/>
                <w:szCs w:val="16"/>
                <w:lang w:val="en-AU" w:eastAsia="en-AU"/>
              </w:rPr>
            </w:pPr>
            <w:r w:rsidRPr="00307E4F">
              <w:rPr>
                <w:rFonts w:ascii="Calibri" w:hAnsi="Calibri" w:cs="Calibri"/>
                <w:bCs/>
                <w:sz w:val="16"/>
                <w:szCs w:val="16"/>
                <w:lang w:val="en-AU" w:eastAsia="en-AU"/>
              </w:rPr>
              <w:t>Feb 5 – Feb 9</w:t>
            </w:r>
          </w:p>
        </w:tc>
        <w:tc>
          <w:tcPr>
            <w:tcW w:w="1395" w:type="dxa"/>
            <w:tcBorders>
              <w:top w:val="single" w:sz="4" w:space="0" w:color="auto"/>
              <w:left w:val="single" w:sz="4" w:space="0" w:color="auto"/>
              <w:bottom w:val="single" w:sz="4" w:space="0" w:color="auto"/>
              <w:right w:val="single" w:sz="4" w:space="0" w:color="auto"/>
            </w:tcBorders>
            <w:vAlign w:val="center"/>
          </w:tcPr>
          <w:p w14:paraId="061A3A7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Feb 12 – Feb 16</w:t>
            </w:r>
          </w:p>
        </w:tc>
        <w:tc>
          <w:tcPr>
            <w:tcW w:w="1471" w:type="dxa"/>
            <w:tcBorders>
              <w:top w:val="single" w:sz="4" w:space="0" w:color="auto"/>
              <w:left w:val="single" w:sz="4" w:space="0" w:color="auto"/>
              <w:bottom w:val="single" w:sz="4" w:space="0" w:color="auto"/>
              <w:right w:val="single" w:sz="4" w:space="0" w:color="auto"/>
            </w:tcBorders>
            <w:vAlign w:val="center"/>
          </w:tcPr>
          <w:p w14:paraId="374150C1"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Feb 19 – Feb 23</w:t>
            </w:r>
          </w:p>
        </w:tc>
        <w:tc>
          <w:tcPr>
            <w:tcW w:w="1479" w:type="dxa"/>
            <w:tcBorders>
              <w:top w:val="single" w:sz="4" w:space="0" w:color="auto"/>
              <w:left w:val="single" w:sz="4" w:space="0" w:color="auto"/>
              <w:bottom w:val="single" w:sz="4" w:space="0" w:color="auto"/>
              <w:right w:val="single" w:sz="4" w:space="0" w:color="auto"/>
            </w:tcBorders>
            <w:vAlign w:val="center"/>
          </w:tcPr>
          <w:p w14:paraId="5FC3C312"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Feb 26 – Mar 1</w:t>
            </w:r>
          </w:p>
        </w:tc>
        <w:tc>
          <w:tcPr>
            <w:tcW w:w="1403" w:type="dxa"/>
            <w:tcBorders>
              <w:top w:val="single" w:sz="4" w:space="0" w:color="auto"/>
              <w:left w:val="single" w:sz="4" w:space="0" w:color="auto"/>
              <w:bottom w:val="single" w:sz="4" w:space="0" w:color="auto"/>
              <w:right w:val="single" w:sz="4" w:space="0" w:color="auto"/>
            </w:tcBorders>
            <w:vAlign w:val="center"/>
          </w:tcPr>
          <w:p w14:paraId="741F63E6"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Mar 4 – Mar 8</w:t>
            </w:r>
          </w:p>
        </w:tc>
        <w:tc>
          <w:tcPr>
            <w:tcW w:w="1396" w:type="dxa"/>
            <w:tcBorders>
              <w:top w:val="single" w:sz="4" w:space="0" w:color="auto"/>
              <w:left w:val="single" w:sz="4" w:space="0" w:color="auto"/>
              <w:bottom w:val="single" w:sz="4" w:space="0" w:color="auto"/>
              <w:right w:val="single" w:sz="4" w:space="0" w:color="auto"/>
            </w:tcBorders>
            <w:vAlign w:val="center"/>
          </w:tcPr>
          <w:p w14:paraId="73487101"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Mar 11 – Mar 15</w:t>
            </w:r>
          </w:p>
        </w:tc>
        <w:tc>
          <w:tcPr>
            <w:tcW w:w="1368" w:type="dxa"/>
            <w:tcBorders>
              <w:top w:val="single" w:sz="4" w:space="0" w:color="auto"/>
              <w:left w:val="single" w:sz="4" w:space="0" w:color="auto"/>
              <w:bottom w:val="single" w:sz="4" w:space="0" w:color="auto"/>
              <w:right w:val="single" w:sz="4" w:space="0" w:color="auto"/>
            </w:tcBorders>
            <w:vAlign w:val="center"/>
          </w:tcPr>
          <w:p w14:paraId="3D241658"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Mar 18 – Mar 22</w:t>
            </w:r>
          </w:p>
        </w:tc>
        <w:tc>
          <w:tcPr>
            <w:tcW w:w="1424" w:type="dxa"/>
            <w:tcBorders>
              <w:top w:val="single" w:sz="4" w:space="0" w:color="auto"/>
              <w:left w:val="single" w:sz="4" w:space="0" w:color="auto"/>
              <w:bottom w:val="single" w:sz="4" w:space="0" w:color="auto"/>
              <w:right w:val="single" w:sz="4" w:space="0" w:color="auto"/>
            </w:tcBorders>
            <w:vAlign w:val="center"/>
          </w:tcPr>
          <w:p w14:paraId="2C7A05D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Mar 25 – Mar 29</w:t>
            </w:r>
          </w:p>
        </w:tc>
        <w:tc>
          <w:tcPr>
            <w:tcW w:w="1396" w:type="dxa"/>
            <w:tcBorders>
              <w:top w:val="single" w:sz="4" w:space="0" w:color="auto"/>
              <w:left w:val="single" w:sz="4" w:space="0" w:color="auto"/>
              <w:bottom w:val="single" w:sz="4" w:space="0" w:color="auto"/>
              <w:right w:val="single" w:sz="4" w:space="0" w:color="auto"/>
            </w:tcBorders>
            <w:vAlign w:val="center"/>
          </w:tcPr>
          <w:p w14:paraId="603FA53B"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Apr 1 – Apr 5</w:t>
            </w:r>
          </w:p>
        </w:tc>
        <w:tc>
          <w:tcPr>
            <w:tcW w:w="1396" w:type="dxa"/>
            <w:tcBorders>
              <w:top w:val="single" w:sz="4" w:space="0" w:color="auto"/>
              <w:left w:val="single" w:sz="4" w:space="0" w:color="auto"/>
              <w:bottom w:val="single" w:sz="4" w:space="0" w:color="auto"/>
              <w:right w:val="single" w:sz="4" w:space="0" w:color="auto"/>
            </w:tcBorders>
            <w:vAlign w:val="center"/>
          </w:tcPr>
          <w:p w14:paraId="04B2C03F"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Apr 8 – Apr 12</w:t>
            </w:r>
          </w:p>
        </w:tc>
      </w:tr>
      <w:tr w:rsidR="006B263F" w:rsidRPr="00307E4F" w14:paraId="0E9E1314" w14:textId="77777777" w:rsidTr="00AF5CBD">
        <w:trPr>
          <w:trHeight w:val="1501"/>
          <w:jc w:val="center"/>
        </w:trPr>
        <w:tc>
          <w:tcPr>
            <w:tcW w:w="436" w:type="dxa"/>
            <w:vMerge/>
          </w:tcPr>
          <w:p w14:paraId="2623181A" w14:textId="77777777" w:rsidR="006B263F" w:rsidRPr="00307E4F" w:rsidRDefault="006B263F" w:rsidP="006B263F">
            <w:pPr>
              <w:spacing w:line="360" w:lineRule="auto"/>
              <w:jc w:val="center"/>
              <w:rPr>
                <w:rFonts w:ascii="Calibri" w:hAnsi="Calibri" w:cs="Calibri"/>
                <w:lang w:val="en-AU" w:eastAsia="en-AU"/>
              </w:rPr>
            </w:pPr>
          </w:p>
        </w:tc>
        <w:tc>
          <w:tcPr>
            <w:tcW w:w="1395" w:type="dxa"/>
          </w:tcPr>
          <w:p w14:paraId="2B606813" w14:textId="77777777" w:rsidR="006B263F" w:rsidRPr="00307E4F" w:rsidRDefault="006B263F" w:rsidP="006B263F">
            <w:pPr>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2C857772" w14:textId="77777777" w:rsidR="006B263F" w:rsidRPr="00307E4F" w:rsidRDefault="006B263F" w:rsidP="006B263F">
            <w:pPr>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17442263" w14:textId="77777777" w:rsidR="006B263F" w:rsidRPr="00307E4F" w:rsidRDefault="006B263F" w:rsidP="006B263F">
            <w:pPr>
              <w:jc w:val="center"/>
              <w:rPr>
                <w:rFonts w:ascii="Calibri" w:hAnsi="Calibri" w:cs="Calibri"/>
                <w:lang w:val="en-AU" w:eastAsia="en-AU"/>
              </w:rPr>
            </w:pPr>
          </w:p>
        </w:tc>
        <w:tc>
          <w:tcPr>
            <w:tcW w:w="1471" w:type="dxa"/>
            <w:tcBorders>
              <w:top w:val="single" w:sz="4" w:space="0" w:color="auto"/>
              <w:left w:val="single" w:sz="4" w:space="0" w:color="auto"/>
              <w:right w:val="single" w:sz="4" w:space="0" w:color="auto"/>
            </w:tcBorders>
            <w:shd w:val="clear" w:color="auto" w:fill="FFFFFF"/>
            <w:vAlign w:val="center"/>
          </w:tcPr>
          <w:p w14:paraId="2BE7FEDE" w14:textId="77777777" w:rsidR="006B263F" w:rsidRPr="00307E4F" w:rsidRDefault="006B263F" w:rsidP="006B263F">
            <w:pPr>
              <w:jc w:val="center"/>
              <w:rPr>
                <w:rFonts w:ascii="Calibri" w:hAnsi="Calibri" w:cs="Calibri"/>
                <w:lang w:val="en-AU" w:eastAsia="en-AU"/>
              </w:rPr>
            </w:pPr>
          </w:p>
        </w:tc>
        <w:tc>
          <w:tcPr>
            <w:tcW w:w="1479" w:type="dxa"/>
            <w:tcBorders>
              <w:top w:val="single" w:sz="4" w:space="0" w:color="auto"/>
              <w:left w:val="single" w:sz="4" w:space="0" w:color="auto"/>
              <w:right w:val="single" w:sz="4" w:space="0" w:color="auto"/>
            </w:tcBorders>
            <w:shd w:val="clear" w:color="auto" w:fill="auto"/>
            <w:vAlign w:val="center"/>
          </w:tcPr>
          <w:p w14:paraId="7E294863" w14:textId="77777777" w:rsidR="006B263F" w:rsidRPr="00307E4F" w:rsidRDefault="006B263F" w:rsidP="006B263F">
            <w:pPr>
              <w:jc w:val="center"/>
              <w:rPr>
                <w:rFonts w:ascii="Calibri" w:hAnsi="Calibri" w:cs="Calibri"/>
                <w:lang w:val="en-AU" w:eastAsia="en-AU"/>
              </w:rPr>
            </w:pPr>
          </w:p>
        </w:tc>
        <w:tc>
          <w:tcPr>
            <w:tcW w:w="1403" w:type="dxa"/>
            <w:tcBorders>
              <w:top w:val="single" w:sz="4" w:space="0" w:color="auto"/>
              <w:left w:val="single" w:sz="4" w:space="0" w:color="auto"/>
              <w:right w:val="single" w:sz="4" w:space="0" w:color="auto"/>
            </w:tcBorders>
            <w:shd w:val="clear" w:color="auto" w:fill="auto"/>
            <w:vAlign w:val="center"/>
          </w:tcPr>
          <w:p w14:paraId="10CAF195" w14:textId="77777777" w:rsidR="006B263F" w:rsidRPr="00307E4F" w:rsidRDefault="006B263F" w:rsidP="006B263F">
            <w:pPr>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54A29F18" w14:textId="77777777" w:rsidR="006B263F" w:rsidRPr="00307E4F" w:rsidRDefault="006B263F" w:rsidP="006B263F">
            <w:pPr>
              <w:jc w:val="center"/>
              <w:rPr>
                <w:rFonts w:asciiTheme="minorHAnsi" w:hAnsiTheme="minorHAnsi" w:cstheme="minorHAnsi"/>
                <w:color w:val="0070C0"/>
                <w:lang w:val="en-AU" w:eastAsia="en-AU"/>
              </w:rPr>
            </w:pPr>
            <w:r w:rsidRPr="00307E4F">
              <w:rPr>
                <w:rFonts w:asciiTheme="minorHAnsi" w:hAnsiTheme="minorHAnsi" w:cstheme="minorHAnsi"/>
                <w:color w:val="0070C0"/>
                <w:sz w:val="22"/>
                <w:szCs w:val="22"/>
                <w:lang w:val="en-AU" w:eastAsia="en-AU"/>
              </w:rPr>
              <w:t>Commerce</w:t>
            </w:r>
          </w:p>
          <w:p w14:paraId="7DBE3DDF" w14:textId="77777777" w:rsidR="006B263F" w:rsidRPr="00307E4F" w:rsidRDefault="006B263F" w:rsidP="006B263F">
            <w:pPr>
              <w:jc w:val="center"/>
              <w:rPr>
                <w:rFonts w:ascii="Calibri" w:hAnsi="Calibri" w:cs="Calibri"/>
                <w:lang w:val="en-AU" w:eastAsia="en-AU"/>
              </w:rPr>
            </w:pPr>
            <w:r w:rsidRPr="00307E4F">
              <w:rPr>
                <w:rFonts w:ascii="Calibri" w:hAnsi="Calibri" w:cs="Calibri"/>
                <w:color w:val="ED7D31" w:themeColor="accent2"/>
                <w:sz w:val="22"/>
                <w:szCs w:val="22"/>
                <w:lang w:val="en-AU" w:eastAsia="en-AU"/>
              </w:rPr>
              <w:t>Dance</w:t>
            </w:r>
          </w:p>
        </w:tc>
        <w:tc>
          <w:tcPr>
            <w:tcW w:w="1368" w:type="dxa"/>
            <w:tcBorders>
              <w:top w:val="single" w:sz="4" w:space="0" w:color="auto"/>
              <w:left w:val="single" w:sz="4" w:space="0" w:color="auto"/>
              <w:right w:val="single" w:sz="4" w:space="0" w:color="auto"/>
            </w:tcBorders>
            <w:shd w:val="clear" w:color="auto" w:fill="auto"/>
            <w:vAlign w:val="center"/>
          </w:tcPr>
          <w:p w14:paraId="06589245"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Maths</w:t>
            </w:r>
          </w:p>
          <w:p w14:paraId="0EF01718"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Science</w:t>
            </w:r>
          </w:p>
          <w:p w14:paraId="2BB2A5C6" w14:textId="77777777" w:rsidR="006B263F" w:rsidRPr="00307E4F" w:rsidRDefault="006B263F" w:rsidP="006B263F">
            <w:pPr>
              <w:jc w:val="center"/>
              <w:rPr>
                <w:rFonts w:asciiTheme="minorHAnsi" w:hAnsiTheme="minorHAnsi" w:cstheme="minorHAnsi"/>
                <w:color w:val="00B050"/>
                <w:sz w:val="18"/>
                <w:szCs w:val="18"/>
                <w:lang w:val="en-AU" w:eastAsia="en-AU"/>
              </w:rPr>
            </w:pPr>
            <w:r w:rsidRPr="00307E4F">
              <w:rPr>
                <w:rFonts w:asciiTheme="minorHAnsi" w:hAnsiTheme="minorHAnsi" w:cstheme="minorHAnsi"/>
                <w:color w:val="00B050"/>
                <w:sz w:val="22"/>
                <w:szCs w:val="22"/>
                <w:lang w:val="en-AU" w:eastAsia="en-AU"/>
              </w:rPr>
              <w:t>Child Studies</w:t>
            </w:r>
            <w:r w:rsidRPr="00307E4F">
              <w:rPr>
                <w:rFonts w:asciiTheme="minorHAnsi" w:hAnsiTheme="minorHAnsi" w:cstheme="minorHAnsi"/>
                <w:color w:val="00B050"/>
                <w:sz w:val="18"/>
                <w:szCs w:val="18"/>
                <w:lang w:val="en-AU" w:eastAsia="en-AU"/>
              </w:rPr>
              <w:t xml:space="preserve"> History Elective</w:t>
            </w:r>
          </w:p>
        </w:tc>
        <w:tc>
          <w:tcPr>
            <w:tcW w:w="1424" w:type="dxa"/>
            <w:tcBorders>
              <w:top w:val="single" w:sz="4" w:space="0" w:color="auto"/>
              <w:left w:val="single" w:sz="4" w:space="0" w:color="auto"/>
              <w:right w:val="single" w:sz="4" w:space="0" w:color="auto"/>
            </w:tcBorders>
            <w:shd w:val="clear" w:color="auto" w:fill="auto"/>
            <w:vAlign w:val="center"/>
          </w:tcPr>
          <w:p w14:paraId="7F8E5D4A" w14:textId="77777777" w:rsidR="006B263F" w:rsidRPr="00307E4F" w:rsidRDefault="006B263F" w:rsidP="006B263F">
            <w:pPr>
              <w:jc w:val="center"/>
              <w:rPr>
                <w:rFonts w:asciiTheme="minorHAnsi" w:hAnsiTheme="minorHAnsi" w:cstheme="minorHAnsi"/>
                <w:color w:val="ED7D31" w:themeColor="accent2"/>
                <w:sz w:val="16"/>
                <w:szCs w:val="16"/>
                <w:lang w:val="en-AU" w:eastAsia="en-AU"/>
              </w:rPr>
            </w:pPr>
            <w:r w:rsidRPr="00307E4F">
              <w:rPr>
                <w:rFonts w:asciiTheme="minorHAnsi" w:hAnsiTheme="minorHAnsi" w:cstheme="minorHAnsi"/>
                <w:color w:val="ED7D31" w:themeColor="accent2"/>
                <w:sz w:val="16"/>
                <w:szCs w:val="16"/>
                <w:lang w:val="en-AU" w:eastAsia="en-AU"/>
              </w:rPr>
              <w:t>Aboriginal Studies</w:t>
            </w:r>
          </w:p>
          <w:p w14:paraId="139DE136" w14:textId="77777777" w:rsidR="006B263F" w:rsidRPr="00307E4F" w:rsidRDefault="006B263F" w:rsidP="006B263F">
            <w:pPr>
              <w:jc w:val="center"/>
              <w:rPr>
                <w:rFonts w:asciiTheme="minorHAnsi" w:hAnsiTheme="minorHAnsi" w:cstheme="minorHAnsi"/>
                <w:color w:val="ED7D31" w:themeColor="accent2"/>
                <w:sz w:val="16"/>
                <w:szCs w:val="16"/>
                <w:lang w:val="en-AU" w:eastAsia="en-AU"/>
              </w:rPr>
            </w:pPr>
            <w:r w:rsidRPr="00307E4F">
              <w:rPr>
                <w:rFonts w:asciiTheme="minorHAnsi" w:hAnsiTheme="minorHAnsi" w:cstheme="minorHAnsi"/>
                <w:color w:val="ED7D31" w:themeColor="accent2"/>
                <w:sz w:val="18"/>
                <w:szCs w:val="18"/>
                <w:lang w:val="en-AU" w:eastAsia="en-AU"/>
              </w:rPr>
              <w:t>Marine Studies</w:t>
            </w:r>
            <w:r w:rsidRPr="00307E4F">
              <w:rPr>
                <w:color w:val="00B050"/>
                <w:sz w:val="18"/>
                <w:szCs w:val="18"/>
                <w:lang w:val="en-AU" w:eastAsia="en-AU"/>
              </w:rPr>
              <w:t xml:space="preserve"> </w:t>
            </w:r>
            <w:r w:rsidRPr="00307E4F">
              <w:rPr>
                <w:rFonts w:asciiTheme="minorHAnsi" w:hAnsiTheme="minorHAnsi" w:cstheme="minorHAnsi"/>
                <w:color w:val="ED7D31" w:themeColor="accent2"/>
                <w:sz w:val="22"/>
                <w:szCs w:val="22"/>
                <w:lang w:val="en-AU" w:eastAsia="en-AU"/>
              </w:rPr>
              <w:t>Visual Arts</w:t>
            </w:r>
          </w:p>
          <w:p w14:paraId="2AD59BE0" w14:textId="77777777" w:rsidR="006B263F" w:rsidRPr="00307E4F" w:rsidRDefault="006B263F" w:rsidP="006B263F">
            <w:pPr>
              <w:jc w:val="center"/>
              <w:rPr>
                <w:rFonts w:asciiTheme="minorHAnsi" w:hAnsiTheme="minorHAnsi" w:cstheme="minorHAnsi"/>
                <w:color w:val="ED7D31" w:themeColor="accent2"/>
                <w:lang w:val="en-AU" w:eastAsia="en-AU"/>
              </w:rPr>
            </w:pPr>
            <w:r w:rsidRPr="00307E4F">
              <w:rPr>
                <w:rFonts w:asciiTheme="minorHAnsi" w:hAnsiTheme="minorHAnsi" w:cstheme="minorHAnsi"/>
                <w:color w:val="ED7D31" w:themeColor="accent2"/>
                <w:sz w:val="22"/>
                <w:szCs w:val="22"/>
                <w:lang w:val="en-AU" w:eastAsia="en-AU"/>
              </w:rPr>
              <w:t>Drama</w:t>
            </w:r>
          </w:p>
          <w:p w14:paraId="5FC9B03F"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English</w:t>
            </w:r>
          </w:p>
          <w:p w14:paraId="577B52DA"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History</w:t>
            </w:r>
          </w:p>
        </w:tc>
        <w:tc>
          <w:tcPr>
            <w:tcW w:w="1396" w:type="dxa"/>
            <w:tcBorders>
              <w:top w:val="single" w:sz="4" w:space="0" w:color="auto"/>
              <w:left w:val="single" w:sz="4" w:space="0" w:color="auto"/>
              <w:right w:val="single" w:sz="4" w:space="0" w:color="auto"/>
            </w:tcBorders>
            <w:shd w:val="clear" w:color="auto" w:fill="auto"/>
            <w:vAlign w:val="center"/>
          </w:tcPr>
          <w:p w14:paraId="3126599A" w14:textId="77777777" w:rsidR="006B263F" w:rsidRPr="00307E4F" w:rsidRDefault="006B263F" w:rsidP="006B263F">
            <w:pPr>
              <w:jc w:val="center"/>
              <w:rPr>
                <w:rFonts w:asciiTheme="minorHAnsi" w:hAnsiTheme="minorHAnsi" w:cstheme="minorHAnsi"/>
                <w:color w:val="00B050"/>
                <w:sz w:val="18"/>
                <w:szCs w:val="18"/>
                <w:lang w:val="en-AU" w:eastAsia="en-AU"/>
              </w:rPr>
            </w:pPr>
            <w:r w:rsidRPr="00307E4F">
              <w:rPr>
                <w:rFonts w:asciiTheme="minorHAnsi" w:hAnsiTheme="minorHAnsi" w:cstheme="minorHAnsi"/>
                <w:color w:val="00B050"/>
                <w:sz w:val="18"/>
                <w:szCs w:val="18"/>
                <w:lang w:val="en-AU" w:eastAsia="en-AU"/>
              </w:rPr>
              <w:t>PASS: Coaching</w:t>
            </w:r>
          </w:p>
          <w:p w14:paraId="27482BB5" w14:textId="77777777" w:rsidR="006B263F" w:rsidRPr="00307E4F" w:rsidRDefault="006B263F" w:rsidP="006B263F">
            <w:pPr>
              <w:jc w:val="center"/>
              <w:rPr>
                <w:rFonts w:asciiTheme="minorHAnsi" w:hAnsiTheme="minorHAnsi" w:cstheme="minorHAnsi"/>
                <w:color w:val="FF0000"/>
                <w:lang w:val="en-AU" w:eastAsia="en-AU"/>
              </w:rPr>
            </w:pPr>
            <w:r w:rsidRPr="00307E4F">
              <w:rPr>
                <w:rFonts w:asciiTheme="minorHAnsi" w:hAnsiTheme="minorHAnsi" w:cstheme="minorHAnsi"/>
                <w:color w:val="4472C4" w:themeColor="accent1"/>
                <w:sz w:val="22"/>
                <w:szCs w:val="22"/>
                <w:lang w:val="en-AU" w:eastAsia="en-AU"/>
              </w:rPr>
              <w:t>Photography</w:t>
            </w:r>
            <w:r w:rsidRPr="00307E4F">
              <w:rPr>
                <w:rFonts w:asciiTheme="minorHAnsi" w:hAnsiTheme="minorHAnsi" w:cstheme="minorHAnsi"/>
                <w:color w:val="FF0000"/>
                <w:sz w:val="22"/>
                <w:szCs w:val="22"/>
                <w:lang w:val="en-AU" w:eastAsia="en-AU"/>
              </w:rPr>
              <w:t xml:space="preserve"> Food Tech</w:t>
            </w:r>
          </w:p>
        </w:tc>
        <w:tc>
          <w:tcPr>
            <w:tcW w:w="1396" w:type="dxa"/>
            <w:tcBorders>
              <w:top w:val="single" w:sz="4" w:space="0" w:color="auto"/>
              <w:left w:val="single" w:sz="4" w:space="0" w:color="auto"/>
              <w:right w:val="single" w:sz="4" w:space="0" w:color="auto"/>
            </w:tcBorders>
            <w:shd w:val="clear" w:color="auto" w:fill="auto"/>
            <w:vAlign w:val="center"/>
          </w:tcPr>
          <w:p w14:paraId="16C19287" w14:textId="77777777" w:rsidR="006B263F" w:rsidRPr="00307E4F" w:rsidRDefault="006B263F" w:rsidP="006B263F">
            <w:pPr>
              <w:jc w:val="center"/>
              <w:rPr>
                <w:rFonts w:ascii="Calibri" w:hAnsi="Calibri" w:cs="Calibri"/>
                <w:color w:val="4472C4" w:themeColor="accent1"/>
                <w:lang w:val="en-AU" w:eastAsia="en-AU"/>
              </w:rPr>
            </w:pPr>
            <w:r w:rsidRPr="00307E4F">
              <w:rPr>
                <w:rFonts w:ascii="Calibri" w:hAnsi="Calibri" w:cs="Calibri"/>
                <w:sz w:val="22"/>
                <w:szCs w:val="22"/>
                <w:lang w:val="en-AU" w:eastAsia="en-AU"/>
              </w:rPr>
              <w:t xml:space="preserve">Geography </w:t>
            </w:r>
            <w:r w:rsidRPr="00307E4F">
              <w:rPr>
                <w:rFonts w:ascii="Calibri" w:hAnsi="Calibri" w:cs="Calibri"/>
                <w:color w:val="4472C4" w:themeColor="accent1"/>
                <w:sz w:val="22"/>
                <w:szCs w:val="22"/>
                <w:lang w:val="en-AU" w:eastAsia="en-AU"/>
              </w:rPr>
              <w:t>Music</w:t>
            </w:r>
          </w:p>
          <w:p w14:paraId="1B1EFB5E" w14:textId="77777777" w:rsidR="006B263F" w:rsidRPr="00307E4F" w:rsidRDefault="006B263F" w:rsidP="006B263F">
            <w:pPr>
              <w:jc w:val="center"/>
              <w:rPr>
                <w:rFonts w:ascii="Calibri" w:hAnsi="Calibri" w:cs="Calibri"/>
                <w:lang w:val="en-AU" w:eastAsia="en-AU"/>
              </w:rPr>
            </w:pPr>
            <w:r w:rsidRPr="00307E4F">
              <w:rPr>
                <w:rFonts w:ascii="Calibri" w:hAnsi="Calibri" w:cs="Calibri"/>
                <w:color w:val="ED7D31" w:themeColor="accent2"/>
                <w:sz w:val="22"/>
                <w:szCs w:val="22"/>
                <w:lang w:val="en-AU" w:eastAsia="en-AU"/>
              </w:rPr>
              <w:t>Textiles</w:t>
            </w:r>
          </w:p>
        </w:tc>
      </w:tr>
    </w:tbl>
    <w:p w14:paraId="614E9625" w14:textId="77777777" w:rsidR="006B263F" w:rsidRPr="00307E4F" w:rsidRDefault="006B263F" w:rsidP="006B263F">
      <w:pPr>
        <w:rPr>
          <w:rFonts w:ascii="Calibri" w:hAnsi="Calibri" w:cs="Calibri"/>
          <w:b/>
          <w:sz w:val="20"/>
          <w:szCs w:val="20"/>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6B263F" w:rsidRPr="00307E4F" w14:paraId="143ED2E4" w14:textId="77777777" w:rsidTr="00AF5CBD">
        <w:trPr>
          <w:jc w:val="center"/>
        </w:trPr>
        <w:tc>
          <w:tcPr>
            <w:tcW w:w="473" w:type="dxa"/>
            <w:vMerge w:val="restart"/>
            <w:shd w:val="clear" w:color="auto" w:fill="E6E6E6"/>
            <w:textDirection w:val="btLr"/>
          </w:tcPr>
          <w:p w14:paraId="1EE2E5E8" w14:textId="77777777" w:rsidR="006B263F" w:rsidRPr="00307E4F" w:rsidRDefault="006B263F" w:rsidP="006B263F">
            <w:pPr>
              <w:ind w:left="113" w:right="113"/>
              <w:jc w:val="center"/>
              <w:rPr>
                <w:rFonts w:ascii="Calibri" w:hAnsi="Calibri" w:cs="Calibri"/>
                <w:b/>
                <w:sz w:val="20"/>
                <w:szCs w:val="20"/>
                <w:lang w:val="en-AU" w:eastAsia="en-AU"/>
              </w:rPr>
            </w:pPr>
            <w:r w:rsidRPr="00307E4F">
              <w:rPr>
                <w:rFonts w:ascii="Calibri" w:hAnsi="Calibri" w:cs="Calibri"/>
                <w:b/>
                <w:sz w:val="20"/>
                <w:szCs w:val="20"/>
                <w:lang w:val="en-AU" w:eastAsia="en-AU"/>
              </w:rPr>
              <w:t>TERM 2</w:t>
            </w:r>
          </w:p>
        </w:tc>
        <w:tc>
          <w:tcPr>
            <w:tcW w:w="1410" w:type="dxa"/>
            <w:tcBorders>
              <w:bottom w:val="single" w:sz="4" w:space="0" w:color="auto"/>
            </w:tcBorders>
            <w:shd w:val="clear" w:color="auto" w:fill="E6E6E6"/>
          </w:tcPr>
          <w:p w14:paraId="019AAE4E"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w:t>
            </w:r>
          </w:p>
        </w:tc>
        <w:tc>
          <w:tcPr>
            <w:tcW w:w="1410" w:type="dxa"/>
            <w:tcBorders>
              <w:bottom w:val="single" w:sz="4" w:space="0" w:color="auto"/>
            </w:tcBorders>
            <w:shd w:val="clear" w:color="auto" w:fill="E6E6E6"/>
          </w:tcPr>
          <w:p w14:paraId="261DA29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2</w:t>
            </w:r>
          </w:p>
        </w:tc>
        <w:tc>
          <w:tcPr>
            <w:tcW w:w="1410" w:type="dxa"/>
            <w:tcBorders>
              <w:bottom w:val="single" w:sz="4" w:space="0" w:color="auto"/>
            </w:tcBorders>
            <w:shd w:val="clear" w:color="auto" w:fill="E6E6E6"/>
          </w:tcPr>
          <w:p w14:paraId="59F2E31A"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3</w:t>
            </w:r>
          </w:p>
        </w:tc>
        <w:tc>
          <w:tcPr>
            <w:tcW w:w="1410" w:type="dxa"/>
            <w:tcBorders>
              <w:bottom w:val="single" w:sz="4" w:space="0" w:color="auto"/>
            </w:tcBorders>
            <w:shd w:val="clear" w:color="auto" w:fill="E6E6E6"/>
          </w:tcPr>
          <w:p w14:paraId="55FF51E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4</w:t>
            </w:r>
          </w:p>
        </w:tc>
        <w:tc>
          <w:tcPr>
            <w:tcW w:w="1410" w:type="dxa"/>
            <w:tcBorders>
              <w:bottom w:val="single" w:sz="4" w:space="0" w:color="auto"/>
            </w:tcBorders>
            <w:shd w:val="clear" w:color="auto" w:fill="E6E6E6"/>
          </w:tcPr>
          <w:p w14:paraId="3EF5A07F"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5</w:t>
            </w:r>
          </w:p>
        </w:tc>
        <w:tc>
          <w:tcPr>
            <w:tcW w:w="1411" w:type="dxa"/>
            <w:tcBorders>
              <w:bottom w:val="single" w:sz="4" w:space="0" w:color="auto"/>
            </w:tcBorders>
            <w:shd w:val="clear" w:color="auto" w:fill="E6E6E6"/>
          </w:tcPr>
          <w:p w14:paraId="701B0DF6"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6</w:t>
            </w:r>
          </w:p>
        </w:tc>
        <w:tc>
          <w:tcPr>
            <w:tcW w:w="1411" w:type="dxa"/>
            <w:tcBorders>
              <w:bottom w:val="single" w:sz="4" w:space="0" w:color="auto"/>
            </w:tcBorders>
            <w:shd w:val="clear" w:color="auto" w:fill="E6E6E6"/>
          </w:tcPr>
          <w:p w14:paraId="58F390CD"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7</w:t>
            </w:r>
          </w:p>
        </w:tc>
        <w:tc>
          <w:tcPr>
            <w:tcW w:w="1411" w:type="dxa"/>
            <w:tcBorders>
              <w:bottom w:val="single" w:sz="4" w:space="0" w:color="auto"/>
            </w:tcBorders>
            <w:shd w:val="clear" w:color="auto" w:fill="E6E6E6"/>
          </w:tcPr>
          <w:p w14:paraId="1306DAD2" w14:textId="77777777" w:rsidR="006B263F" w:rsidRPr="00307E4F" w:rsidRDefault="006B263F" w:rsidP="006B263F">
            <w:pPr>
              <w:jc w:val="center"/>
              <w:rPr>
                <w:rFonts w:ascii="Calibri" w:hAnsi="Calibri" w:cs="Calibri"/>
                <w:b/>
                <w:bCs/>
                <w:sz w:val="20"/>
                <w:szCs w:val="20"/>
                <w:lang w:val="en-AU" w:eastAsia="en-AU"/>
              </w:rPr>
            </w:pPr>
            <w:r w:rsidRPr="00307E4F">
              <w:rPr>
                <w:rFonts w:ascii="Calibri" w:hAnsi="Calibri" w:cs="Calibri"/>
                <w:b/>
                <w:bCs/>
                <w:sz w:val="20"/>
                <w:szCs w:val="20"/>
                <w:lang w:val="en-AU" w:eastAsia="en-AU"/>
              </w:rPr>
              <w:t>Week 8</w:t>
            </w:r>
          </w:p>
        </w:tc>
        <w:tc>
          <w:tcPr>
            <w:tcW w:w="1411" w:type="dxa"/>
            <w:tcBorders>
              <w:bottom w:val="single" w:sz="4" w:space="0" w:color="auto"/>
            </w:tcBorders>
            <w:shd w:val="clear" w:color="auto" w:fill="E6E6E6"/>
          </w:tcPr>
          <w:p w14:paraId="090575A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9</w:t>
            </w:r>
          </w:p>
        </w:tc>
        <w:tc>
          <w:tcPr>
            <w:tcW w:w="1411" w:type="dxa"/>
            <w:tcBorders>
              <w:bottom w:val="single" w:sz="4" w:space="0" w:color="auto"/>
            </w:tcBorders>
            <w:shd w:val="clear" w:color="auto" w:fill="E6E6E6"/>
          </w:tcPr>
          <w:p w14:paraId="317FF09F"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10</w:t>
            </w:r>
          </w:p>
        </w:tc>
      </w:tr>
      <w:tr w:rsidR="006B263F" w:rsidRPr="00307E4F" w14:paraId="61A0122A" w14:textId="77777777" w:rsidTr="00AF5CBD">
        <w:trPr>
          <w:jc w:val="center"/>
        </w:trPr>
        <w:tc>
          <w:tcPr>
            <w:tcW w:w="473" w:type="dxa"/>
            <w:vMerge/>
          </w:tcPr>
          <w:p w14:paraId="492D211C" w14:textId="77777777" w:rsidR="006B263F" w:rsidRPr="00307E4F" w:rsidRDefault="006B263F" w:rsidP="006B263F">
            <w:pPr>
              <w:spacing w:line="360" w:lineRule="auto"/>
              <w:jc w:val="center"/>
              <w:rPr>
                <w:rFonts w:ascii="Calibri" w:hAnsi="Calibri" w:cs="Calibri"/>
                <w:b/>
                <w:sz w:val="14"/>
                <w:szCs w:val="14"/>
                <w:lang w:val="en-AU" w:eastAsia="en-AU"/>
              </w:rPr>
            </w:pPr>
          </w:p>
        </w:tc>
        <w:tc>
          <w:tcPr>
            <w:tcW w:w="1410" w:type="dxa"/>
            <w:tcBorders>
              <w:top w:val="single" w:sz="4" w:space="0" w:color="auto"/>
              <w:bottom w:val="single" w:sz="4" w:space="0" w:color="auto"/>
              <w:right w:val="single" w:sz="4" w:space="0" w:color="auto"/>
            </w:tcBorders>
            <w:vAlign w:val="center"/>
          </w:tcPr>
          <w:p w14:paraId="635C166C" w14:textId="77777777" w:rsidR="006B263F" w:rsidRPr="00307E4F" w:rsidRDefault="006B263F" w:rsidP="006B263F">
            <w:pPr>
              <w:jc w:val="center"/>
              <w:rPr>
                <w:rFonts w:ascii="Calibri" w:hAnsi="Calibri" w:cs="Calibri"/>
                <w:b/>
                <w:sz w:val="16"/>
                <w:szCs w:val="16"/>
                <w:lang w:val="en-AU" w:eastAsia="en-AU"/>
              </w:rPr>
            </w:pPr>
            <w:r w:rsidRPr="00307E4F">
              <w:rPr>
                <w:rFonts w:ascii="Calibri" w:hAnsi="Calibri" w:cs="Calibri"/>
                <w:bCs/>
                <w:sz w:val="16"/>
                <w:szCs w:val="16"/>
                <w:lang w:val="en-AU" w:eastAsia="en-AU"/>
              </w:rPr>
              <w:t>Apr 29 – May 3</w:t>
            </w:r>
          </w:p>
        </w:tc>
        <w:tc>
          <w:tcPr>
            <w:tcW w:w="1410" w:type="dxa"/>
            <w:tcBorders>
              <w:top w:val="single" w:sz="4" w:space="0" w:color="auto"/>
              <w:left w:val="single" w:sz="4" w:space="0" w:color="auto"/>
              <w:bottom w:val="single" w:sz="4" w:space="0" w:color="auto"/>
              <w:right w:val="single" w:sz="4" w:space="0" w:color="auto"/>
            </w:tcBorders>
            <w:vAlign w:val="center"/>
          </w:tcPr>
          <w:p w14:paraId="5ED5129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May 6 – May 10</w:t>
            </w:r>
          </w:p>
        </w:tc>
        <w:tc>
          <w:tcPr>
            <w:tcW w:w="1410" w:type="dxa"/>
            <w:tcBorders>
              <w:top w:val="single" w:sz="4" w:space="0" w:color="auto"/>
              <w:left w:val="single" w:sz="4" w:space="0" w:color="auto"/>
              <w:bottom w:val="single" w:sz="4" w:space="0" w:color="auto"/>
              <w:right w:val="single" w:sz="4" w:space="0" w:color="auto"/>
            </w:tcBorders>
            <w:vAlign w:val="center"/>
          </w:tcPr>
          <w:p w14:paraId="2F37E1A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May 13 – May 17</w:t>
            </w:r>
          </w:p>
        </w:tc>
        <w:tc>
          <w:tcPr>
            <w:tcW w:w="1410" w:type="dxa"/>
            <w:tcBorders>
              <w:top w:val="single" w:sz="4" w:space="0" w:color="auto"/>
              <w:left w:val="single" w:sz="4" w:space="0" w:color="auto"/>
              <w:bottom w:val="single" w:sz="4" w:space="0" w:color="auto"/>
              <w:right w:val="single" w:sz="4" w:space="0" w:color="auto"/>
            </w:tcBorders>
            <w:vAlign w:val="center"/>
          </w:tcPr>
          <w:p w14:paraId="0DD8D4F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May 20 – May 24</w:t>
            </w:r>
          </w:p>
        </w:tc>
        <w:tc>
          <w:tcPr>
            <w:tcW w:w="1410" w:type="dxa"/>
            <w:tcBorders>
              <w:top w:val="single" w:sz="4" w:space="0" w:color="auto"/>
              <w:left w:val="single" w:sz="4" w:space="0" w:color="auto"/>
              <w:bottom w:val="single" w:sz="4" w:space="0" w:color="auto"/>
              <w:right w:val="single" w:sz="4" w:space="0" w:color="auto"/>
            </w:tcBorders>
            <w:vAlign w:val="center"/>
          </w:tcPr>
          <w:p w14:paraId="526E7632"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May 27 – May 31</w:t>
            </w:r>
          </w:p>
        </w:tc>
        <w:tc>
          <w:tcPr>
            <w:tcW w:w="1411" w:type="dxa"/>
            <w:tcBorders>
              <w:top w:val="single" w:sz="4" w:space="0" w:color="auto"/>
              <w:left w:val="single" w:sz="4" w:space="0" w:color="auto"/>
              <w:bottom w:val="single" w:sz="4" w:space="0" w:color="auto"/>
              <w:right w:val="single" w:sz="4" w:space="0" w:color="auto"/>
            </w:tcBorders>
            <w:vAlign w:val="center"/>
          </w:tcPr>
          <w:p w14:paraId="72B94908"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June 3 – June 7</w:t>
            </w:r>
          </w:p>
        </w:tc>
        <w:tc>
          <w:tcPr>
            <w:tcW w:w="1411" w:type="dxa"/>
            <w:tcBorders>
              <w:top w:val="single" w:sz="4" w:space="0" w:color="auto"/>
              <w:left w:val="single" w:sz="4" w:space="0" w:color="auto"/>
              <w:bottom w:val="single" w:sz="4" w:space="0" w:color="auto"/>
              <w:right w:val="single" w:sz="4" w:space="0" w:color="auto"/>
            </w:tcBorders>
            <w:vAlign w:val="center"/>
          </w:tcPr>
          <w:p w14:paraId="4933B530"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June 10 – June 14</w:t>
            </w:r>
          </w:p>
        </w:tc>
        <w:tc>
          <w:tcPr>
            <w:tcW w:w="1411" w:type="dxa"/>
            <w:tcBorders>
              <w:top w:val="single" w:sz="4" w:space="0" w:color="auto"/>
              <w:left w:val="single" w:sz="4" w:space="0" w:color="auto"/>
              <w:bottom w:val="single" w:sz="4" w:space="0" w:color="auto"/>
              <w:right w:val="single" w:sz="4" w:space="0" w:color="auto"/>
            </w:tcBorders>
            <w:vAlign w:val="center"/>
          </w:tcPr>
          <w:p w14:paraId="5FBAC0E3"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June 17 – June 21</w:t>
            </w:r>
          </w:p>
        </w:tc>
        <w:tc>
          <w:tcPr>
            <w:tcW w:w="1411" w:type="dxa"/>
            <w:tcBorders>
              <w:top w:val="single" w:sz="4" w:space="0" w:color="auto"/>
              <w:left w:val="single" w:sz="4" w:space="0" w:color="auto"/>
              <w:bottom w:val="single" w:sz="4" w:space="0" w:color="auto"/>
              <w:right w:val="single" w:sz="4" w:space="0" w:color="auto"/>
            </w:tcBorders>
            <w:vAlign w:val="center"/>
          </w:tcPr>
          <w:p w14:paraId="1A86A520"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June 24 – June 28</w:t>
            </w:r>
          </w:p>
        </w:tc>
        <w:tc>
          <w:tcPr>
            <w:tcW w:w="1411" w:type="dxa"/>
            <w:tcBorders>
              <w:top w:val="single" w:sz="4" w:space="0" w:color="auto"/>
              <w:left w:val="single" w:sz="4" w:space="0" w:color="auto"/>
              <w:bottom w:val="single" w:sz="4" w:space="0" w:color="auto"/>
              <w:right w:val="single" w:sz="4" w:space="0" w:color="auto"/>
            </w:tcBorders>
            <w:vAlign w:val="center"/>
          </w:tcPr>
          <w:p w14:paraId="3A797C3D"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July 1 – July 5</w:t>
            </w:r>
          </w:p>
        </w:tc>
      </w:tr>
      <w:tr w:rsidR="006B263F" w:rsidRPr="00307E4F" w14:paraId="0A13CA91" w14:textId="77777777" w:rsidTr="00AF5CBD">
        <w:trPr>
          <w:trHeight w:val="1567"/>
          <w:jc w:val="center"/>
        </w:trPr>
        <w:tc>
          <w:tcPr>
            <w:tcW w:w="473" w:type="dxa"/>
            <w:vMerge/>
          </w:tcPr>
          <w:p w14:paraId="54E5C593" w14:textId="77777777" w:rsidR="006B263F" w:rsidRPr="00307E4F" w:rsidRDefault="006B263F" w:rsidP="006B263F">
            <w:pPr>
              <w:spacing w:line="360" w:lineRule="auto"/>
              <w:jc w:val="center"/>
              <w:rPr>
                <w:rFonts w:ascii="Calibri" w:hAnsi="Calibri" w:cs="Calibri"/>
                <w:color w:val="FF0000"/>
                <w:lang w:val="en-AU" w:eastAsia="en-AU"/>
              </w:rPr>
            </w:pPr>
          </w:p>
        </w:tc>
        <w:tc>
          <w:tcPr>
            <w:tcW w:w="1410" w:type="dxa"/>
            <w:tcBorders>
              <w:top w:val="single" w:sz="4" w:space="0" w:color="auto"/>
              <w:right w:val="single" w:sz="4" w:space="0" w:color="auto"/>
            </w:tcBorders>
            <w:shd w:val="clear" w:color="auto" w:fill="auto"/>
            <w:vAlign w:val="center"/>
          </w:tcPr>
          <w:p w14:paraId="0DD97CF6" w14:textId="77777777" w:rsidR="006B263F" w:rsidRPr="00307E4F" w:rsidRDefault="006B263F" w:rsidP="006B263F">
            <w:pPr>
              <w:jc w:val="center"/>
              <w:rPr>
                <w:rFonts w:asciiTheme="minorHAnsi" w:hAnsiTheme="minorHAnsi" w:cstheme="minorHAns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6B9B93B3"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color w:val="ED7D31" w:themeColor="accent2"/>
                <w:sz w:val="22"/>
                <w:szCs w:val="22"/>
                <w:lang w:val="en-AU" w:eastAsia="en-AU"/>
              </w:rPr>
              <w:t>Aquaculture</w:t>
            </w:r>
            <w:r w:rsidRPr="00307E4F">
              <w:rPr>
                <w:rFonts w:asciiTheme="minorHAnsi" w:hAnsiTheme="minorHAnsi" w:cstheme="minorHAnsi"/>
                <w:sz w:val="22"/>
                <w:szCs w:val="22"/>
                <w:lang w:val="en-AU" w:eastAsia="en-AU"/>
              </w:rPr>
              <w:t xml:space="preserve"> </w:t>
            </w:r>
          </w:p>
          <w:p w14:paraId="4A7E2BEB" w14:textId="77777777" w:rsidR="006B263F" w:rsidRPr="00307E4F" w:rsidRDefault="006B263F" w:rsidP="006B263F">
            <w:pPr>
              <w:jc w:val="center"/>
              <w:rPr>
                <w:rFonts w:asciiTheme="minorHAnsi" w:hAnsiTheme="minorHAnsi" w:cstheme="minorHAnsi"/>
                <w:color w:val="00B050"/>
                <w:sz w:val="20"/>
                <w:szCs w:val="20"/>
                <w:lang w:val="en-AU" w:eastAsia="en-AU"/>
              </w:rPr>
            </w:pPr>
            <w:r w:rsidRPr="00307E4F">
              <w:rPr>
                <w:rFonts w:asciiTheme="minorHAnsi" w:hAnsiTheme="minorHAnsi" w:cstheme="minorHAnsi"/>
                <w:color w:val="00B050"/>
                <w:sz w:val="20"/>
                <w:szCs w:val="20"/>
                <w:lang w:val="en-AU" w:eastAsia="en-AU"/>
              </w:rPr>
              <w:t>Design &amp; Tech</w:t>
            </w:r>
          </w:p>
          <w:p w14:paraId="6567B3CE" w14:textId="77777777" w:rsidR="006B263F" w:rsidRPr="00307E4F" w:rsidRDefault="006B263F" w:rsidP="006B263F">
            <w:pPr>
              <w:jc w:val="center"/>
              <w:rPr>
                <w:rFonts w:asciiTheme="minorHAnsi" w:hAnsiTheme="minorHAnsi" w:cstheme="minorHAnsi"/>
                <w:color w:val="4472C4" w:themeColor="accent1"/>
                <w:sz w:val="20"/>
                <w:szCs w:val="20"/>
                <w:lang w:val="en-AU" w:eastAsia="en-AU"/>
              </w:rPr>
            </w:pPr>
            <w:r w:rsidRPr="00307E4F">
              <w:rPr>
                <w:rFonts w:asciiTheme="minorHAnsi" w:hAnsiTheme="minorHAnsi" w:cstheme="minorHAnsi"/>
                <w:color w:val="4472C4" w:themeColor="accent1"/>
                <w:sz w:val="20"/>
                <w:szCs w:val="20"/>
                <w:lang w:val="en-AU" w:eastAsia="en-AU"/>
              </w:rPr>
              <w:t>IST</w:t>
            </w:r>
          </w:p>
          <w:p w14:paraId="5669D315" w14:textId="77777777" w:rsidR="006B263F" w:rsidRPr="00307E4F" w:rsidRDefault="006B263F" w:rsidP="006B263F">
            <w:pPr>
              <w:jc w:val="center"/>
              <w:rPr>
                <w:rFonts w:asciiTheme="minorHAnsi" w:hAnsiTheme="minorHAnsi" w:cstheme="minorHAnsi"/>
                <w:color w:val="4472C4" w:themeColor="accent1"/>
                <w:sz w:val="20"/>
                <w:szCs w:val="20"/>
                <w:lang w:val="en-AU" w:eastAsia="en-AU"/>
              </w:rPr>
            </w:pPr>
            <w:r w:rsidRPr="00307E4F">
              <w:rPr>
                <w:rFonts w:asciiTheme="minorHAnsi" w:hAnsiTheme="minorHAnsi" w:cstheme="minorHAnsi"/>
                <w:color w:val="FF0000"/>
                <w:sz w:val="20"/>
                <w:szCs w:val="20"/>
                <w:lang w:val="en-AU" w:eastAsia="en-AU"/>
              </w:rPr>
              <w:t>PASS: Fitness</w:t>
            </w:r>
          </w:p>
        </w:tc>
        <w:tc>
          <w:tcPr>
            <w:tcW w:w="1410" w:type="dxa"/>
            <w:tcBorders>
              <w:top w:val="single" w:sz="4" w:space="0" w:color="auto"/>
              <w:left w:val="single" w:sz="4" w:space="0" w:color="auto"/>
              <w:right w:val="single" w:sz="4" w:space="0" w:color="auto"/>
            </w:tcBorders>
            <w:shd w:val="clear" w:color="auto" w:fill="auto"/>
            <w:vAlign w:val="center"/>
          </w:tcPr>
          <w:p w14:paraId="34D3A006" w14:textId="77777777" w:rsidR="006B263F" w:rsidRPr="00307E4F" w:rsidRDefault="006B263F" w:rsidP="006B263F">
            <w:pPr>
              <w:jc w:val="center"/>
              <w:rPr>
                <w:rFonts w:ascii="Calibri" w:hAnsi="Calibri" w:cs="Calibri"/>
                <w:color w:val="ED7D31" w:themeColor="accent2"/>
                <w:sz w:val="18"/>
                <w:szCs w:val="18"/>
                <w:lang w:val="en-AU" w:eastAsia="en-AU"/>
              </w:rPr>
            </w:pPr>
            <w:r w:rsidRPr="00307E4F">
              <w:rPr>
                <w:rFonts w:ascii="Calibri" w:hAnsi="Calibri" w:cs="Calibri"/>
                <w:color w:val="ED7D31" w:themeColor="accent2"/>
                <w:sz w:val="18"/>
                <w:szCs w:val="18"/>
                <w:lang w:val="en-AU" w:eastAsia="en-AU"/>
              </w:rPr>
              <w:t>IT: Automotive</w:t>
            </w:r>
          </w:p>
          <w:p w14:paraId="35AEE663" w14:textId="77777777" w:rsidR="006B263F" w:rsidRPr="00307E4F" w:rsidRDefault="006B263F" w:rsidP="006B263F">
            <w:pPr>
              <w:jc w:val="center"/>
              <w:rPr>
                <w:rFonts w:ascii="Calibri" w:hAnsi="Calibri" w:cs="Calibri"/>
                <w:lang w:val="en-AU" w:eastAsia="en-AU"/>
              </w:rPr>
            </w:pPr>
            <w:r w:rsidRPr="00307E4F">
              <w:rPr>
                <w:rFonts w:ascii="Calibri" w:hAnsi="Calibri" w:cs="Calibri"/>
                <w:color w:val="4472C4" w:themeColor="accent1"/>
                <w:sz w:val="22"/>
                <w:szCs w:val="22"/>
                <w:lang w:val="en-AU" w:eastAsia="en-AU"/>
              </w:rPr>
              <w:t>Japanese</w:t>
            </w:r>
          </w:p>
        </w:tc>
        <w:tc>
          <w:tcPr>
            <w:tcW w:w="1410" w:type="dxa"/>
            <w:tcBorders>
              <w:top w:val="single" w:sz="4" w:space="0" w:color="auto"/>
              <w:left w:val="single" w:sz="4" w:space="0" w:color="auto"/>
              <w:right w:val="single" w:sz="4" w:space="0" w:color="auto"/>
            </w:tcBorders>
            <w:shd w:val="clear" w:color="auto" w:fill="auto"/>
            <w:vAlign w:val="center"/>
          </w:tcPr>
          <w:p w14:paraId="11C94680" w14:textId="77777777" w:rsidR="006B263F" w:rsidRPr="00307E4F" w:rsidRDefault="006B263F" w:rsidP="006B263F">
            <w:pPr>
              <w:ind w:left="-18" w:right="-82"/>
              <w:jc w:val="center"/>
              <w:rPr>
                <w:rFonts w:asciiTheme="minorHAnsi" w:hAnsiTheme="minorHAnsi" w:cstheme="minorHAnsi"/>
                <w:color w:val="00B050"/>
                <w:lang w:val="en-AU" w:eastAsia="en-AU"/>
              </w:rPr>
            </w:pPr>
            <w:r w:rsidRPr="00307E4F">
              <w:rPr>
                <w:rFonts w:asciiTheme="minorHAnsi" w:hAnsiTheme="minorHAnsi" w:cstheme="minorHAnsi"/>
                <w:sz w:val="22"/>
                <w:szCs w:val="22"/>
                <w:lang w:val="en-AU" w:eastAsia="en-AU"/>
              </w:rPr>
              <w:t>PDHPE</w:t>
            </w:r>
          </w:p>
        </w:tc>
        <w:tc>
          <w:tcPr>
            <w:tcW w:w="1410" w:type="dxa"/>
            <w:tcBorders>
              <w:top w:val="single" w:sz="4" w:space="0" w:color="auto"/>
              <w:left w:val="single" w:sz="4" w:space="0" w:color="auto"/>
              <w:right w:val="single" w:sz="4" w:space="0" w:color="auto"/>
            </w:tcBorders>
            <w:shd w:val="clear" w:color="auto" w:fill="auto"/>
            <w:vAlign w:val="center"/>
          </w:tcPr>
          <w:p w14:paraId="71A24A81" w14:textId="77777777" w:rsidR="006B263F" w:rsidRPr="00307E4F" w:rsidRDefault="006B263F" w:rsidP="006B263F">
            <w:pPr>
              <w:jc w:val="center"/>
              <w:rPr>
                <w:rFonts w:ascii="Calibri" w:hAnsi="Calibri" w:cs="Calibri"/>
                <w:lang w:val="en-AU" w:eastAsia="en-AU"/>
              </w:rPr>
            </w:pPr>
            <w:r w:rsidRPr="00307E4F">
              <w:rPr>
                <w:rFonts w:ascii="Calibri" w:hAnsi="Calibri" w:cs="Calibri"/>
                <w:sz w:val="22"/>
                <w:szCs w:val="22"/>
                <w:lang w:val="en-AU" w:eastAsia="en-AU"/>
              </w:rPr>
              <w:t>Geography</w:t>
            </w:r>
          </w:p>
          <w:p w14:paraId="7A1124EE"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Science</w:t>
            </w:r>
          </w:p>
          <w:p w14:paraId="7EC2B837" w14:textId="77777777" w:rsidR="006B263F" w:rsidRPr="00307E4F" w:rsidRDefault="006B263F" w:rsidP="006B263F">
            <w:pPr>
              <w:jc w:val="center"/>
              <w:rPr>
                <w:rFonts w:ascii="Calibri" w:hAnsi="Calibri" w:cs="Calibri"/>
                <w:color w:val="ED7D31" w:themeColor="accent2"/>
                <w:lang w:val="en-AU" w:eastAsia="en-AU"/>
              </w:rPr>
            </w:pPr>
            <w:r w:rsidRPr="00307E4F">
              <w:rPr>
                <w:rFonts w:ascii="Calibri" w:hAnsi="Calibri" w:cs="Calibri"/>
                <w:color w:val="ED7D31" w:themeColor="accent2"/>
                <w:sz w:val="22"/>
                <w:szCs w:val="22"/>
                <w:lang w:val="en-AU" w:eastAsia="en-AU"/>
              </w:rPr>
              <w:t>Drama</w:t>
            </w:r>
          </w:p>
          <w:p w14:paraId="0F221CA1" w14:textId="77777777" w:rsidR="006B263F" w:rsidRPr="00307E4F" w:rsidRDefault="006B263F" w:rsidP="006B263F">
            <w:pPr>
              <w:jc w:val="center"/>
              <w:rPr>
                <w:rFonts w:asciiTheme="minorHAnsi" w:hAnsiTheme="minorHAnsi" w:cstheme="minorHAnsi"/>
                <w:color w:val="0070C0"/>
                <w:lang w:val="en-AU" w:eastAsia="en-AU"/>
              </w:rPr>
            </w:pPr>
          </w:p>
        </w:tc>
        <w:tc>
          <w:tcPr>
            <w:tcW w:w="1411" w:type="dxa"/>
            <w:tcBorders>
              <w:top w:val="single" w:sz="4" w:space="0" w:color="auto"/>
              <w:left w:val="single" w:sz="4" w:space="0" w:color="auto"/>
              <w:right w:val="single" w:sz="4" w:space="0" w:color="auto"/>
            </w:tcBorders>
            <w:shd w:val="clear" w:color="auto" w:fill="FFFFFF" w:themeFill="background1"/>
            <w:vAlign w:val="center"/>
          </w:tcPr>
          <w:p w14:paraId="2AB10FB3" w14:textId="77777777" w:rsidR="006B263F" w:rsidRPr="00307E4F" w:rsidRDefault="006B263F" w:rsidP="006B263F">
            <w:pPr>
              <w:jc w:val="center"/>
              <w:rPr>
                <w:rFonts w:ascii="Calibri" w:hAnsi="Calibri" w:cs="Calibri"/>
                <w:color w:val="ED7D31" w:themeColor="accent2"/>
                <w:lang w:val="en-AU" w:eastAsia="en-AU"/>
              </w:rPr>
            </w:pPr>
            <w:r w:rsidRPr="00307E4F">
              <w:rPr>
                <w:rFonts w:ascii="Calibri" w:hAnsi="Calibri" w:cs="Calibri"/>
                <w:color w:val="ED7D31" w:themeColor="accent2"/>
                <w:sz w:val="22"/>
                <w:szCs w:val="22"/>
                <w:lang w:val="en-AU" w:eastAsia="en-AU"/>
              </w:rPr>
              <w:t>Dance</w:t>
            </w:r>
          </w:p>
          <w:p w14:paraId="65B41D3E" w14:textId="77777777" w:rsidR="006B263F" w:rsidRPr="00307E4F" w:rsidRDefault="006B263F" w:rsidP="006B263F">
            <w:pPr>
              <w:jc w:val="center"/>
              <w:rPr>
                <w:rFonts w:asciiTheme="minorHAnsi" w:hAnsiTheme="minorHAnsi" w:cstheme="minorHAnsi"/>
                <w:color w:val="FF0000"/>
                <w:lang w:val="en-AU" w:eastAsia="en-AU"/>
              </w:rPr>
            </w:pPr>
            <w:r w:rsidRPr="00307E4F">
              <w:rPr>
                <w:rFonts w:asciiTheme="minorHAnsi" w:hAnsiTheme="minorHAnsi" w:cstheme="minorHAnsi"/>
                <w:color w:val="FF0000"/>
                <w:sz w:val="22"/>
                <w:szCs w:val="22"/>
                <w:lang w:val="en-AU" w:eastAsia="en-AU"/>
              </w:rPr>
              <w:t>Food Tech</w:t>
            </w:r>
          </w:p>
          <w:p w14:paraId="49D2BDD9" w14:textId="77777777" w:rsidR="006B263F" w:rsidRPr="00307E4F" w:rsidRDefault="006B263F" w:rsidP="006B263F">
            <w:pPr>
              <w:jc w:val="center"/>
              <w:rPr>
                <w:rFonts w:ascii="Calibri" w:hAnsi="Calibri" w:cs="Calibri"/>
                <w:color w:val="4472C4" w:themeColor="accent1"/>
                <w:lang w:val="en-AU" w:eastAsia="en-AU"/>
              </w:rPr>
            </w:pPr>
            <w:r w:rsidRPr="00307E4F">
              <w:rPr>
                <w:rFonts w:ascii="Calibri" w:hAnsi="Calibri" w:cs="Calibri"/>
                <w:color w:val="4472C4" w:themeColor="accent1"/>
                <w:sz w:val="22"/>
                <w:szCs w:val="22"/>
                <w:lang w:val="en-AU" w:eastAsia="en-AU"/>
              </w:rPr>
              <w:t>Music</w:t>
            </w:r>
          </w:p>
          <w:p w14:paraId="34C9FE02" w14:textId="77777777" w:rsidR="006B263F" w:rsidRPr="00307E4F" w:rsidRDefault="006B263F" w:rsidP="006B263F">
            <w:pPr>
              <w:jc w:val="center"/>
              <w:rPr>
                <w:rFonts w:ascii="Calibri" w:hAnsi="Calibri" w:cs="Calibri"/>
                <w:color w:val="FF0000"/>
                <w:lang w:val="en-AU" w:eastAsia="en-AU"/>
              </w:rPr>
            </w:pPr>
            <w:r w:rsidRPr="00307E4F">
              <w:rPr>
                <w:rFonts w:ascii="Calibri" w:hAnsi="Calibri" w:cs="Calibri"/>
                <w:color w:val="FF0000"/>
                <w:sz w:val="22"/>
                <w:szCs w:val="22"/>
                <w:lang w:val="en-AU" w:eastAsia="en-AU"/>
              </w:rPr>
              <w:t>Agriculture</w:t>
            </w:r>
          </w:p>
          <w:p w14:paraId="442253D7" w14:textId="77777777" w:rsidR="006B263F" w:rsidRPr="00307E4F" w:rsidRDefault="006B263F" w:rsidP="006B263F">
            <w:pPr>
              <w:jc w:val="center"/>
              <w:rPr>
                <w:rFonts w:asciiTheme="minorHAnsi" w:hAnsiTheme="minorHAnsi" w:cstheme="minorHAnsi"/>
                <w:color w:val="00B050"/>
                <w:lang w:val="en-AU" w:eastAsia="en-AU"/>
              </w:rPr>
            </w:pPr>
            <w:r w:rsidRPr="00307E4F">
              <w:rPr>
                <w:rFonts w:asciiTheme="minorHAnsi" w:hAnsiTheme="minorHAnsi" w:cstheme="minorHAnsi"/>
                <w:color w:val="00B050"/>
                <w:sz w:val="22"/>
                <w:szCs w:val="22"/>
                <w:lang w:val="en-AU" w:eastAsia="en-AU"/>
              </w:rPr>
              <w:t>Child Studies</w:t>
            </w:r>
          </w:p>
          <w:p w14:paraId="73F73306" w14:textId="77777777" w:rsidR="006B263F" w:rsidRPr="00307E4F" w:rsidRDefault="006B263F" w:rsidP="006B263F">
            <w:pPr>
              <w:jc w:val="center"/>
              <w:rPr>
                <w:rFonts w:asciiTheme="minorHAnsi" w:hAnsiTheme="minorHAnsi" w:cstheme="minorHAnsi"/>
                <w:color w:val="ED7D31" w:themeColor="accent2"/>
                <w:sz w:val="18"/>
                <w:szCs w:val="18"/>
                <w:lang w:val="en-AU" w:eastAsia="en-AU"/>
              </w:rPr>
            </w:pPr>
            <w:r w:rsidRPr="00307E4F">
              <w:rPr>
                <w:rFonts w:asciiTheme="minorHAnsi" w:hAnsiTheme="minorHAnsi" w:cstheme="minorHAnsi"/>
                <w:color w:val="ED7D31" w:themeColor="accent2"/>
                <w:sz w:val="18"/>
                <w:szCs w:val="18"/>
                <w:lang w:val="en-AU" w:eastAsia="en-AU"/>
              </w:rPr>
              <w:t>IT: Engineering</w:t>
            </w:r>
          </w:p>
          <w:p w14:paraId="6D6D57CD" w14:textId="77777777" w:rsidR="006B263F" w:rsidRPr="00307E4F" w:rsidRDefault="006B263F" w:rsidP="006B263F">
            <w:pPr>
              <w:jc w:val="center"/>
              <w:rPr>
                <w:rFonts w:asciiTheme="minorHAnsi" w:hAnsiTheme="minorHAnsi" w:cstheme="minorHAnsi"/>
                <w:color w:val="00B050"/>
                <w:lang w:val="en-AU" w:eastAsia="en-AU"/>
              </w:rPr>
            </w:pPr>
            <w:r w:rsidRPr="00307E4F">
              <w:rPr>
                <w:rFonts w:asciiTheme="minorHAnsi" w:hAnsiTheme="minorHAnsi" w:cstheme="minorHAnsi"/>
                <w:color w:val="00B050"/>
                <w:sz w:val="22"/>
                <w:szCs w:val="22"/>
                <w:lang w:val="en-AU" w:eastAsia="en-AU"/>
              </w:rPr>
              <w:t>IT: Metal</w:t>
            </w:r>
          </w:p>
          <w:p w14:paraId="16CE3F99" w14:textId="77777777" w:rsidR="006B263F" w:rsidRPr="00307E4F" w:rsidRDefault="006B263F" w:rsidP="006B263F">
            <w:pPr>
              <w:jc w:val="center"/>
              <w:rPr>
                <w:rFonts w:asciiTheme="minorHAnsi" w:hAnsiTheme="minorHAnsi" w:cstheme="minorHAnsi"/>
                <w:color w:val="FF0000"/>
                <w:lang w:val="en-AU" w:eastAsia="en-AU"/>
              </w:rPr>
            </w:pPr>
            <w:r w:rsidRPr="00307E4F">
              <w:rPr>
                <w:rFonts w:asciiTheme="minorHAnsi" w:hAnsiTheme="minorHAnsi" w:cstheme="minorHAnsi"/>
                <w:color w:val="FF0000"/>
                <w:sz w:val="22"/>
                <w:szCs w:val="22"/>
                <w:lang w:val="en-AU" w:eastAsia="en-AU"/>
              </w:rPr>
              <w:t>IT: Timber</w:t>
            </w:r>
          </w:p>
          <w:p w14:paraId="016A8842" w14:textId="77777777" w:rsidR="006B263F" w:rsidRPr="00307E4F" w:rsidRDefault="006B263F" w:rsidP="006B263F">
            <w:pPr>
              <w:jc w:val="center"/>
              <w:rPr>
                <w:rFonts w:asciiTheme="minorHAnsi" w:hAnsiTheme="minorHAnsi" w:cstheme="minorHAnsi"/>
                <w:color w:val="0070C0"/>
                <w:lang w:val="en-AU" w:eastAsia="en-AU"/>
              </w:rPr>
            </w:pPr>
            <w:r w:rsidRPr="00307E4F">
              <w:rPr>
                <w:rFonts w:asciiTheme="minorHAnsi" w:hAnsiTheme="minorHAnsi" w:cstheme="minorHAnsi"/>
                <w:color w:val="0070C0"/>
                <w:sz w:val="22"/>
                <w:szCs w:val="22"/>
                <w:lang w:val="en-AU" w:eastAsia="en-AU"/>
              </w:rPr>
              <w:t>Commerce</w:t>
            </w:r>
          </w:p>
          <w:p w14:paraId="6EF9FDE0" w14:textId="77777777" w:rsidR="006B263F" w:rsidRPr="00307E4F" w:rsidRDefault="006B263F" w:rsidP="006B263F">
            <w:pPr>
              <w:jc w:val="center"/>
              <w:rPr>
                <w:rFonts w:ascii="Calibri" w:hAnsi="Calibri" w:cs="Calibri"/>
                <w:lang w:val="en-AU" w:eastAsia="en-AU"/>
              </w:rPr>
            </w:pPr>
            <w:r w:rsidRPr="00307E4F">
              <w:rPr>
                <w:rFonts w:asciiTheme="minorHAnsi" w:hAnsiTheme="minorHAnsi" w:cstheme="minorHAnsi"/>
                <w:color w:val="ED7D31" w:themeColor="accent2"/>
                <w:sz w:val="18"/>
                <w:szCs w:val="18"/>
                <w:lang w:val="en-AU" w:eastAsia="en-AU"/>
              </w:rPr>
              <w:t>Marine Studies</w:t>
            </w:r>
          </w:p>
        </w:tc>
        <w:tc>
          <w:tcPr>
            <w:tcW w:w="1411" w:type="dxa"/>
            <w:tcBorders>
              <w:top w:val="single" w:sz="4" w:space="0" w:color="auto"/>
              <w:left w:val="single" w:sz="4" w:space="0" w:color="auto"/>
              <w:right w:val="single" w:sz="4" w:space="0" w:color="auto"/>
            </w:tcBorders>
            <w:shd w:val="clear" w:color="auto" w:fill="auto"/>
            <w:vAlign w:val="center"/>
          </w:tcPr>
          <w:p w14:paraId="078D7989" w14:textId="77777777" w:rsidR="006B263F" w:rsidRPr="00307E4F" w:rsidRDefault="006B263F" w:rsidP="006B263F">
            <w:pPr>
              <w:jc w:val="center"/>
              <w:rPr>
                <w:rFonts w:ascii="Calibri" w:hAnsi="Calibri" w:cs="Calibri"/>
                <w:lang w:val="en-AU" w:eastAsia="en-AU"/>
              </w:rPr>
            </w:pPr>
            <w:r w:rsidRPr="00307E4F">
              <w:rPr>
                <w:rFonts w:ascii="Calibri" w:hAnsi="Calibri" w:cs="Calibri"/>
                <w:sz w:val="22"/>
                <w:szCs w:val="22"/>
                <w:lang w:val="en-AU" w:eastAsia="en-AU"/>
              </w:rPr>
              <w:t>History</w:t>
            </w:r>
          </w:p>
          <w:p w14:paraId="597C1EDC" w14:textId="77777777" w:rsidR="006B263F" w:rsidRPr="00307E4F" w:rsidRDefault="006B263F" w:rsidP="006B263F">
            <w:pPr>
              <w:jc w:val="center"/>
              <w:rPr>
                <w:rFonts w:asciiTheme="minorHAnsi" w:hAnsiTheme="minorHAnsi" w:cstheme="minorHAnsi"/>
                <w:color w:val="00B050"/>
                <w:sz w:val="18"/>
                <w:szCs w:val="18"/>
                <w:lang w:val="en-AU" w:eastAsia="en-AU"/>
              </w:rPr>
            </w:pPr>
            <w:r w:rsidRPr="00307E4F">
              <w:rPr>
                <w:rFonts w:asciiTheme="minorHAnsi" w:hAnsiTheme="minorHAnsi" w:cstheme="minorHAnsi"/>
                <w:color w:val="00B050"/>
                <w:sz w:val="18"/>
                <w:szCs w:val="18"/>
                <w:lang w:val="en-AU" w:eastAsia="en-AU"/>
              </w:rPr>
              <w:t>History Elective</w:t>
            </w:r>
          </w:p>
          <w:p w14:paraId="09B8D091" w14:textId="77777777" w:rsidR="006B263F" w:rsidRPr="00307E4F" w:rsidRDefault="006B263F" w:rsidP="006B263F">
            <w:pPr>
              <w:jc w:val="center"/>
              <w:rPr>
                <w:rFonts w:ascii="Calibri" w:hAnsi="Calibri" w:cs="Calibri"/>
                <w:lang w:val="en-AU" w:eastAsia="en-AU"/>
              </w:rPr>
            </w:pPr>
          </w:p>
        </w:tc>
        <w:tc>
          <w:tcPr>
            <w:tcW w:w="1411" w:type="dxa"/>
            <w:tcBorders>
              <w:top w:val="single" w:sz="4" w:space="0" w:color="auto"/>
              <w:left w:val="single" w:sz="4" w:space="0" w:color="auto"/>
              <w:right w:val="single" w:sz="4" w:space="0" w:color="auto"/>
            </w:tcBorders>
            <w:shd w:val="clear" w:color="auto" w:fill="auto"/>
            <w:vAlign w:val="center"/>
          </w:tcPr>
          <w:p w14:paraId="1225FAB5" w14:textId="77777777" w:rsidR="006B263F" w:rsidRPr="00307E4F" w:rsidRDefault="006B263F" w:rsidP="006B263F">
            <w:pPr>
              <w:jc w:val="center"/>
              <w:rPr>
                <w:rFonts w:ascii="Calibri" w:hAnsi="Calibri" w:cs="Calibri"/>
                <w:lang w:val="en-AU" w:eastAsia="en-AU"/>
              </w:rPr>
            </w:pPr>
            <w:r w:rsidRPr="00307E4F">
              <w:rPr>
                <w:rFonts w:asciiTheme="minorHAnsi" w:hAnsiTheme="minorHAnsi" w:cstheme="minorHAnsi"/>
                <w:sz w:val="22"/>
                <w:szCs w:val="22"/>
                <w:lang w:val="en-AU" w:eastAsia="en-AU"/>
              </w:rPr>
              <w:t>English</w:t>
            </w:r>
            <w:r w:rsidRPr="00307E4F">
              <w:rPr>
                <w:rFonts w:ascii="Calibri" w:hAnsi="Calibri" w:cs="Calibri"/>
                <w:sz w:val="22"/>
                <w:szCs w:val="22"/>
                <w:lang w:val="en-AU" w:eastAsia="en-AU"/>
              </w:rPr>
              <w:t xml:space="preserve"> </w:t>
            </w:r>
            <w:r w:rsidRPr="00307E4F">
              <w:rPr>
                <w:rFonts w:ascii="Calibri" w:hAnsi="Calibri" w:cs="Calibri"/>
                <w:color w:val="4472C4" w:themeColor="accent1"/>
                <w:sz w:val="22"/>
                <w:szCs w:val="22"/>
                <w:lang w:val="en-AU" w:eastAsia="en-AU"/>
              </w:rPr>
              <w:t>Photography</w:t>
            </w:r>
            <w:r w:rsidRPr="00307E4F">
              <w:rPr>
                <w:rFonts w:asciiTheme="minorHAnsi" w:hAnsiTheme="minorHAnsi" w:cstheme="minorHAnsi"/>
                <w:color w:val="ED7D31" w:themeColor="accent2"/>
                <w:sz w:val="22"/>
                <w:szCs w:val="22"/>
                <w:lang w:val="en-AU" w:eastAsia="en-AU"/>
              </w:rPr>
              <w:t xml:space="preserve"> Visual Arts</w:t>
            </w:r>
          </w:p>
        </w:tc>
        <w:tc>
          <w:tcPr>
            <w:tcW w:w="1411" w:type="dxa"/>
            <w:tcBorders>
              <w:top w:val="single" w:sz="4" w:space="0" w:color="auto"/>
              <w:left w:val="single" w:sz="4" w:space="0" w:color="auto"/>
              <w:right w:val="single" w:sz="4" w:space="0" w:color="auto"/>
            </w:tcBorders>
            <w:shd w:val="clear" w:color="auto" w:fill="auto"/>
            <w:vAlign w:val="center"/>
          </w:tcPr>
          <w:p w14:paraId="560FB5CA"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Maths</w:t>
            </w:r>
          </w:p>
          <w:p w14:paraId="33BDDD87" w14:textId="77777777" w:rsidR="006B263F" w:rsidRPr="00307E4F" w:rsidRDefault="006B263F" w:rsidP="006B263F">
            <w:pPr>
              <w:jc w:val="center"/>
              <w:rPr>
                <w:rFonts w:asciiTheme="minorHAnsi" w:hAnsiTheme="minorHAnsi" w:cstheme="minorHAnsi"/>
                <w:color w:val="00B050"/>
                <w:sz w:val="18"/>
                <w:szCs w:val="18"/>
                <w:lang w:val="en-AU" w:eastAsia="en-AU"/>
              </w:rPr>
            </w:pPr>
            <w:r w:rsidRPr="00307E4F">
              <w:rPr>
                <w:rFonts w:asciiTheme="minorHAnsi" w:hAnsiTheme="minorHAnsi" w:cstheme="minorHAnsi"/>
                <w:color w:val="ED7D31" w:themeColor="accent2"/>
                <w:sz w:val="16"/>
                <w:szCs w:val="16"/>
                <w:lang w:val="en-AU" w:eastAsia="en-AU"/>
              </w:rPr>
              <w:t>Aboriginal Studies</w:t>
            </w:r>
            <w:r w:rsidRPr="00307E4F">
              <w:rPr>
                <w:rFonts w:asciiTheme="minorHAnsi" w:hAnsiTheme="minorHAnsi" w:cstheme="minorHAnsi"/>
                <w:color w:val="00B050"/>
                <w:sz w:val="18"/>
                <w:szCs w:val="18"/>
                <w:lang w:val="en-AU" w:eastAsia="en-AU"/>
              </w:rPr>
              <w:t xml:space="preserve"> PASS: Coaching</w:t>
            </w:r>
          </w:p>
        </w:tc>
        <w:tc>
          <w:tcPr>
            <w:tcW w:w="1411" w:type="dxa"/>
            <w:tcBorders>
              <w:top w:val="single" w:sz="4" w:space="0" w:color="auto"/>
              <w:left w:val="single" w:sz="4" w:space="0" w:color="auto"/>
              <w:right w:val="single" w:sz="4" w:space="0" w:color="auto"/>
            </w:tcBorders>
            <w:shd w:val="clear" w:color="auto" w:fill="auto"/>
            <w:vAlign w:val="center"/>
          </w:tcPr>
          <w:p w14:paraId="15E8410A" w14:textId="77777777" w:rsidR="006B263F" w:rsidRPr="00307E4F" w:rsidRDefault="006B263F" w:rsidP="006B263F">
            <w:pPr>
              <w:jc w:val="center"/>
              <w:rPr>
                <w:rFonts w:ascii="Calibri" w:hAnsi="Calibri" w:cs="Calibri"/>
                <w:lang w:val="en-AU" w:eastAsia="en-AU"/>
              </w:rPr>
            </w:pPr>
            <w:r w:rsidRPr="00307E4F">
              <w:rPr>
                <w:rFonts w:ascii="Calibri" w:hAnsi="Calibri" w:cs="Calibri"/>
                <w:color w:val="ED7D31" w:themeColor="accent2"/>
                <w:sz w:val="22"/>
                <w:szCs w:val="22"/>
                <w:lang w:val="en-AU" w:eastAsia="en-AU"/>
              </w:rPr>
              <w:t>Textiles</w:t>
            </w:r>
          </w:p>
        </w:tc>
      </w:tr>
    </w:tbl>
    <w:p w14:paraId="344EDD6A" w14:textId="77777777" w:rsidR="006B263F" w:rsidRPr="00307E4F" w:rsidRDefault="006B263F" w:rsidP="006B263F">
      <w:pPr>
        <w:rPr>
          <w:rFonts w:ascii="Calibri" w:hAnsi="Calibri" w:cs="Calibri"/>
          <w:b/>
          <w:sz w:val="20"/>
          <w:szCs w:val="20"/>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6B263F" w:rsidRPr="00307E4F" w14:paraId="69B07A0F" w14:textId="77777777" w:rsidTr="00AF5CBD">
        <w:trPr>
          <w:jc w:val="center"/>
        </w:trPr>
        <w:tc>
          <w:tcPr>
            <w:tcW w:w="473" w:type="dxa"/>
            <w:vMerge w:val="restart"/>
            <w:shd w:val="clear" w:color="auto" w:fill="E6E6E6"/>
            <w:textDirection w:val="btLr"/>
          </w:tcPr>
          <w:p w14:paraId="509102F3" w14:textId="77777777" w:rsidR="006B263F" w:rsidRPr="00307E4F" w:rsidRDefault="006B263F" w:rsidP="006B263F">
            <w:pPr>
              <w:ind w:left="113" w:right="113"/>
              <w:jc w:val="center"/>
              <w:rPr>
                <w:rFonts w:ascii="Calibri" w:hAnsi="Calibri" w:cs="Calibri"/>
                <w:b/>
                <w:sz w:val="20"/>
                <w:szCs w:val="20"/>
                <w:lang w:val="en-AU" w:eastAsia="en-AU"/>
              </w:rPr>
            </w:pPr>
            <w:r w:rsidRPr="00307E4F">
              <w:rPr>
                <w:rFonts w:ascii="Calibri" w:hAnsi="Calibri" w:cs="Calibri"/>
                <w:b/>
                <w:sz w:val="20"/>
                <w:szCs w:val="20"/>
                <w:lang w:val="en-AU" w:eastAsia="en-AU"/>
              </w:rPr>
              <w:t>TERM 3</w:t>
            </w:r>
          </w:p>
        </w:tc>
        <w:tc>
          <w:tcPr>
            <w:tcW w:w="1410" w:type="dxa"/>
            <w:tcBorders>
              <w:bottom w:val="single" w:sz="4" w:space="0" w:color="auto"/>
            </w:tcBorders>
            <w:shd w:val="clear" w:color="auto" w:fill="E6E6E6"/>
          </w:tcPr>
          <w:p w14:paraId="662AFD24"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w:t>
            </w:r>
          </w:p>
        </w:tc>
        <w:tc>
          <w:tcPr>
            <w:tcW w:w="1410" w:type="dxa"/>
            <w:tcBorders>
              <w:bottom w:val="single" w:sz="4" w:space="0" w:color="auto"/>
            </w:tcBorders>
            <w:shd w:val="clear" w:color="auto" w:fill="E6E6E6"/>
          </w:tcPr>
          <w:p w14:paraId="1A3E3841"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2</w:t>
            </w:r>
          </w:p>
        </w:tc>
        <w:tc>
          <w:tcPr>
            <w:tcW w:w="1410" w:type="dxa"/>
            <w:tcBorders>
              <w:bottom w:val="single" w:sz="4" w:space="0" w:color="auto"/>
            </w:tcBorders>
            <w:shd w:val="clear" w:color="auto" w:fill="E6E6E6"/>
          </w:tcPr>
          <w:p w14:paraId="6000D7D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3</w:t>
            </w:r>
          </w:p>
        </w:tc>
        <w:tc>
          <w:tcPr>
            <w:tcW w:w="1410" w:type="dxa"/>
            <w:tcBorders>
              <w:bottom w:val="single" w:sz="4" w:space="0" w:color="auto"/>
            </w:tcBorders>
            <w:shd w:val="clear" w:color="auto" w:fill="E6E6E6"/>
          </w:tcPr>
          <w:p w14:paraId="1B658F8D"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4</w:t>
            </w:r>
          </w:p>
        </w:tc>
        <w:tc>
          <w:tcPr>
            <w:tcW w:w="1410" w:type="dxa"/>
            <w:tcBorders>
              <w:bottom w:val="single" w:sz="4" w:space="0" w:color="auto"/>
            </w:tcBorders>
            <w:shd w:val="clear" w:color="auto" w:fill="E6E6E6"/>
          </w:tcPr>
          <w:p w14:paraId="2240E76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5</w:t>
            </w:r>
          </w:p>
        </w:tc>
        <w:tc>
          <w:tcPr>
            <w:tcW w:w="1411" w:type="dxa"/>
            <w:tcBorders>
              <w:bottom w:val="single" w:sz="4" w:space="0" w:color="auto"/>
            </w:tcBorders>
            <w:shd w:val="clear" w:color="auto" w:fill="E6E6E6"/>
          </w:tcPr>
          <w:p w14:paraId="2EF9D8FF"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6</w:t>
            </w:r>
          </w:p>
        </w:tc>
        <w:tc>
          <w:tcPr>
            <w:tcW w:w="1411" w:type="dxa"/>
            <w:tcBorders>
              <w:bottom w:val="single" w:sz="4" w:space="0" w:color="auto"/>
            </w:tcBorders>
            <w:shd w:val="clear" w:color="auto" w:fill="E6E6E6"/>
          </w:tcPr>
          <w:p w14:paraId="4206772B"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7</w:t>
            </w:r>
          </w:p>
        </w:tc>
        <w:tc>
          <w:tcPr>
            <w:tcW w:w="1411" w:type="dxa"/>
            <w:tcBorders>
              <w:bottom w:val="single" w:sz="4" w:space="0" w:color="auto"/>
            </w:tcBorders>
            <w:shd w:val="clear" w:color="auto" w:fill="E6E6E6"/>
          </w:tcPr>
          <w:p w14:paraId="0D167FDF"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8</w:t>
            </w:r>
          </w:p>
        </w:tc>
        <w:tc>
          <w:tcPr>
            <w:tcW w:w="1411" w:type="dxa"/>
            <w:tcBorders>
              <w:bottom w:val="single" w:sz="4" w:space="0" w:color="auto"/>
            </w:tcBorders>
            <w:shd w:val="clear" w:color="auto" w:fill="E6E6E6"/>
          </w:tcPr>
          <w:p w14:paraId="333439E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9</w:t>
            </w:r>
          </w:p>
        </w:tc>
        <w:tc>
          <w:tcPr>
            <w:tcW w:w="1411" w:type="dxa"/>
            <w:tcBorders>
              <w:bottom w:val="single" w:sz="4" w:space="0" w:color="auto"/>
            </w:tcBorders>
            <w:shd w:val="clear" w:color="auto" w:fill="E6E6E6"/>
          </w:tcPr>
          <w:p w14:paraId="759ED724"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10</w:t>
            </w:r>
          </w:p>
        </w:tc>
      </w:tr>
      <w:tr w:rsidR="006B263F" w:rsidRPr="00307E4F" w14:paraId="602F46F0" w14:textId="77777777" w:rsidTr="00AF5CBD">
        <w:trPr>
          <w:jc w:val="center"/>
        </w:trPr>
        <w:tc>
          <w:tcPr>
            <w:tcW w:w="473" w:type="dxa"/>
            <w:vMerge/>
          </w:tcPr>
          <w:p w14:paraId="32478690" w14:textId="77777777" w:rsidR="006B263F" w:rsidRPr="00307E4F" w:rsidRDefault="006B263F" w:rsidP="006B263F">
            <w:pPr>
              <w:spacing w:line="360" w:lineRule="auto"/>
              <w:jc w:val="center"/>
              <w:rPr>
                <w:rFonts w:ascii="Calibri" w:hAnsi="Calibri" w:cs="Calibri"/>
                <w:b/>
                <w:sz w:val="14"/>
                <w:szCs w:val="14"/>
                <w:lang w:val="en-AU" w:eastAsia="en-AU"/>
              </w:rPr>
            </w:pPr>
          </w:p>
        </w:tc>
        <w:tc>
          <w:tcPr>
            <w:tcW w:w="1410" w:type="dxa"/>
            <w:tcBorders>
              <w:top w:val="single" w:sz="4" w:space="0" w:color="auto"/>
              <w:bottom w:val="single" w:sz="4" w:space="0" w:color="auto"/>
              <w:right w:val="single" w:sz="4" w:space="0" w:color="auto"/>
            </w:tcBorders>
            <w:vAlign w:val="center"/>
          </w:tcPr>
          <w:p w14:paraId="7D02187A"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July 22 – July 26</w:t>
            </w:r>
          </w:p>
        </w:tc>
        <w:tc>
          <w:tcPr>
            <w:tcW w:w="1410" w:type="dxa"/>
            <w:tcBorders>
              <w:top w:val="single" w:sz="4" w:space="0" w:color="auto"/>
              <w:left w:val="single" w:sz="4" w:space="0" w:color="auto"/>
              <w:bottom w:val="single" w:sz="4" w:space="0" w:color="auto"/>
              <w:right w:val="single" w:sz="4" w:space="0" w:color="auto"/>
            </w:tcBorders>
            <w:vAlign w:val="center"/>
          </w:tcPr>
          <w:p w14:paraId="5471FC2D"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July 29 – Aug 2</w:t>
            </w:r>
          </w:p>
        </w:tc>
        <w:tc>
          <w:tcPr>
            <w:tcW w:w="1410" w:type="dxa"/>
            <w:tcBorders>
              <w:top w:val="single" w:sz="4" w:space="0" w:color="auto"/>
              <w:left w:val="single" w:sz="4" w:space="0" w:color="auto"/>
              <w:bottom w:val="single" w:sz="4" w:space="0" w:color="auto"/>
              <w:right w:val="single" w:sz="4" w:space="0" w:color="auto"/>
            </w:tcBorders>
            <w:vAlign w:val="center"/>
          </w:tcPr>
          <w:p w14:paraId="33E42DEE"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Aug 5 – Aug 9</w:t>
            </w:r>
          </w:p>
        </w:tc>
        <w:tc>
          <w:tcPr>
            <w:tcW w:w="1410" w:type="dxa"/>
            <w:tcBorders>
              <w:top w:val="single" w:sz="4" w:space="0" w:color="auto"/>
              <w:left w:val="single" w:sz="4" w:space="0" w:color="auto"/>
              <w:bottom w:val="single" w:sz="4" w:space="0" w:color="auto"/>
              <w:right w:val="single" w:sz="4" w:space="0" w:color="auto"/>
            </w:tcBorders>
            <w:vAlign w:val="center"/>
          </w:tcPr>
          <w:p w14:paraId="53C2C64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Aug 12 – Aug 16</w:t>
            </w:r>
          </w:p>
        </w:tc>
        <w:tc>
          <w:tcPr>
            <w:tcW w:w="1410" w:type="dxa"/>
            <w:tcBorders>
              <w:top w:val="single" w:sz="4" w:space="0" w:color="auto"/>
              <w:left w:val="single" w:sz="4" w:space="0" w:color="auto"/>
              <w:bottom w:val="single" w:sz="4" w:space="0" w:color="auto"/>
              <w:right w:val="single" w:sz="4" w:space="0" w:color="auto"/>
            </w:tcBorders>
            <w:vAlign w:val="center"/>
          </w:tcPr>
          <w:p w14:paraId="723E2C58"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Aug 19 – Aug 23</w:t>
            </w:r>
          </w:p>
        </w:tc>
        <w:tc>
          <w:tcPr>
            <w:tcW w:w="1411" w:type="dxa"/>
            <w:tcBorders>
              <w:top w:val="single" w:sz="4" w:space="0" w:color="auto"/>
              <w:left w:val="single" w:sz="4" w:space="0" w:color="auto"/>
              <w:bottom w:val="single" w:sz="4" w:space="0" w:color="auto"/>
              <w:right w:val="single" w:sz="4" w:space="0" w:color="auto"/>
            </w:tcBorders>
            <w:vAlign w:val="center"/>
          </w:tcPr>
          <w:p w14:paraId="56382AE5"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Aug 26 – Aug 30</w:t>
            </w:r>
          </w:p>
        </w:tc>
        <w:tc>
          <w:tcPr>
            <w:tcW w:w="1411" w:type="dxa"/>
            <w:tcBorders>
              <w:top w:val="single" w:sz="4" w:space="0" w:color="auto"/>
              <w:left w:val="single" w:sz="4" w:space="0" w:color="auto"/>
              <w:bottom w:val="single" w:sz="4" w:space="0" w:color="auto"/>
              <w:right w:val="single" w:sz="4" w:space="0" w:color="auto"/>
            </w:tcBorders>
            <w:vAlign w:val="center"/>
          </w:tcPr>
          <w:p w14:paraId="43D28801"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Sep 2 – Sep 6</w:t>
            </w:r>
          </w:p>
        </w:tc>
        <w:tc>
          <w:tcPr>
            <w:tcW w:w="1411" w:type="dxa"/>
            <w:tcBorders>
              <w:top w:val="single" w:sz="4" w:space="0" w:color="auto"/>
              <w:left w:val="single" w:sz="4" w:space="0" w:color="auto"/>
              <w:bottom w:val="single" w:sz="4" w:space="0" w:color="auto"/>
              <w:right w:val="single" w:sz="4" w:space="0" w:color="auto"/>
            </w:tcBorders>
            <w:vAlign w:val="center"/>
          </w:tcPr>
          <w:p w14:paraId="7EB86F04"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Sep 9 – Sep 13</w:t>
            </w:r>
          </w:p>
        </w:tc>
        <w:tc>
          <w:tcPr>
            <w:tcW w:w="1411" w:type="dxa"/>
            <w:tcBorders>
              <w:top w:val="single" w:sz="4" w:space="0" w:color="auto"/>
              <w:left w:val="single" w:sz="4" w:space="0" w:color="auto"/>
              <w:bottom w:val="single" w:sz="4" w:space="0" w:color="auto"/>
              <w:right w:val="single" w:sz="4" w:space="0" w:color="auto"/>
            </w:tcBorders>
            <w:vAlign w:val="center"/>
          </w:tcPr>
          <w:p w14:paraId="0487F8C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Sep 16 – Sep 20</w:t>
            </w:r>
          </w:p>
        </w:tc>
        <w:tc>
          <w:tcPr>
            <w:tcW w:w="1411" w:type="dxa"/>
            <w:tcBorders>
              <w:top w:val="single" w:sz="4" w:space="0" w:color="auto"/>
              <w:left w:val="single" w:sz="4" w:space="0" w:color="auto"/>
              <w:bottom w:val="single" w:sz="4" w:space="0" w:color="auto"/>
              <w:right w:val="single" w:sz="4" w:space="0" w:color="auto"/>
            </w:tcBorders>
            <w:vAlign w:val="center"/>
          </w:tcPr>
          <w:p w14:paraId="6F6065D3"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Sep 23 – Sep 27</w:t>
            </w:r>
          </w:p>
        </w:tc>
      </w:tr>
      <w:tr w:rsidR="006B263F" w:rsidRPr="00307E4F" w14:paraId="5833E2DA" w14:textId="77777777" w:rsidTr="00AF5CBD">
        <w:trPr>
          <w:trHeight w:val="1591"/>
          <w:jc w:val="center"/>
        </w:trPr>
        <w:tc>
          <w:tcPr>
            <w:tcW w:w="473" w:type="dxa"/>
            <w:vMerge/>
          </w:tcPr>
          <w:p w14:paraId="10C145A0" w14:textId="77777777" w:rsidR="006B263F" w:rsidRPr="00307E4F" w:rsidRDefault="006B263F" w:rsidP="006B263F">
            <w:pPr>
              <w:spacing w:line="360" w:lineRule="auto"/>
              <w:jc w:val="center"/>
              <w:rPr>
                <w:rFonts w:ascii="Calibri" w:hAnsi="Calibri" w:cs="Calibri"/>
                <w:lang w:val="en-AU" w:eastAsia="en-AU"/>
              </w:rPr>
            </w:pPr>
          </w:p>
        </w:tc>
        <w:tc>
          <w:tcPr>
            <w:tcW w:w="1410" w:type="dxa"/>
            <w:tcBorders>
              <w:top w:val="single" w:sz="4" w:space="0" w:color="auto"/>
              <w:right w:val="single" w:sz="4" w:space="0" w:color="auto"/>
            </w:tcBorders>
            <w:shd w:val="clear" w:color="auto" w:fill="auto"/>
            <w:vAlign w:val="center"/>
          </w:tcPr>
          <w:p w14:paraId="6198B5D5" w14:textId="77777777" w:rsidR="006B263F" w:rsidRPr="00307E4F" w:rsidRDefault="006B263F" w:rsidP="006B263F">
            <w:pPr>
              <w:jc w:val="center"/>
              <w:rPr>
                <w:rFonts w:ascii="Calibri" w:hAnsi="Calibri" w:cs="Calibr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3A849AC0" w14:textId="77777777" w:rsidR="006B263F" w:rsidRPr="00307E4F" w:rsidRDefault="006B263F" w:rsidP="006B263F">
            <w:pPr>
              <w:jc w:val="center"/>
              <w:rPr>
                <w:rFonts w:asciiTheme="minorHAnsi" w:hAnsiTheme="minorHAnsi" w:cstheme="minorHAnsi"/>
                <w:color w:val="00B050"/>
                <w:lang w:val="en-AU" w:eastAsia="en-AU"/>
              </w:rPr>
            </w:pPr>
            <w:r w:rsidRPr="00307E4F">
              <w:rPr>
                <w:rFonts w:asciiTheme="minorHAnsi" w:hAnsiTheme="minorHAnsi" w:cstheme="minorHAnsi"/>
                <w:color w:val="4472C4" w:themeColor="accent1"/>
                <w:sz w:val="20"/>
                <w:szCs w:val="20"/>
                <w:lang w:val="en-AU" w:eastAsia="en-AU"/>
              </w:rPr>
              <w:t>IST</w:t>
            </w:r>
          </w:p>
        </w:tc>
        <w:tc>
          <w:tcPr>
            <w:tcW w:w="1410" w:type="dxa"/>
            <w:tcBorders>
              <w:top w:val="single" w:sz="4" w:space="0" w:color="auto"/>
              <w:left w:val="single" w:sz="4" w:space="0" w:color="auto"/>
              <w:right w:val="single" w:sz="4" w:space="0" w:color="auto"/>
            </w:tcBorders>
            <w:shd w:val="clear" w:color="auto" w:fill="auto"/>
            <w:vAlign w:val="center"/>
          </w:tcPr>
          <w:p w14:paraId="0C318095" w14:textId="77777777" w:rsidR="006B263F" w:rsidRPr="00307E4F" w:rsidRDefault="006B263F" w:rsidP="006B263F">
            <w:pPr>
              <w:jc w:val="center"/>
              <w:rPr>
                <w:rFonts w:ascii="Calibri" w:hAnsi="Calibri" w:cs="Calibri"/>
                <w:color w:val="FF0000"/>
                <w:lang w:val="en-AU" w:eastAsia="en-AU"/>
              </w:rPr>
            </w:pPr>
            <w:r w:rsidRPr="00307E4F">
              <w:rPr>
                <w:rFonts w:ascii="Calibri" w:hAnsi="Calibri" w:cs="Calibri"/>
                <w:color w:val="FF0000"/>
                <w:sz w:val="22"/>
                <w:szCs w:val="22"/>
                <w:lang w:val="en-AU" w:eastAsia="en-AU"/>
              </w:rPr>
              <w:t>Agriculture</w:t>
            </w:r>
          </w:p>
          <w:p w14:paraId="621E9CE2" w14:textId="77777777" w:rsidR="006B263F" w:rsidRPr="00307E4F" w:rsidRDefault="006B263F" w:rsidP="006B263F">
            <w:pPr>
              <w:jc w:val="center"/>
              <w:rPr>
                <w:rFonts w:asciiTheme="minorHAnsi" w:hAnsiTheme="minorHAnsi" w:cstheme="minorHAnsi"/>
                <w:color w:val="0070C0"/>
                <w:lang w:val="en-AU" w:eastAsia="en-AU"/>
              </w:rPr>
            </w:pPr>
            <w:r w:rsidRPr="00307E4F">
              <w:rPr>
                <w:rFonts w:asciiTheme="minorHAnsi" w:hAnsiTheme="minorHAnsi" w:cstheme="minorHAnsi"/>
                <w:color w:val="ED7D31" w:themeColor="accent2"/>
                <w:sz w:val="22"/>
                <w:szCs w:val="22"/>
                <w:lang w:val="en-AU" w:eastAsia="en-AU"/>
              </w:rPr>
              <w:t>Aquaculture</w:t>
            </w:r>
            <w:r w:rsidRPr="00307E4F">
              <w:rPr>
                <w:rFonts w:asciiTheme="minorHAnsi" w:hAnsiTheme="minorHAnsi" w:cstheme="minorHAnsi"/>
                <w:color w:val="0070C0"/>
                <w:sz w:val="22"/>
                <w:szCs w:val="22"/>
                <w:lang w:val="en-AU" w:eastAsia="en-AU"/>
              </w:rPr>
              <w:t xml:space="preserve"> Commerce</w:t>
            </w:r>
          </w:p>
          <w:p w14:paraId="4B757240" w14:textId="77777777" w:rsidR="006B263F" w:rsidRPr="00307E4F" w:rsidRDefault="006B263F" w:rsidP="006B263F">
            <w:pPr>
              <w:jc w:val="center"/>
              <w:rPr>
                <w:rFonts w:ascii="Calibri" w:hAnsi="Calibri" w:cs="Calibr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73ACED85" w14:textId="77777777" w:rsidR="006B263F" w:rsidRPr="00307E4F" w:rsidRDefault="006B263F" w:rsidP="006B263F">
            <w:pPr>
              <w:jc w:val="center"/>
              <w:rPr>
                <w:rFonts w:ascii="Calibri" w:hAnsi="Calibri" w:cs="Calibri"/>
                <w:color w:val="ED7D31" w:themeColor="accent2"/>
                <w:sz w:val="18"/>
                <w:szCs w:val="18"/>
                <w:lang w:val="en-AU" w:eastAsia="en-AU"/>
              </w:rPr>
            </w:pPr>
            <w:r w:rsidRPr="00307E4F">
              <w:rPr>
                <w:rFonts w:ascii="Calibri" w:hAnsi="Calibri" w:cs="Calibri"/>
                <w:color w:val="ED7D31" w:themeColor="accent2"/>
                <w:sz w:val="18"/>
                <w:szCs w:val="18"/>
                <w:lang w:val="en-AU" w:eastAsia="en-AU"/>
              </w:rPr>
              <w:t>IT: Automotive</w:t>
            </w:r>
            <w:r w:rsidRPr="00307E4F">
              <w:rPr>
                <w:rFonts w:asciiTheme="minorHAnsi" w:hAnsiTheme="minorHAnsi" w:cstheme="minorHAnsi"/>
                <w:color w:val="FF0000"/>
                <w:sz w:val="20"/>
                <w:szCs w:val="20"/>
                <w:lang w:val="en-AU" w:eastAsia="en-AU"/>
              </w:rPr>
              <w:t xml:space="preserve"> PASS: Fitness</w:t>
            </w:r>
          </w:p>
        </w:tc>
        <w:tc>
          <w:tcPr>
            <w:tcW w:w="1410" w:type="dxa"/>
            <w:tcBorders>
              <w:top w:val="single" w:sz="4" w:space="0" w:color="auto"/>
              <w:left w:val="single" w:sz="4" w:space="0" w:color="auto"/>
              <w:right w:val="single" w:sz="4" w:space="0" w:color="auto"/>
            </w:tcBorders>
            <w:shd w:val="clear" w:color="auto" w:fill="auto"/>
            <w:vAlign w:val="center"/>
          </w:tcPr>
          <w:p w14:paraId="4C20F336" w14:textId="77777777" w:rsidR="006B263F" w:rsidRPr="00307E4F" w:rsidRDefault="006B263F" w:rsidP="006B263F">
            <w:pPr>
              <w:jc w:val="center"/>
              <w:rPr>
                <w:rFonts w:asciiTheme="minorHAnsi" w:hAnsiTheme="minorHAnsi" w:cstheme="minorHAnsi"/>
                <w:color w:val="ED7D31" w:themeColor="accent2"/>
                <w:sz w:val="20"/>
                <w:szCs w:val="20"/>
                <w:lang w:val="en-AU" w:eastAsia="en-AU"/>
              </w:rPr>
            </w:pPr>
            <w:r w:rsidRPr="00307E4F">
              <w:rPr>
                <w:rFonts w:asciiTheme="minorHAnsi" w:hAnsiTheme="minorHAnsi" w:cstheme="minorHAnsi"/>
                <w:color w:val="00B050"/>
                <w:sz w:val="20"/>
                <w:szCs w:val="20"/>
                <w:lang w:val="en-AU" w:eastAsia="en-AU"/>
              </w:rPr>
              <w:t>Design &amp; Tech</w:t>
            </w:r>
            <w:r w:rsidRPr="00307E4F">
              <w:rPr>
                <w:rFonts w:asciiTheme="minorHAnsi" w:hAnsiTheme="minorHAnsi" w:cstheme="minorHAnsi"/>
                <w:color w:val="00B050"/>
                <w:sz w:val="22"/>
                <w:szCs w:val="22"/>
                <w:lang w:val="en-AU" w:eastAsia="en-AU"/>
              </w:rPr>
              <w:t xml:space="preserve"> </w:t>
            </w:r>
            <w:r w:rsidRPr="00307E4F">
              <w:rPr>
                <w:rFonts w:asciiTheme="minorHAnsi" w:hAnsiTheme="minorHAnsi" w:cstheme="minorHAnsi"/>
                <w:color w:val="ED7D31" w:themeColor="accent2"/>
                <w:sz w:val="18"/>
                <w:szCs w:val="18"/>
                <w:lang w:val="en-AU" w:eastAsia="en-AU"/>
              </w:rPr>
              <w:t>IT: Engineering</w:t>
            </w:r>
          </w:p>
          <w:p w14:paraId="271F4E0A" w14:textId="77777777" w:rsidR="006B263F" w:rsidRPr="00307E4F" w:rsidRDefault="006B263F" w:rsidP="006B263F">
            <w:pPr>
              <w:jc w:val="center"/>
              <w:rPr>
                <w:rFonts w:asciiTheme="minorHAnsi" w:hAnsiTheme="minorHAnsi" w:cstheme="minorHAnsi"/>
                <w:color w:val="00B050"/>
                <w:lang w:val="en-AU" w:eastAsia="en-AU"/>
              </w:rPr>
            </w:pPr>
            <w:r w:rsidRPr="00307E4F">
              <w:rPr>
                <w:rFonts w:asciiTheme="minorHAnsi" w:hAnsiTheme="minorHAnsi" w:cstheme="minorHAnsi"/>
                <w:color w:val="00B050"/>
                <w:sz w:val="22"/>
                <w:szCs w:val="22"/>
                <w:lang w:val="en-AU" w:eastAsia="en-AU"/>
              </w:rPr>
              <w:t>IT: Metal</w:t>
            </w:r>
          </w:p>
          <w:p w14:paraId="77018CED" w14:textId="77777777" w:rsidR="006B263F" w:rsidRPr="00307E4F" w:rsidRDefault="006B263F" w:rsidP="006B263F">
            <w:pPr>
              <w:jc w:val="center"/>
              <w:rPr>
                <w:rFonts w:asciiTheme="minorHAnsi" w:hAnsiTheme="minorHAnsi" w:cstheme="minorHAnsi"/>
                <w:color w:val="FF0000"/>
                <w:lang w:val="en-AU" w:eastAsia="en-AU"/>
              </w:rPr>
            </w:pPr>
            <w:r w:rsidRPr="00307E4F">
              <w:rPr>
                <w:rFonts w:asciiTheme="minorHAnsi" w:hAnsiTheme="minorHAnsi" w:cstheme="minorHAnsi"/>
                <w:color w:val="FF0000"/>
                <w:sz w:val="22"/>
                <w:szCs w:val="22"/>
                <w:lang w:val="en-AU" w:eastAsia="en-AU"/>
              </w:rPr>
              <w:t>IT: Timber</w:t>
            </w:r>
          </w:p>
          <w:p w14:paraId="11886240" w14:textId="77777777" w:rsidR="006B263F" w:rsidRPr="00307E4F" w:rsidRDefault="006B263F" w:rsidP="006B263F">
            <w:pPr>
              <w:jc w:val="center"/>
              <w:rPr>
                <w:rFonts w:ascii="Calibri" w:hAnsi="Calibri" w:cs="Calibri"/>
                <w:lang w:val="en-AU" w:eastAsia="en-AU"/>
              </w:rPr>
            </w:pPr>
            <w:r w:rsidRPr="00307E4F">
              <w:rPr>
                <w:rFonts w:ascii="Calibri" w:hAnsi="Calibri" w:cs="Calibri"/>
                <w:color w:val="ED7D31" w:themeColor="accent2"/>
                <w:sz w:val="22"/>
                <w:szCs w:val="22"/>
                <w:lang w:val="en-AU" w:eastAsia="en-AU"/>
              </w:rPr>
              <w:t>Drama</w:t>
            </w:r>
          </w:p>
        </w:tc>
        <w:tc>
          <w:tcPr>
            <w:tcW w:w="1411" w:type="dxa"/>
            <w:tcBorders>
              <w:top w:val="single" w:sz="4" w:space="0" w:color="auto"/>
              <w:left w:val="single" w:sz="4" w:space="0" w:color="auto"/>
              <w:right w:val="single" w:sz="4" w:space="0" w:color="auto"/>
            </w:tcBorders>
            <w:shd w:val="clear" w:color="auto" w:fill="auto"/>
            <w:vAlign w:val="center"/>
          </w:tcPr>
          <w:p w14:paraId="382DF85C" w14:textId="77777777" w:rsidR="006B263F" w:rsidRPr="00307E4F" w:rsidRDefault="006B263F" w:rsidP="006B263F">
            <w:pPr>
              <w:jc w:val="center"/>
              <w:rPr>
                <w:rFonts w:ascii="Calibri" w:hAnsi="Calibri" w:cs="Calibri"/>
                <w:lang w:val="en-AU" w:eastAsia="en-AU"/>
              </w:rPr>
            </w:pPr>
            <w:r w:rsidRPr="00307E4F">
              <w:rPr>
                <w:rFonts w:ascii="Calibri" w:hAnsi="Calibri" w:cs="Calibri"/>
                <w:sz w:val="22"/>
                <w:szCs w:val="22"/>
                <w:lang w:val="en-AU" w:eastAsia="en-AU"/>
              </w:rPr>
              <w:t>History</w:t>
            </w:r>
          </w:p>
          <w:p w14:paraId="7890D443" w14:textId="77777777" w:rsidR="006B263F" w:rsidRPr="00307E4F" w:rsidRDefault="006B263F" w:rsidP="006B263F">
            <w:pPr>
              <w:jc w:val="center"/>
              <w:rPr>
                <w:rFonts w:ascii="Calibri" w:hAnsi="Calibri" w:cs="Calibri"/>
                <w:lang w:val="en-AU" w:eastAsia="en-AU"/>
              </w:rPr>
            </w:pPr>
            <w:r w:rsidRPr="00307E4F">
              <w:rPr>
                <w:rFonts w:ascii="Calibri" w:hAnsi="Calibri" w:cs="Calibri"/>
                <w:color w:val="ED7D31" w:themeColor="accent2"/>
                <w:sz w:val="22"/>
                <w:szCs w:val="22"/>
                <w:lang w:val="en-AU" w:eastAsia="en-AU"/>
              </w:rPr>
              <w:t>Dance</w:t>
            </w:r>
          </w:p>
        </w:tc>
        <w:tc>
          <w:tcPr>
            <w:tcW w:w="1411" w:type="dxa"/>
            <w:tcBorders>
              <w:top w:val="single" w:sz="4" w:space="0" w:color="auto"/>
              <w:left w:val="single" w:sz="4" w:space="0" w:color="auto"/>
              <w:right w:val="single" w:sz="4" w:space="0" w:color="auto"/>
            </w:tcBorders>
            <w:shd w:val="clear" w:color="auto" w:fill="auto"/>
            <w:vAlign w:val="center"/>
          </w:tcPr>
          <w:p w14:paraId="672C185B"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PDHPE</w:t>
            </w:r>
          </w:p>
          <w:p w14:paraId="21AF4B61" w14:textId="77777777" w:rsidR="006B263F" w:rsidRPr="00307E4F" w:rsidRDefault="006B263F" w:rsidP="006B263F">
            <w:pPr>
              <w:jc w:val="center"/>
              <w:rPr>
                <w:rFonts w:asciiTheme="minorHAnsi" w:hAnsiTheme="minorHAnsi" w:cstheme="minorHAnsi"/>
                <w:color w:val="00B050"/>
                <w:sz w:val="18"/>
                <w:szCs w:val="18"/>
                <w:lang w:val="en-AU" w:eastAsia="en-AU"/>
              </w:rPr>
            </w:pPr>
            <w:r w:rsidRPr="00307E4F">
              <w:rPr>
                <w:rFonts w:asciiTheme="minorHAnsi" w:hAnsiTheme="minorHAnsi" w:cstheme="minorHAnsi"/>
                <w:color w:val="00B050"/>
                <w:sz w:val="18"/>
                <w:szCs w:val="18"/>
                <w:lang w:val="en-AU" w:eastAsia="en-AU"/>
              </w:rPr>
              <w:t>History Elective</w:t>
            </w:r>
          </w:p>
        </w:tc>
        <w:tc>
          <w:tcPr>
            <w:tcW w:w="1411" w:type="dxa"/>
            <w:tcBorders>
              <w:top w:val="single" w:sz="4" w:space="0" w:color="auto"/>
              <w:left w:val="single" w:sz="4" w:space="0" w:color="auto"/>
              <w:right w:val="single" w:sz="4" w:space="0" w:color="auto"/>
            </w:tcBorders>
            <w:shd w:val="clear" w:color="auto" w:fill="auto"/>
            <w:vAlign w:val="center"/>
          </w:tcPr>
          <w:p w14:paraId="5CEB866D"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Maths</w:t>
            </w:r>
          </w:p>
          <w:p w14:paraId="5290FAA8" w14:textId="77777777" w:rsidR="006B263F" w:rsidRPr="00307E4F" w:rsidRDefault="006B263F" w:rsidP="006B263F">
            <w:pPr>
              <w:ind w:left="-18" w:right="-82"/>
              <w:jc w:val="center"/>
              <w:rPr>
                <w:color w:val="00B050"/>
                <w:sz w:val="18"/>
                <w:szCs w:val="18"/>
                <w:lang w:val="en-AU" w:eastAsia="en-AU"/>
              </w:rPr>
            </w:pPr>
            <w:r w:rsidRPr="00307E4F">
              <w:rPr>
                <w:rFonts w:asciiTheme="minorHAnsi" w:hAnsiTheme="minorHAnsi" w:cstheme="minorHAnsi"/>
                <w:color w:val="ED7D31" w:themeColor="accent2"/>
                <w:sz w:val="18"/>
                <w:szCs w:val="18"/>
                <w:lang w:val="en-AU" w:eastAsia="en-AU"/>
              </w:rPr>
              <w:t>Marine Studies</w:t>
            </w:r>
            <w:r w:rsidRPr="00307E4F">
              <w:rPr>
                <w:color w:val="00B050"/>
                <w:sz w:val="18"/>
                <w:szCs w:val="18"/>
                <w:lang w:val="en-AU" w:eastAsia="en-AU"/>
              </w:rPr>
              <w:t xml:space="preserve"> </w:t>
            </w:r>
          </w:p>
          <w:p w14:paraId="1EECF0ED" w14:textId="77777777" w:rsidR="006B263F" w:rsidRPr="00307E4F" w:rsidRDefault="006B263F" w:rsidP="006B263F">
            <w:pPr>
              <w:ind w:left="-18" w:right="-82"/>
              <w:jc w:val="center"/>
              <w:rPr>
                <w:rFonts w:asciiTheme="minorHAnsi" w:hAnsiTheme="minorHAnsi" w:cstheme="minorHAnsi"/>
                <w:sz w:val="14"/>
                <w:szCs w:val="14"/>
                <w:lang w:val="en-AU" w:eastAsia="en-AU"/>
              </w:rPr>
            </w:pPr>
            <w:r w:rsidRPr="00307E4F">
              <w:rPr>
                <w:rFonts w:ascii="Calibri" w:hAnsi="Calibri" w:cs="Calibri"/>
                <w:color w:val="4472C4" w:themeColor="accent1"/>
                <w:sz w:val="22"/>
                <w:szCs w:val="22"/>
                <w:lang w:val="en-AU" w:eastAsia="en-AU"/>
              </w:rPr>
              <w:t>Music Photography</w:t>
            </w:r>
          </w:p>
        </w:tc>
        <w:tc>
          <w:tcPr>
            <w:tcW w:w="1411" w:type="dxa"/>
            <w:tcBorders>
              <w:top w:val="single" w:sz="4" w:space="0" w:color="auto"/>
              <w:left w:val="single" w:sz="4" w:space="0" w:color="auto"/>
              <w:right w:val="single" w:sz="4" w:space="0" w:color="auto"/>
            </w:tcBorders>
            <w:shd w:val="clear" w:color="auto" w:fill="auto"/>
            <w:vAlign w:val="center"/>
          </w:tcPr>
          <w:p w14:paraId="02E36B2D" w14:textId="77777777" w:rsidR="006B263F" w:rsidRPr="00307E4F" w:rsidRDefault="006B263F" w:rsidP="006B263F">
            <w:pPr>
              <w:jc w:val="center"/>
              <w:rPr>
                <w:rFonts w:ascii="Calibri" w:hAnsi="Calibri" w:cs="Calibri"/>
                <w:lang w:val="en-AU" w:eastAsia="en-AU"/>
              </w:rPr>
            </w:pPr>
            <w:r w:rsidRPr="00307E4F">
              <w:rPr>
                <w:rFonts w:asciiTheme="minorHAnsi" w:hAnsiTheme="minorHAnsi" w:cstheme="minorHAnsi"/>
                <w:sz w:val="22"/>
                <w:szCs w:val="22"/>
                <w:lang w:val="en-AU" w:eastAsia="en-AU"/>
              </w:rPr>
              <w:t>English</w:t>
            </w:r>
            <w:r w:rsidRPr="00307E4F">
              <w:rPr>
                <w:rFonts w:ascii="Calibri" w:hAnsi="Calibri" w:cs="Calibri"/>
                <w:sz w:val="22"/>
                <w:szCs w:val="22"/>
                <w:lang w:val="en-AU" w:eastAsia="en-AU"/>
              </w:rPr>
              <w:t xml:space="preserve"> </w:t>
            </w:r>
          </w:p>
          <w:p w14:paraId="69933DDD" w14:textId="77777777" w:rsidR="006B263F" w:rsidRPr="00307E4F" w:rsidRDefault="006B263F" w:rsidP="006B263F">
            <w:pPr>
              <w:jc w:val="center"/>
              <w:rPr>
                <w:rFonts w:ascii="Calibri" w:hAnsi="Calibri" w:cs="Calibri"/>
                <w:lang w:val="en-AU" w:eastAsia="en-AU"/>
              </w:rPr>
            </w:pPr>
            <w:r w:rsidRPr="00307E4F">
              <w:rPr>
                <w:rFonts w:ascii="Calibri" w:hAnsi="Calibri" w:cs="Calibri"/>
                <w:sz w:val="22"/>
                <w:szCs w:val="22"/>
                <w:lang w:val="en-AU" w:eastAsia="en-AU"/>
              </w:rPr>
              <w:t>Geography</w:t>
            </w:r>
          </w:p>
          <w:p w14:paraId="50B9410C" w14:textId="77777777" w:rsidR="006B263F" w:rsidRPr="00307E4F" w:rsidRDefault="006B263F" w:rsidP="006B263F">
            <w:pPr>
              <w:jc w:val="center"/>
              <w:rPr>
                <w:rFonts w:asciiTheme="minorHAnsi" w:hAnsiTheme="minorHAnsi" w:cstheme="minorHAnsi"/>
                <w:lang w:val="en-AU" w:eastAsia="en-AU"/>
              </w:rPr>
            </w:pPr>
            <w:r w:rsidRPr="00307E4F">
              <w:rPr>
                <w:rFonts w:asciiTheme="minorHAnsi" w:hAnsiTheme="minorHAnsi" w:cstheme="minorHAnsi"/>
                <w:sz w:val="22"/>
                <w:szCs w:val="22"/>
                <w:lang w:val="en-AU" w:eastAsia="en-AU"/>
              </w:rPr>
              <w:t>Science</w:t>
            </w:r>
          </w:p>
        </w:tc>
        <w:tc>
          <w:tcPr>
            <w:tcW w:w="1411" w:type="dxa"/>
            <w:tcBorders>
              <w:top w:val="single" w:sz="4" w:space="0" w:color="auto"/>
              <w:left w:val="single" w:sz="4" w:space="0" w:color="auto"/>
              <w:right w:val="single" w:sz="4" w:space="0" w:color="auto"/>
            </w:tcBorders>
            <w:shd w:val="clear" w:color="auto" w:fill="auto"/>
            <w:vAlign w:val="center"/>
          </w:tcPr>
          <w:p w14:paraId="6E013A34" w14:textId="77777777" w:rsidR="006B263F" w:rsidRPr="00307E4F" w:rsidRDefault="006B263F" w:rsidP="006B263F">
            <w:pPr>
              <w:jc w:val="center"/>
              <w:rPr>
                <w:rFonts w:asciiTheme="minorHAnsi" w:hAnsiTheme="minorHAnsi" w:cstheme="minorHAnsi"/>
                <w:color w:val="ED7D31" w:themeColor="accent2"/>
                <w:sz w:val="16"/>
                <w:szCs w:val="16"/>
                <w:lang w:val="en-AU" w:eastAsia="en-AU"/>
              </w:rPr>
            </w:pPr>
            <w:r w:rsidRPr="00307E4F">
              <w:rPr>
                <w:rFonts w:asciiTheme="minorHAnsi" w:hAnsiTheme="minorHAnsi" w:cstheme="minorHAnsi"/>
                <w:color w:val="ED7D31" w:themeColor="accent2"/>
                <w:sz w:val="16"/>
                <w:szCs w:val="16"/>
                <w:lang w:val="en-AU" w:eastAsia="en-AU"/>
              </w:rPr>
              <w:t>Aboriginal Studies</w:t>
            </w:r>
          </w:p>
          <w:p w14:paraId="4022DCB8" w14:textId="77777777" w:rsidR="006B263F" w:rsidRPr="00307E4F" w:rsidRDefault="006B263F" w:rsidP="006B263F">
            <w:pPr>
              <w:jc w:val="center"/>
              <w:rPr>
                <w:rFonts w:asciiTheme="minorHAnsi" w:hAnsiTheme="minorHAnsi" w:cstheme="minorHAnsi"/>
                <w:color w:val="ED7D31" w:themeColor="accent2"/>
                <w:sz w:val="20"/>
                <w:szCs w:val="20"/>
                <w:lang w:val="en-AU" w:eastAsia="en-AU"/>
              </w:rPr>
            </w:pPr>
            <w:r w:rsidRPr="00307E4F">
              <w:rPr>
                <w:rFonts w:asciiTheme="minorHAnsi" w:hAnsiTheme="minorHAnsi" w:cstheme="minorHAnsi"/>
                <w:color w:val="00B050"/>
                <w:sz w:val="22"/>
                <w:szCs w:val="22"/>
                <w:lang w:val="en-AU" w:eastAsia="en-AU"/>
              </w:rPr>
              <w:t xml:space="preserve">Child Studies </w:t>
            </w:r>
            <w:r w:rsidRPr="00307E4F">
              <w:rPr>
                <w:rFonts w:asciiTheme="minorHAnsi" w:hAnsiTheme="minorHAnsi" w:cstheme="minorHAnsi"/>
                <w:color w:val="ED7D31" w:themeColor="accent2"/>
                <w:sz w:val="18"/>
                <w:szCs w:val="18"/>
                <w:lang w:val="en-AU" w:eastAsia="en-AU"/>
              </w:rPr>
              <w:t>IT: Engineering</w:t>
            </w:r>
          </w:p>
          <w:p w14:paraId="147A5431" w14:textId="77777777" w:rsidR="006B263F" w:rsidRPr="00307E4F" w:rsidRDefault="006B263F" w:rsidP="006B263F">
            <w:pPr>
              <w:jc w:val="center"/>
              <w:rPr>
                <w:rFonts w:asciiTheme="minorHAnsi" w:hAnsiTheme="minorHAnsi" w:cstheme="minorHAnsi"/>
                <w:color w:val="00B050"/>
                <w:lang w:val="en-AU" w:eastAsia="en-AU"/>
              </w:rPr>
            </w:pPr>
            <w:r w:rsidRPr="00307E4F">
              <w:rPr>
                <w:rFonts w:asciiTheme="minorHAnsi" w:hAnsiTheme="minorHAnsi" w:cstheme="minorHAnsi"/>
                <w:color w:val="00B050"/>
                <w:sz w:val="22"/>
                <w:szCs w:val="22"/>
                <w:lang w:val="en-AU" w:eastAsia="en-AU"/>
              </w:rPr>
              <w:t>IT: Metal</w:t>
            </w:r>
          </w:p>
          <w:p w14:paraId="33FC8B02" w14:textId="77777777" w:rsidR="006B263F" w:rsidRPr="00307E4F" w:rsidRDefault="006B263F" w:rsidP="006B263F">
            <w:pPr>
              <w:jc w:val="center"/>
              <w:rPr>
                <w:rFonts w:asciiTheme="minorHAnsi" w:hAnsiTheme="minorHAnsi" w:cstheme="minorHAnsi"/>
                <w:color w:val="FF0000"/>
                <w:lang w:val="en-AU" w:eastAsia="en-AU"/>
              </w:rPr>
            </w:pPr>
            <w:r w:rsidRPr="00307E4F">
              <w:rPr>
                <w:rFonts w:asciiTheme="minorHAnsi" w:hAnsiTheme="minorHAnsi" w:cstheme="minorHAnsi"/>
                <w:color w:val="FF0000"/>
                <w:sz w:val="22"/>
                <w:szCs w:val="22"/>
                <w:lang w:val="en-AU" w:eastAsia="en-AU"/>
              </w:rPr>
              <w:t>IT: Timber</w:t>
            </w:r>
            <w:r w:rsidRPr="00307E4F">
              <w:rPr>
                <w:rFonts w:asciiTheme="minorHAnsi" w:hAnsiTheme="minorHAnsi" w:cstheme="minorHAnsi"/>
                <w:color w:val="FF0000"/>
                <w:sz w:val="20"/>
                <w:szCs w:val="20"/>
                <w:lang w:val="en-AU" w:eastAsia="en-AU"/>
              </w:rPr>
              <w:t xml:space="preserve"> PASS: Fitness</w:t>
            </w:r>
          </w:p>
          <w:p w14:paraId="7A6D8FD5" w14:textId="77777777" w:rsidR="006B263F" w:rsidRPr="00307E4F" w:rsidRDefault="006B263F" w:rsidP="006B263F">
            <w:pPr>
              <w:jc w:val="center"/>
              <w:rPr>
                <w:rFonts w:asciiTheme="minorHAnsi" w:hAnsiTheme="minorHAnsi" w:cstheme="minorHAnsi"/>
                <w:color w:val="ED7D31" w:themeColor="accent2"/>
                <w:lang w:val="en-AU" w:eastAsia="en-AU"/>
              </w:rPr>
            </w:pPr>
            <w:r w:rsidRPr="00307E4F">
              <w:rPr>
                <w:rFonts w:asciiTheme="minorHAnsi" w:hAnsiTheme="minorHAnsi" w:cstheme="minorHAnsi"/>
                <w:color w:val="ED7D31" w:themeColor="accent2"/>
                <w:sz w:val="22"/>
                <w:szCs w:val="22"/>
                <w:lang w:val="en-AU" w:eastAsia="en-AU"/>
              </w:rPr>
              <w:t>Visual Arts</w:t>
            </w:r>
          </w:p>
        </w:tc>
      </w:tr>
    </w:tbl>
    <w:p w14:paraId="5992A46E" w14:textId="77777777" w:rsidR="006B263F" w:rsidRPr="00307E4F" w:rsidRDefault="006B263F" w:rsidP="006B263F">
      <w:pPr>
        <w:rPr>
          <w:rFonts w:ascii="Calibri" w:hAnsi="Calibri" w:cs="Calibri"/>
          <w:b/>
          <w:sz w:val="20"/>
          <w:szCs w:val="20"/>
          <w:lang w:val="en-AU" w:eastAsia="en-AU"/>
        </w:rPr>
      </w:pP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96"/>
        <w:gridCol w:w="1396"/>
        <w:gridCol w:w="1396"/>
      </w:tblGrid>
      <w:tr w:rsidR="006B263F" w:rsidRPr="00307E4F" w14:paraId="2F0DDA17" w14:textId="77777777" w:rsidTr="008766ED">
        <w:trPr>
          <w:jc w:val="center"/>
        </w:trPr>
        <w:tc>
          <w:tcPr>
            <w:tcW w:w="436" w:type="dxa"/>
            <w:vMerge w:val="restart"/>
            <w:shd w:val="clear" w:color="auto" w:fill="E6E6E6"/>
            <w:textDirection w:val="btLr"/>
          </w:tcPr>
          <w:p w14:paraId="69BAE4A1" w14:textId="77777777" w:rsidR="006B263F" w:rsidRPr="00307E4F" w:rsidRDefault="006B263F" w:rsidP="006B263F">
            <w:pPr>
              <w:ind w:left="113" w:right="113"/>
              <w:jc w:val="center"/>
              <w:rPr>
                <w:rFonts w:ascii="Calibri" w:hAnsi="Calibri" w:cs="Calibri"/>
                <w:b/>
                <w:sz w:val="20"/>
                <w:szCs w:val="20"/>
                <w:lang w:val="en-AU" w:eastAsia="en-AU"/>
              </w:rPr>
            </w:pPr>
            <w:r w:rsidRPr="00307E4F">
              <w:rPr>
                <w:rFonts w:ascii="Calibri" w:hAnsi="Calibri" w:cs="Calibri"/>
                <w:b/>
                <w:sz w:val="20"/>
                <w:szCs w:val="20"/>
                <w:lang w:val="en-AU" w:eastAsia="en-AU"/>
              </w:rPr>
              <w:t>TERM 4</w:t>
            </w:r>
          </w:p>
        </w:tc>
        <w:tc>
          <w:tcPr>
            <w:tcW w:w="1395" w:type="dxa"/>
            <w:tcBorders>
              <w:bottom w:val="single" w:sz="4" w:space="0" w:color="auto"/>
            </w:tcBorders>
            <w:shd w:val="clear" w:color="auto" w:fill="E6E6E6"/>
          </w:tcPr>
          <w:p w14:paraId="41E1D811"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w:t>
            </w:r>
          </w:p>
        </w:tc>
        <w:tc>
          <w:tcPr>
            <w:tcW w:w="1395" w:type="dxa"/>
            <w:tcBorders>
              <w:bottom w:val="single" w:sz="4" w:space="0" w:color="auto"/>
            </w:tcBorders>
            <w:shd w:val="clear" w:color="auto" w:fill="E6E6E6"/>
          </w:tcPr>
          <w:p w14:paraId="102AED61"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2</w:t>
            </w:r>
          </w:p>
        </w:tc>
        <w:tc>
          <w:tcPr>
            <w:tcW w:w="1395" w:type="dxa"/>
            <w:tcBorders>
              <w:bottom w:val="single" w:sz="4" w:space="0" w:color="auto"/>
            </w:tcBorders>
            <w:shd w:val="clear" w:color="auto" w:fill="E6E6E6"/>
          </w:tcPr>
          <w:p w14:paraId="59E1569D"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3</w:t>
            </w:r>
          </w:p>
        </w:tc>
        <w:tc>
          <w:tcPr>
            <w:tcW w:w="1471" w:type="dxa"/>
            <w:tcBorders>
              <w:bottom w:val="single" w:sz="4" w:space="0" w:color="auto"/>
            </w:tcBorders>
            <w:shd w:val="clear" w:color="auto" w:fill="E6E6E6"/>
          </w:tcPr>
          <w:p w14:paraId="34C49D9A"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4</w:t>
            </w:r>
          </w:p>
        </w:tc>
        <w:tc>
          <w:tcPr>
            <w:tcW w:w="1479" w:type="dxa"/>
            <w:tcBorders>
              <w:bottom w:val="single" w:sz="4" w:space="0" w:color="auto"/>
            </w:tcBorders>
            <w:shd w:val="clear" w:color="auto" w:fill="E6E6E6"/>
          </w:tcPr>
          <w:p w14:paraId="75DEEB3E"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5</w:t>
            </w:r>
          </w:p>
        </w:tc>
        <w:tc>
          <w:tcPr>
            <w:tcW w:w="1403" w:type="dxa"/>
            <w:tcBorders>
              <w:bottom w:val="single" w:sz="4" w:space="0" w:color="auto"/>
            </w:tcBorders>
            <w:shd w:val="clear" w:color="auto" w:fill="E6E6E6"/>
          </w:tcPr>
          <w:p w14:paraId="03F3A29D"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6</w:t>
            </w:r>
          </w:p>
        </w:tc>
        <w:tc>
          <w:tcPr>
            <w:tcW w:w="1396" w:type="dxa"/>
            <w:tcBorders>
              <w:bottom w:val="single" w:sz="4" w:space="0" w:color="auto"/>
            </w:tcBorders>
            <w:shd w:val="clear" w:color="auto" w:fill="E6E6E6"/>
          </w:tcPr>
          <w:p w14:paraId="34B20287"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7</w:t>
            </w:r>
          </w:p>
        </w:tc>
        <w:tc>
          <w:tcPr>
            <w:tcW w:w="1396" w:type="dxa"/>
            <w:tcBorders>
              <w:bottom w:val="single" w:sz="4" w:space="0" w:color="auto"/>
            </w:tcBorders>
            <w:shd w:val="clear" w:color="auto" w:fill="E6E6E6"/>
          </w:tcPr>
          <w:p w14:paraId="2C17D64D"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8</w:t>
            </w:r>
          </w:p>
        </w:tc>
        <w:tc>
          <w:tcPr>
            <w:tcW w:w="1396" w:type="dxa"/>
            <w:tcBorders>
              <w:bottom w:val="single" w:sz="4" w:space="0" w:color="auto"/>
            </w:tcBorders>
            <w:shd w:val="clear" w:color="auto" w:fill="E6E6E6"/>
          </w:tcPr>
          <w:p w14:paraId="298518F9"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9</w:t>
            </w:r>
          </w:p>
        </w:tc>
        <w:tc>
          <w:tcPr>
            <w:tcW w:w="1396" w:type="dxa"/>
            <w:tcBorders>
              <w:bottom w:val="single" w:sz="4" w:space="0" w:color="auto"/>
            </w:tcBorders>
            <w:shd w:val="clear" w:color="auto" w:fill="E6E6E6"/>
          </w:tcPr>
          <w:p w14:paraId="721BC97E"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
                <w:sz w:val="20"/>
                <w:szCs w:val="20"/>
                <w:lang w:val="en-AU" w:eastAsia="en-AU"/>
              </w:rPr>
              <w:t>Week 10</w:t>
            </w:r>
          </w:p>
        </w:tc>
      </w:tr>
      <w:tr w:rsidR="006B263F" w:rsidRPr="00307E4F" w14:paraId="183EF809" w14:textId="77777777" w:rsidTr="008766ED">
        <w:trPr>
          <w:trHeight w:val="215"/>
          <w:jc w:val="center"/>
        </w:trPr>
        <w:tc>
          <w:tcPr>
            <w:tcW w:w="436" w:type="dxa"/>
            <w:vMerge/>
          </w:tcPr>
          <w:p w14:paraId="41746CD0" w14:textId="77777777" w:rsidR="006B263F" w:rsidRPr="00307E4F" w:rsidRDefault="006B263F" w:rsidP="006B263F">
            <w:pPr>
              <w:spacing w:line="360" w:lineRule="auto"/>
              <w:jc w:val="center"/>
              <w:rPr>
                <w:rFonts w:ascii="Calibri" w:hAnsi="Calibri" w:cs="Calibri"/>
                <w:b/>
                <w:sz w:val="14"/>
                <w:szCs w:val="14"/>
                <w:lang w:val="en-AU" w:eastAsia="en-AU"/>
              </w:rPr>
            </w:pPr>
          </w:p>
        </w:tc>
        <w:tc>
          <w:tcPr>
            <w:tcW w:w="1395" w:type="dxa"/>
            <w:tcBorders>
              <w:top w:val="single" w:sz="4" w:space="0" w:color="auto"/>
              <w:bottom w:val="single" w:sz="4" w:space="0" w:color="auto"/>
              <w:right w:val="single" w:sz="4" w:space="0" w:color="auto"/>
            </w:tcBorders>
            <w:vAlign w:val="center"/>
          </w:tcPr>
          <w:p w14:paraId="2A7F33D7"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Oct 14 – Oct 18</w:t>
            </w:r>
          </w:p>
        </w:tc>
        <w:tc>
          <w:tcPr>
            <w:tcW w:w="1395" w:type="dxa"/>
            <w:tcBorders>
              <w:top w:val="single" w:sz="4" w:space="0" w:color="auto"/>
              <w:left w:val="single" w:sz="4" w:space="0" w:color="auto"/>
              <w:bottom w:val="single" w:sz="4" w:space="0" w:color="auto"/>
              <w:right w:val="single" w:sz="4" w:space="0" w:color="auto"/>
            </w:tcBorders>
            <w:vAlign w:val="center"/>
          </w:tcPr>
          <w:p w14:paraId="6CF4957F"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Oct 21 – Oct 25</w:t>
            </w:r>
          </w:p>
        </w:tc>
        <w:tc>
          <w:tcPr>
            <w:tcW w:w="1395" w:type="dxa"/>
            <w:tcBorders>
              <w:top w:val="single" w:sz="4" w:space="0" w:color="auto"/>
              <w:left w:val="single" w:sz="4" w:space="0" w:color="auto"/>
              <w:bottom w:val="single" w:sz="4" w:space="0" w:color="auto"/>
              <w:right w:val="single" w:sz="4" w:space="0" w:color="auto"/>
            </w:tcBorders>
            <w:vAlign w:val="center"/>
          </w:tcPr>
          <w:p w14:paraId="7E181388"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Oct 28 – Nov 1</w:t>
            </w:r>
          </w:p>
        </w:tc>
        <w:tc>
          <w:tcPr>
            <w:tcW w:w="1471" w:type="dxa"/>
            <w:tcBorders>
              <w:top w:val="single" w:sz="4" w:space="0" w:color="auto"/>
              <w:left w:val="single" w:sz="4" w:space="0" w:color="auto"/>
              <w:bottom w:val="single" w:sz="4" w:space="0" w:color="auto"/>
              <w:right w:val="single" w:sz="4" w:space="0" w:color="auto"/>
            </w:tcBorders>
            <w:vAlign w:val="center"/>
          </w:tcPr>
          <w:p w14:paraId="7CB245E8"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Nov 4 – Nov 7</w:t>
            </w:r>
          </w:p>
        </w:tc>
        <w:tc>
          <w:tcPr>
            <w:tcW w:w="1479" w:type="dxa"/>
            <w:tcBorders>
              <w:top w:val="single" w:sz="4" w:space="0" w:color="auto"/>
              <w:left w:val="single" w:sz="4" w:space="0" w:color="auto"/>
              <w:bottom w:val="single" w:sz="4" w:space="0" w:color="auto"/>
              <w:right w:val="single" w:sz="4" w:space="0" w:color="auto"/>
            </w:tcBorders>
            <w:vAlign w:val="center"/>
          </w:tcPr>
          <w:p w14:paraId="5E30DF13"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 xml:space="preserve">Nov 11 – Nov 15 </w:t>
            </w:r>
          </w:p>
        </w:tc>
        <w:tc>
          <w:tcPr>
            <w:tcW w:w="1403" w:type="dxa"/>
            <w:tcBorders>
              <w:top w:val="single" w:sz="4" w:space="0" w:color="auto"/>
              <w:left w:val="single" w:sz="4" w:space="0" w:color="auto"/>
              <w:bottom w:val="single" w:sz="4" w:space="0" w:color="auto"/>
              <w:right w:val="single" w:sz="4" w:space="0" w:color="auto"/>
            </w:tcBorders>
            <w:vAlign w:val="center"/>
          </w:tcPr>
          <w:p w14:paraId="13EAB73E"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Nov 18 – Nov 22</w:t>
            </w:r>
          </w:p>
        </w:tc>
        <w:tc>
          <w:tcPr>
            <w:tcW w:w="1396" w:type="dxa"/>
            <w:tcBorders>
              <w:top w:val="single" w:sz="4" w:space="0" w:color="auto"/>
              <w:left w:val="single" w:sz="4" w:space="0" w:color="auto"/>
              <w:bottom w:val="single" w:sz="4" w:space="0" w:color="auto"/>
              <w:right w:val="single" w:sz="4" w:space="0" w:color="auto"/>
            </w:tcBorders>
            <w:vAlign w:val="center"/>
          </w:tcPr>
          <w:p w14:paraId="2E84891C"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Nov 25 – Nov 29</w:t>
            </w:r>
          </w:p>
        </w:tc>
        <w:tc>
          <w:tcPr>
            <w:tcW w:w="1396" w:type="dxa"/>
            <w:tcBorders>
              <w:top w:val="single" w:sz="4" w:space="0" w:color="auto"/>
              <w:left w:val="single" w:sz="4" w:space="0" w:color="auto"/>
              <w:bottom w:val="single" w:sz="4" w:space="0" w:color="auto"/>
              <w:right w:val="single" w:sz="4" w:space="0" w:color="auto"/>
            </w:tcBorders>
            <w:vAlign w:val="center"/>
          </w:tcPr>
          <w:p w14:paraId="2D8CCADE"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Dec 2 – Dec 6</w:t>
            </w:r>
          </w:p>
        </w:tc>
        <w:tc>
          <w:tcPr>
            <w:tcW w:w="1396" w:type="dxa"/>
            <w:tcBorders>
              <w:top w:val="single" w:sz="4" w:space="0" w:color="auto"/>
              <w:left w:val="single" w:sz="4" w:space="0" w:color="auto"/>
              <w:bottom w:val="single" w:sz="4" w:space="0" w:color="auto"/>
              <w:right w:val="single" w:sz="4" w:space="0" w:color="auto"/>
            </w:tcBorders>
            <w:vAlign w:val="center"/>
          </w:tcPr>
          <w:p w14:paraId="0D4F7C5F"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Dec 9 – Dec 13</w:t>
            </w:r>
          </w:p>
        </w:tc>
        <w:tc>
          <w:tcPr>
            <w:tcW w:w="1396" w:type="dxa"/>
            <w:tcBorders>
              <w:top w:val="single" w:sz="4" w:space="0" w:color="auto"/>
              <w:left w:val="single" w:sz="4" w:space="0" w:color="auto"/>
              <w:bottom w:val="single" w:sz="4" w:space="0" w:color="auto"/>
              <w:right w:val="single" w:sz="4" w:space="0" w:color="auto"/>
            </w:tcBorders>
            <w:vAlign w:val="center"/>
          </w:tcPr>
          <w:p w14:paraId="3D62F432" w14:textId="77777777" w:rsidR="006B263F" w:rsidRPr="00307E4F" w:rsidRDefault="006B263F" w:rsidP="006B263F">
            <w:pPr>
              <w:jc w:val="center"/>
              <w:rPr>
                <w:rFonts w:ascii="Calibri" w:hAnsi="Calibri" w:cs="Calibri"/>
                <w:b/>
                <w:sz w:val="20"/>
                <w:szCs w:val="20"/>
                <w:lang w:val="en-AU" w:eastAsia="en-AU"/>
              </w:rPr>
            </w:pPr>
            <w:r w:rsidRPr="00307E4F">
              <w:rPr>
                <w:rFonts w:ascii="Calibri" w:hAnsi="Calibri" w:cs="Calibri"/>
                <w:bCs/>
                <w:sz w:val="16"/>
                <w:szCs w:val="16"/>
                <w:lang w:val="en-AU" w:eastAsia="en-AU"/>
              </w:rPr>
              <w:t>Dec 16 – Dec 20</w:t>
            </w:r>
          </w:p>
        </w:tc>
      </w:tr>
      <w:tr w:rsidR="006B263F" w:rsidRPr="00307E4F" w14:paraId="3EFFA80A" w14:textId="77777777" w:rsidTr="008766ED">
        <w:trPr>
          <w:trHeight w:val="1527"/>
          <w:jc w:val="center"/>
        </w:trPr>
        <w:tc>
          <w:tcPr>
            <w:tcW w:w="436" w:type="dxa"/>
            <w:vMerge/>
          </w:tcPr>
          <w:p w14:paraId="42BE2AE4" w14:textId="77777777" w:rsidR="006B263F" w:rsidRPr="00307E4F" w:rsidRDefault="006B263F" w:rsidP="006B263F">
            <w:pPr>
              <w:spacing w:line="360" w:lineRule="auto"/>
              <w:jc w:val="center"/>
              <w:rPr>
                <w:rFonts w:ascii="Calibri" w:hAnsi="Calibri" w:cs="Calibri"/>
                <w:lang w:val="en-AU" w:eastAsia="en-AU"/>
              </w:rPr>
            </w:pPr>
          </w:p>
        </w:tc>
        <w:tc>
          <w:tcPr>
            <w:tcW w:w="1395" w:type="dxa"/>
            <w:tcBorders>
              <w:top w:val="single" w:sz="4" w:space="0" w:color="auto"/>
              <w:right w:val="single" w:sz="4" w:space="0" w:color="auto"/>
            </w:tcBorders>
            <w:shd w:val="clear" w:color="auto" w:fill="auto"/>
            <w:vAlign w:val="center"/>
          </w:tcPr>
          <w:p w14:paraId="14803A75" w14:textId="77777777" w:rsidR="006B263F" w:rsidRPr="00307E4F" w:rsidRDefault="006B263F" w:rsidP="006B263F">
            <w:pPr>
              <w:spacing w:line="360" w:lineRule="auto"/>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164F54E0" w14:textId="77777777" w:rsidR="006B263F" w:rsidRPr="00307E4F" w:rsidRDefault="006B263F" w:rsidP="006B263F">
            <w:pPr>
              <w:jc w:val="center"/>
              <w:rPr>
                <w:rFonts w:asciiTheme="minorHAnsi" w:hAnsiTheme="minorHAnsi" w:cstheme="minorHAnsi"/>
                <w:color w:val="FF0000"/>
                <w:sz w:val="16"/>
                <w:szCs w:val="16"/>
                <w:lang w:val="en-AU" w:eastAsia="en-AU"/>
              </w:rPr>
            </w:pPr>
            <w:r w:rsidRPr="00307E4F">
              <w:rPr>
                <w:rFonts w:ascii="Calibri" w:hAnsi="Calibri" w:cs="Calibri"/>
                <w:color w:val="FF0000"/>
                <w:sz w:val="22"/>
                <w:szCs w:val="22"/>
                <w:lang w:val="en-AU" w:eastAsia="en-AU"/>
              </w:rPr>
              <w:t>Agriculture</w:t>
            </w:r>
            <w:r w:rsidRPr="00307E4F">
              <w:rPr>
                <w:rFonts w:asciiTheme="minorHAnsi" w:hAnsiTheme="minorHAnsi" w:cstheme="minorHAnsi"/>
                <w:color w:val="FF0000"/>
                <w:sz w:val="20"/>
                <w:szCs w:val="20"/>
                <w:lang w:val="en-AU" w:eastAsia="en-AU"/>
              </w:rPr>
              <w:t xml:space="preserve"> PASS: Fitness</w:t>
            </w:r>
            <w:r w:rsidRPr="00307E4F">
              <w:rPr>
                <w:rFonts w:asciiTheme="minorHAnsi" w:hAnsiTheme="minorHAnsi" w:cstheme="minorHAnsi"/>
                <w:color w:val="4472C4" w:themeColor="accent1"/>
                <w:sz w:val="20"/>
                <w:szCs w:val="20"/>
                <w:lang w:val="en-AU" w:eastAsia="en-AU"/>
              </w:rPr>
              <w:t xml:space="preserve"> IST</w:t>
            </w:r>
          </w:p>
        </w:tc>
        <w:tc>
          <w:tcPr>
            <w:tcW w:w="1395" w:type="dxa"/>
            <w:tcBorders>
              <w:top w:val="single" w:sz="4" w:space="0" w:color="auto"/>
              <w:left w:val="single" w:sz="4" w:space="0" w:color="auto"/>
              <w:right w:val="single" w:sz="4" w:space="0" w:color="auto"/>
            </w:tcBorders>
            <w:shd w:val="clear" w:color="auto" w:fill="auto"/>
            <w:vAlign w:val="center"/>
          </w:tcPr>
          <w:p w14:paraId="7C77DBF4" w14:textId="77777777" w:rsidR="006B263F" w:rsidRPr="00307E4F" w:rsidRDefault="006B263F" w:rsidP="006B263F">
            <w:pPr>
              <w:jc w:val="center"/>
              <w:rPr>
                <w:rFonts w:asciiTheme="minorHAnsi" w:hAnsiTheme="minorHAnsi" w:cstheme="minorHAnsi"/>
                <w:color w:val="0070C0"/>
                <w:lang w:val="en-AU" w:eastAsia="en-AU"/>
              </w:rPr>
            </w:pPr>
            <w:r w:rsidRPr="00307E4F">
              <w:rPr>
                <w:rFonts w:asciiTheme="minorHAnsi" w:hAnsiTheme="minorHAnsi" w:cstheme="minorHAnsi"/>
                <w:color w:val="0070C0"/>
                <w:sz w:val="22"/>
                <w:szCs w:val="22"/>
                <w:lang w:val="en-AU" w:eastAsia="en-AU"/>
              </w:rPr>
              <w:t>Commerce</w:t>
            </w:r>
          </w:p>
          <w:p w14:paraId="1D3E23E4" w14:textId="77777777" w:rsidR="006B263F" w:rsidRPr="00307E4F" w:rsidRDefault="006B263F" w:rsidP="006B263F">
            <w:pPr>
              <w:jc w:val="center"/>
              <w:rPr>
                <w:rFonts w:asciiTheme="minorHAnsi" w:hAnsiTheme="minorHAnsi" w:cstheme="minorHAnsi"/>
                <w:color w:val="FF0000"/>
                <w:lang w:val="en-AU" w:eastAsia="en-AU"/>
              </w:rPr>
            </w:pPr>
            <w:r w:rsidRPr="00307E4F">
              <w:rPr>
                <w:rFonts w:asciiTheme="minorHAnsi" w:hAnsiTheme="minorHAnsi" w:cstheme="minorHAnsi"/>
                <w:color w:val="FF0000"/>
                <w:sz w:val="22"/>
                <w:szCs w:val="22"/>
                <w:lang w:val="en-AU" w:eastAsia="en-AU"/>
              </w:rPr>
              <w:t>Food Tech</w:t>
            </w:r>
          </w:p>
          <w:p w14:paraId="73F3AC3B" w14:textId="77777777" w:rsidR="006B263F" w:rsidRPr="00307E4F" w:rsidRDefault="006B263F" w:rsidP="006B263F">
            <w:pPr>
              <w:jc w:val="center"/>
              <w:rPr>
                <w:rFonts w:asciiTheme="minorHAnsi" w:hAnsiTheme="minorHAnsi" w:cstheme="minorHAnsi"/>
                <w:color w:val="00B050"/>
                <w:lang w:val="en-AU" w:eastAsia="en-AU"/>
              </w:rPr>
            </w:pPr>
            <w:r w:rsidRPr="00307E4F">
              <w:rPr>
                <w:rFonts w:ascii="Calibri" w:hAnsi="Calibri" w:cs="Calibri"/>
                <w:color w:val="4472C4" w:themeColor="accent1"/>
                <w:sz w:val="22"/>
                <w:szCs w:val="22"/>
                <w:lang w:val="en-AU" w:eastAsia="en-AU"/>
              </w:rPr>
              <w:t>Japanese</w:t>
            </w:r>
            <w:r w:rsidRPr="00307E4F">
              <w:rPr>
                <w:rFonts w:ascii="Calibri" w:hAnsi="Calibri" w:cs="Calibri"/>
                <w:color w:val="ED7D31" w:themeColor="accent2"/>
                <w:sz w:val="22"/>
                <w:szCs w:val="22"/>
                <w:lang w:val="en-AU" w:eastAsia="en-AU"/>
              </w:rPr>
              <w:t xml:space="preserve"> Textiles</w:t>
            </w:r>
          </w:p>
        </w:tc>
        <w:tc>
          <w:tcPr>
            <w:tcW w:w="1471" w:type="dxa"/>
            <w:tcBorders>
              <w:top w:val="single" w:sz="4" w:space="0" w:color="auto"/>
              <w:left w:val="single" w:sz="4" w:space="0" w:color="auto"/>
              <w:right w:val="single" w:sz="4" w:space="0" w:color="auto"/>
            </w:tcBorders>
            <w:shd w:val="clear" w:color="auto" w:fill="FFFFFF"/>
            <w:vAlign w:val="center"/>
          </w:tcPr>
          <w:p w14:paraId="66233B6F" w14:textId="77777777" w:rsidR="006B263F" w:rsidRPr="00307E4F" w:rsidRDefault="006B263F" w:rsidP="006B263F">
            <w:pPr>
              <w:jc w:val="center"/>
              <w:rPr>
                <w:rFonts w:asciiTheme="minorHAnsi" w:hAnsiTheme="minorHAnsi" w:cstheme="minorHAnsi"/>
                <w:color w:val="ED7D31" w:themeColor="accent2"/>
                <w:sz w:val="20"/>
                <w:szCs w:val="20"/>
                <w:lang w:val="en-AU" w:eastAsia="en-AU"/>
              </w:rPr>
            </w:pPr>
            <w:r w:rsidRPr="00307E4F">
              <w:rPr>
                <w:rFonts w:asciiTheme="minorHAnsi" w:hAnsiTheme="minorHAnsi" w:cstheme="minorHAnsi"/>
                <w:color w:val="ED7D31" w:themeColor="accent2"/>
                <w:sz w:val="22"/>
                <w:szCs w:val="22"/>
                <w:lang w:val="en-AU" w:eastAsia="en-AU"/>
              </w:rPr>
              <w:t>Aquaculture</w:t>
            </w:r>
            <w:r w:rsidRPr="00307E4F">
              <w:rPr>
                <w:rFonts w:ascii="Calibri" w:hAnsi="Calibri" w:cs="Calibri"/>
                <w:color w:val="ED7D31" w:themeColor="accent2"/>
                <w:sz w:val="18"/>
                <w:szCs w:val="18"/>
                <w:lang w:val="en-AU" w:eastAsia="en-AU"/>
              </w:rPr>
              <w:t xml:space="preserve"> IT: Automotive</w:t>
            </w:r>
            <w:r w:rsidRPr="00307E4F">
              <w:rPr>
                <w:rFonts w:asciiTheme="minorHAnsi" w:hAnsiTheme="minorHAnsi" w:cstheme="minorHAnsi"/>
                <w:color w:val="ED7D31" w:themeColor="accent2"/>
                <w:sz w:val="20"/>
                <w:szCs w:val="20"/>
                <w:lang w:val="en-AU" w:eastAsia="en-AU"/>
              </w:rPr>
              <w:t xml:space="preserve"> IT: Engineering</w:t>
            </w:r>
          </w:p>
          <w:p w14:paraId="70ABEFA8" w14:textId="77777777" w:rsidR="006B263F" w:rsidRPr="00307E4F" w:rsidRDefault="006B263F" w:rsidP="006B263F">
            <w:pPr>
              <w:jc w:val="center"/>
              <w:rPr>
                <w:rFonts w:asciiTheme="minorHAnsi" w:hAnsiTheme="minorHAnsi" w:cstheme="minorHAnsi"/>
                <w:color w:val="00B050"/>
                <w:sz w:val="18"/>
                <w:szCs w:val="18"/>
                <w:lang w:val="en-AU" w:eastAsia="en-AU"/>
              </w:rPr>
            </w:pPr>
            <w:r w:rsidRPr="00307E4F">
              <w:rPr>
                <w:rFonts w:asciiTheme="minorHAnsi" w:hAnsiTheme="minorHAnsi" w:cstheme="minorHAnsi"/>
                <w:color w:val="00B050"/>
                <w:sz w:val="20"/>
                <w:szCs w:val="20"/>
                <w:lang w:val="en-AU" w:eastAsia="en-AU"/>
              </w:rPr>
              <w:t>Design &amp; Tech</w:t>
            </w:r>
            <w:r w:rsidRPr="00307E4F">
              <w:rPr>
                <w:rFonts w:asciiTheme="minorHAnsi" w:hAnsiTheme="minorHAnsi" w:cstheme="minorHAnsi"/>
                <w:color w:val="00B050"/>
                <w:sz w:val="18"/>
                <w:szCs w:val="18"/>
                <w:lang w:val="en-AU" w:eastAsia="en-AU"/>
              </w:rPr>
              <w:t xml:space="preserve"> PASS: Coaching</w:t>
            </w:r>
          </w:p>
          <w:p w14:paraId="0F15F42C" w14:textId="77777777" w:rsidR="006B263F" w:rsidRPr="00307E4F" w:rsidRDefault="006B263F" w:rsidP="006B263F">
            <w:pPr>
              <w:jc w:val="center"/>
              <w:rPr>
                <w:rFonts w:asciiTheme="minorHAnsi" w:hAnsiTheme="minorHAnsi" w:cstheme="minorHAnsi"/>
                <w:color w:val="00B050"/>
                <w:lang w:val="en-AU" w:eastAsia="en-AU"/>
              </w:rPr>
            </w:pPr>
            <w:r w:rsidRPr="00307E4F">
              <w:rPr>
                <w:rFonts w:asciiTheme="minorHAnsi" w:hAnsiTheme="minorHAnsi" w:cstheme="minorHAnsi"/>
                <w:color w:val="00B050"/>
                <w:sz w:val="22"/>
                <w:szCs w:val="22"/>
                <w:lang w:val="en-AU" w:eastAsia="en-AU"/>
              </w:rPr>
              <w:t>IT: Metal</w:t>
            </w:r>
          </w:p>
          <w:p w14:paraId="58450470" w14:textId="77777777" w:rsidR="006B263F" w:rsidRPr="00307E4F" w:rsidRDefault="006B263F" w:rsidP="006B263F">
            <w:pPr>
              <w:jc w:val="center"/>
              <w:rPr>
                <w:rFonts w:ascii="Calibri" w:hAnsi="Calibri" w:cs="Calibri"/>
                <w:color w:val="ED7D31" w:themeColor="accent2"/>
                <w:sz w:val="18"/>
                <w:szCs w:val="18"/>
                <w:lang w:val="en-AU" w:eastAsia="en-AU"/>
              </w:rPr>
            </w:pPr>
            <w:r w:rsidRPr="00307E4F">
              <w:rPr>
                <w:rFonts w:asciiTheme="minorHAnsi" w:hAnsiTheme="minorHAnsi" w:cstheme="minorHAnsi"/>
                <w:color w:val="FF0000"/>
                <w:sz w:val="22"/>
                <w:szCs w:val="22"/>
                <w:lang w:val="en-AU" w:eastAsia="en-AU"/>
              </w:rPr>
              <w:t>IT: Timber</w:t>
            </w:r>
          </w:p>
        </w:tc>
        <w:tc>
          <w:tcPr>
            <w:tcW w:w="1479" w:type="dxa"/>
            <w:tcBorders>
              <w:top w:val="single" w:sz="4" w:space="0" w:color="auto"/>
              <w:left w:val="single" w:sz="4" w:space="0" w:color="auto"/>
              <w:right w:val="single" w:sz="4" w:space="0" w:color="auto"/>
            </w:tcBorders>
            <w:shd w:val="clear" w:color="auto" w:fill="00B0F0"/>
            <w:vAlign w:val="center"/>
          </w:tcPr>
          <w:p w14:paraId="6AC82F53" w14:textId="77777777" w:rsidR="006B263F" w:rsidRPr="00307E4F" w:rsidRDefault="006B263F" w:rsidP="006B263F">
            <w:pPr>
              <w:jc w:val="center"/>
              <w:rPr>
                <w:rFonts w:ascii="Calibri" w:hAnsi="Calibri" w:cs="Calibri"/>
                <w:sz w:val="18"/>
                <w:szCs w:val="18"/>
                <w:lang w:val="en-AU" w:eastAsia="en-AU"/>
              </w:rPr>
            </w:pPr>
            <w:r w:rsidRPr="00307E4F">
              <w:rPr>
                <w:rFonts w:ascii="Calibri" w:hAnsi="Calibri" w:cs="Calibri"/>
                <w:b/>
                <w:bCs/>
                <w:sz w:val="18"/>
                <w:szCs w:val="18"/>
                <w:lang w:val="en-AU" w:eastAsia="en-AU"/>
              </w:rPr>
              <w:t>YEARLY EXAMINATION WEEK</w:t>
            </w:r>
            <w:r w:rsidRPr="00307E4F">
              <w:rPr>
                <w:rFonts w:ascii="Calibri" w:hAnsi="Calibri" w:cs="Calibri"/>
                <w:sz w:val="18"/>
                <w:szCs w:val="18"/>
                <w:lang w:val="en-AU" w:eastAsia="en-AU"/>
              </w:rPr>
              <w:t xml:space="preserve"> </w:t>
            </w:r>
          </w:p>
          <w:p w14:paraId="1CCC7FE9" w14:textId="77777777" w:rsidR="006B263F" w:rsidRPr="00307E4F" w:rsidRDefault="006B263F" w:rsidP="006B263F">
            <w:pPr>
              <w:jc w:val="center"/>
              <w:rPr>
                <w:rFonts w:ascii="Calibri" w:hAnsi="Calibri" w:cs="Calibri"/>
                <w:sz w:val="18"/>
                <w:szCs w:val="18"/>
                <w:lang w:val="en-AU" w:eastAsia="en-AU"/>
              </w:rPr>
            </w:pPr>
          </w:p>
          <w:p w14:paraId="6C53D1C1" w14:textId="77777777" w:rsidR="006B263F" w:rsidRPr="00307E4F" w:rsidRDefault="006B263F" w:rsidP="006B263F">
            <w:pPr>
              <w:jc w:val="center"/>
              <w:rPr>
                <w:rFonts w:ascii="Calibri" w:hAnsi="Calibri" w:cs="Calibri"/>
                <w:b/>
                <w:bCs/>
                <w:sz w:val="18"/>
                <w:szCs w:val="18"/>
                <w:lang w:val="en-AU" w:eastAsia="en-AU"/>
              </w:rPr>
            </w:pPr>
            <w:r w:rsidRPr="00307E4F">
              <w:rPr>
                <w:rFonts w:asciiTheme="minorHAnsi" w:hAnsiTheme="minorHAnsi" w:cstheme="minorHAnsi"/>
                <w:b/>
                <w:bCs/>
                <w:color w:val="ED7D31" w:themeColor="accent2"/>
                <w:sz w:val="16"/>
                <w:szCs w:val="16"/>
                <w:lang w:val="en-AU" w:eastAsia="en-AU"/>
              </w:rPr>
              <w:t>Aboriginal Studies</w:t>
            </w:r>
          </w:p>
          <w:p w14:paraId="66A2B739" w14:textId="77777777" w:rsidR="006B263F" w:rsidRPr="00307E4F" w:rsidRDefault="006B263F" w:rsidP="006B263F">
            <w:pPr>
              <w:jc w:val="center"/>
              <w:rPr>
                <w:rFonts w:asciiTheme="minorHAnsi" w:hAnsiTheme="minorHAnsi" w:cstheme="minorHAnsi"/>
                <w:color w:val="FF0000"/>
                <w:lang w:val="en-AU" w:eastAsia="en-AU"/>
              </w:rPr>
            </w:pPr>
          </w:p>
        </w:tc>
        <w:tc>
          <w:tcPr>
            <w:tcW w:w="1403" w:type="dxa"/>
            <w:tcBorders>
              <w:top w:val="single" w:sz="4" w:space="0" w:color="auto"/>
              <w:left w:val="single" w:sz="4" w:space="0" w:color="auto"/>
              <w:right w:val="single" w:sz="4" w:space="0" w:color="auto"/>
            </w:tcBorders>
            <w:shd w:val="clear" w:color="auto" w:fill="auto"/>
            <w:vAlign w:val="center"/>
          </w:tcPr>
          <w:p w14:paraId="0B5BE4F2" w14:textId="77777777" w:rsidR="006B263F" w:rsidRPr="00307E4F" w:rsidRDefault="006B263F" w:rsidP="006B263F">
            <w:pPr>
              <w:jc w:val="center"/>
              <w:rPr>
                <w:rFonts w:ascii="Calibri" w:hAnsi="Calibri" w:cs="Calibri"/>
                <w:sz w:val="20"/>
                <w:szCs w:val="20"/>
                <w:lang w:val="en-AU" w:eastAsia="en-AU"/>
              </w:rPr>
            </w:pPr>
          </w:p>
          <w:p w14:paraId="5F6AC638" w14:textId="77777777" w:rsidR="006B263F" w:rsidRPr="00307E4F" w:rsidRDefault="006B263F" w:rsidP="006B263F">
            <w:pPr>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1E4335ED" w14:textId="77777777" w:rsidR="006B263F" w:rsidRPr="00307E4F" w:rsidRDefault="006B263F" w:rsidP="006B263F">
            <w:pPr>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137887F0" w14:textId="77777777" w:rsidR="006B263F" w:rsidRPr="00307E4F" w:rsidRDefault="006B263F" w:rsidP="006B263F">
            <w:pPr>
              <w:spacing w:line="360" w:lineRule="auto"/>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1203B691" w14:textId="77777777" w:rsidR="006B263F" w:rsidRPr="00307E4F" w:rsidRDefault="006B263F" w:rsidP="006B263F">
            <w:pPr>
              <w:spacing w:line="360" w:lineRule="auto"/>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337F8AE1" w14:textId="77777777" w:rsidR="006B263F" w:rsidRPr="00307E4F" w:rsidRDefault="006B263F" w:rsidP="006B263F">
            <w:pPr>
              <w:spacing w:line="360" w:lineRule="auto"/>
              <w:jc w:val="center"/>
              <w:rPr>
                <w:rFonts w:ascii="Calibri" w:hAnsi="Calibri" w:cs="Calibri"/>
                <w:bCs/>
                <w:lang w:val="en-AU" w:eastAsia="en-AU"/>
              </w:rPr>
            </w:pPr>
          </w:p>
        </w:tc>
      </w:tr>
    </w:tbl>
    <w:p w14:paraId="70DE5A5A" w14:textId="77777777" w:rsidR="006B263F" w:rsidRPr="00307E4F" w:rsidRDefault="006B263F" w:rsidP="006B263F">
      <w:pPr>
        <w:rPr>
          <w:b/>
          <w:sz w:val="2"/>
          <w:szCs w:val="2"/>
          <w:lang w:val="en-AU" w:eastAsia="en-AU"/>
        </w:rPr>
      </w:pPr>
    </w:p>
    <w:p w14:paraId="1D3D1CEB" w14:textId="77777777" w:rsidR="006B263F" w:rsidRPr="00307E4F" w:rsidRDefault="006B263F" w:rsidP="006B263F">
      <w:pPr>
        <w:rPr>
          <w:b/>
          <w:sz w:val="2"/>
          <w:szCs w:val="2"/>
          <w:lang w:val="en-AU" w:eastAsia="en-AU"/>
        </w:rPr>
      </w:pPr>
    </w:p>
    <w:p w14:paraId="4C8B1E57" w14:textId="77777777" w:rsidR="006B263F" w:rsidRPr="00307E4F" w:rsidRDefault="006B263F" w:rsidP="006B263F">
      <w:pPr>
        <w:rPr>
          <w:b/>
          <w:sz w:val="2"/>
          <w:szCs w:val="2"/>
          <w:lang w:val="en-AU" w:eastAsia="en-AU"/>
        </w:rPr>
      </w:pPr>
    </w:p>
    <w:p w14:paraId="1017C793" w14:textId="77777777" w:rsidR="006B263F" w:rsidRPr="00307E4F" w:rsidRDefault="006B263F" w:rsidP="006B263F">
      <w:pPr>
        <w:rPr>
          <w:b/>
          <w:sz w:val="2"/>
          <w:szCs w:val="2"/>
          <w:lang w:val="en-AU" w:eastAsia="en-AU"/>
        </w:rPr>
      </w:pPr>
    </w:p>
    <w:p w14:paraId="2FAD62F8" w14:textId="56606E80" w:rsidR="00911ABF" w:rsidRPr="00307E4F" w:rsidRDefault="006B263F" w:rsidP="00AC7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38"/>
        </w:tabs>
        <w:jc w:val="center"/>
        <w:rPr>
          <w:rFonts w:ascii="Calibri" w:hAnsi="Calibri" w:cs="Calibri"/>
          <w:bCs/>
          <w:sz w:val="18"/>
          <w:szCs w:val="18"/>
          <w:lang w:val="en-AU" w:eastAsia="en-AU"/>
        </w:rPr>
        <w:sectPr w:rsidR="00911ABF" w:rsidRPr="00307E4F" w:rsidSect="00494446">
          <w:pgSz w:w="16838" w:h="11906" w:orient="landscape"/>
          <w:pgMar w:top="0" w:right="253" w:bottom="0" w:left="142" w:header="708" w:footer="708" w:gutter="0"/>
          <w:cols w:space="708"/>
          <w:titlePg/>
          <w:docGrid w:linePitch="360"/>
        </w:sectPr>
      </w:pPr>
      <w:r w:rsidRPr="00307E4F">
        <w:rPr>
          <w:rFonts w:ascii="Calibri" w:hAnsi="Calibri" w:cs="Calibri"/>
          <w:b/>
          <w:sz w:val="18"/>
          <w:szCs w:val="18"/>
          <w:lang w:val="en-AU" w:eastAsia="en-AU"/>
        </w:rPr>
        <w:t>Elective Line 1:</w:t>
      </w:r>
      <w:r w:rsidRPr="00307E4F">
        <w:rPr>
          <w:rFonts w:ascii="Calibri" w:hAnsi="Calibri" w:cs="Calibri"/>
          <w:bCs/>
          <w:sz w:val="18"/>
          <w:szCs w:val="18"/>
          <w:lang w:val="en-AU" w:eastAsia="en-AU"/>
        </w:rPr>
        <w:t xml:space="preserve"> Gold</w:t>
      </w:r>
      <w:r w:rsidRPr="00307E4F">
        <w:rPr>
          <w:rFonts w:ascii="Calibri" w:hAnsi="Calibri" w:cs="Calibri"/>
          <w:bCs/>
          <w:sz w:val="18"/>
          <w:szCs w:val="18"/>
          <w:lang w:val="en-AU" w:eastAsia="en-AU"/>
        </w:rPr>
        <w:tab/>
      </w:r>
      <w:r w:rsidRPr="00307E4F">
        <w:rPr>
          <w:rFonts w:ascii="Calibri" w:hAnsi="Calibri" w:cs="Calibri"/>
          <w:b/>
          <w:sz w:val="18"/>
          <w:szCs w:val="18"/>
          <w:lang w:val="en-AU" w:eastAsia="en-AU"/>
        </w:rPr>
        <w:t>Elective Line 2:</w:t>
      </w:r>
      <w:r w:rsidRPr="00307E4F">
        <w:rPr>
          <w:rFonts w:ascii="Calibri" w:hAnsi="Calibri" w:cs="Calibri"/>
          <w:bCs/>
          <w:sz w:val="18"/>
          <w:szCs w:val="18"/>
          <w:lang w:val="en-AU" w:eastAsia="en-AU"/>
        </w:rPr>
        <w:t xml:space="preserve"> Blue</w:t>
      </w:r>
      <w:r w:rsidRPr="00307E4F">
        <w:rPr>
          <w:rFonts w:ascii="Calibri" w:hAnsi="Calibri" w:cs="Calibri"/>
          <w:bCs/>
          <w:sz w:val="18"/>
          <w:szCs w:val="18"/>
          <w:lang w:val="en-AU" w:eastAsia="en-AU"/>
        </w:rPr>
        <w:tab/>
      </w:r>
      <w:r w:rsidRPr="00307E4F">
        <w:rPr>
          <w:rFonts w:ascii="Calibri" w:hAnsi="Calibri" w:cs="Calibri"/>
          <w:b/>
          <w:sz w:val="18"/>
          <w:szCs w:val="18"/>
          <w:lang w:val="en-AU" w:eastAsia="en-AU"/>
        </w:rPr>
        <w:t>Elective Line 3:</w:t>
      </w:r>
      <w:r w:rsidRPr="00307E4F">
        <w:rPr>
          <w:rFonts w:ascii="Calibri" w:hAnsi="Calibri" w:cs="Calibri"/>
          <w:bCs/>
          <w:sz w:val="18"/>
          <w:szCs w:val="18"/>
          <w:lang w:val="en-AU" w:eastAsia="en-AU"/>
        </w:rPr>
        <w:t xml:space="preserve"> Green</w:t>
      </w:r>
      <w:r w:rsidRPr="00307E4F">
        <w:rPr>
          <w:rFonts w:ascii="Calibri" w:hAnsi="Calibri" w:cs="Calibri"/>
          <w:bCs/>
          <w:sz w:val="18"/>
          <w:szCs w:val="18"/>
          <w:lang w:val="en-AU" w:eastAsia="en-AU"/>
        </w:rPr>
        <w:tab/>
      </w:r>
      <w:r w:rsidRPr="00307E4F">
        <w:rPr>
          <w:rFonts w:ascii="Calibri" w:hAnsi="Calibri" w:cs="Calibri"/>
          <w:b/>
          <w:sz w:val="18"/>
          <w:szCs w:val="18"/>
          <w:lang w:val="en-AU" w:eastAsia="en-AU"/>
        </w:rPr>
        <w:t>Multiple Lines:</w:t>
      </w:r>
      <w:r w:rsidRPr="00307E4F">
        <w:rPr>
          <w:rFonts w:ascii="Calibri" w:hAnsi="Calibri" w:cs="Calibri"/>
          <w:bCs/>
          <w:sz w:val="18"/>
          <w:szCs w:val="18"/>
          <w:lang w:val="en-AU" w:eastAsia="en-AU"/>
        </w:rPr>
        <w:t xml:space="preserve"> Re</w:t>
      </w:r>
      <w:bookmarkEnd w:id="13"/>
      <w:r w:rsidR="00AC78C7" w:rsidRPr="00307E4F">
        <w:rPr>
          <w:rFonts w:ascii="Calibri" w:hAnsi="Calibri" w:cs="Calibri"/>
          <w:bCs/>
          <w:sz w:val="18"/>
          <w:szCs w:val="18"/>
          <w:lang w:val="en-AU" w:eastAsia="en-AU"/>
        </w:rPr>
        <w:t>d</w:t>
      </w:r>
    </w:p>
    <w:p w14:paraId="421DE618" w14:textId="77777777" w:rsidR="002A62DE" w:rsidRPr="00307E4F" w:rsidRDefault="002A62DE" w:rsidP="00911ABF">
      <w:pPr>
        <w:widowControl w:val="0"/>
        <w:autoSpaceDE w:val="0"/>
        <w:autoSpaceDN w:val="0"/>
        <w:ind w:left="4047"/>
        <w:rPr>
          <w:rFonts w:ascii="Calibri" w:eastAsia="Calibri" w:hAnsi="Calibri" w:cs="Calibri"/>
          <w:sz w:val="20"/>
          <w:lang w:val="en-US" w:eastAsia="en-US" w:bidi="en-US"/>
        </w:rPr>
      </w:pPr>
    </w:p>
    <w:p w14:paraId="7954A857" w14:textId="77777777" w:rsidR="002A62DE" w:rsidRPr="00307E4F" w:rsidRDefault="002A62DE" w:rsidP="00911ABF">
      <w:pPr>
        <w:widowControl w:val="0"/>
        <w:autoSpaceDE w:val="0"/>
        <w:autoSpaceDN w:val="0"/>
        <w:ind w:left="4047"/>
        <w:rPr>
          <w:rFonts w:ascii="Calibri" w:eastAsia="Calibri" w:hAnsi="Calibri" w:cs="Calibri"/>
          <w:sz w:val="20"/>
          <w:lang w:val="en-US" w:eastAsia="en-US" w:bidi="en-US"/>
        </w:rPr>
      </w:pPr>
    </w:p>
    <w:p w14:paraId="6A775AF7" w14:textId="77777777" w:rsidR="002A62DE" w:rsidRPr="00307E4F" w:rsidRDefault="002A62DE" w:rsidP="00911ABF">
      <w:pPr>
        <w:widowControl w:val="0"/>
        <w:autoSpaceDE w:val="0"/>
        <w:autoSpaceDN w:val="0"/>
        <w:ind w:left="4047"/>
        <w:rPr>
          <w:rFonts w:ascii="Calibri" w:eastAsia="Calibri" w:hAnsi="Calibri" w:cs="Calibri"/>
          <w:sz w:val="20"/>
          <w:lang w:val="en-US" w:eastAsia="en-US" w:bidi="en-US"/>
        </w:rPr>
      </w:pPr>
    </w:p>
    <w:p w14:paraId="3FE1F271" w14:textId="77777777" w:rsidR="002A62DE" w:rsidRPr="00307E4F" w:rsidRDefault="002A62DE" w:rsidP="00911ABF">
      <w:pPr>
        <w:widowControl w:val="0"/>
        <w:autoSpaceDE w:val="0"/>
        <w:autoSpaceDN w:val="0"/>
        <w:ind w:left="4047"/>
        <w:rPr>
          <w:rFonts w:ascii="Calibri" w:eastAsia="Calibri" w:hAnsi="Calibri" w:cs="Calibri"/>
          <w:sz w:val="20"/>
          <w:lang w:val="en-US" w:eastAsia="en-US" w:bidi="en-US"/>
        </w:rPr>
      </w:pPr>
    </w:p>
    <w:p w14:paraId="4ADCBF65" w14:textId="06D75BE4" w:rsidR="00911ABF" w:rsidRPr="00307E4F" w:rsidRDefault="00911ABF" w:rsidP="00911ABF">
      <w:pPr>
        <w:widowControl w:val="0"/>
        <w:autoSpaceDE w:val="0"/>
        <w:autoSpaceDN w:val="0"/>
        <w:ind w:left="4047"/>
        <w:rPr>
          <w:rFonts w:ascii="Calibri" w:eastAsia="Calibri" w:hAnsi="Calibri" w:cs="Calibri"/>
          <w:sz w:val="20"/>
          <w:lang w:val="en-US" w:eastAsia="en-US" w:bidi="en-US"/>
        </w:rPr>
      </w:pPr>
      <w:r w:rsidRPr="00307E4F">
        <w:rPr>
          <w:rFonts w:ascii="Calibri" w:eastAsia="Calibri" w:hAnsi="Calibri" w:cs="Calibri"/>
          <w:noProof/>
          <w:sz w:val="20"/>
          <w:lang w:val="en-AU" w:eastAsia="en-AU"/>
        </w:rPr>
        <w:drawing>
          <wp:inline distT="0" distB="0" distL="0" distR="0" wp14:anchorId="32D19476" wp14:editId="2D394331">
            <wp:extent cx="1933575" cy="1381125"/>
            <wp:effectExtent l="0" t="0" r="9525" b="9525"/>
            <wp:docPr id="3"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png" descr="Logo, company name&#10;&#10;Description automatically generated"/>
                    <pic:cNvPicPr/>
                  </pic:nvPicPr>
                  <pic:blipFill rotWithShape="1">
                    <a:blip r:embed="rId34" cstate="print"/>
                    <a:srcRect b="7873"/>
                    <a:stretch/>
                  </pic:blipFill>
                  <pic:spPr bwMode="auto">
                    <a:xfrm>
                      <a:off x="0" y="0"/>
                      <a:ext cx="1934174" cy="1381553"/>
                    </a:xfrm>
                    <a:prstGeom prst="rect">
                      <a:avLst/>
                    </a:prstGeom>
                    <a:ln>
                      <a:noFill/>
                    </a:ln>
                    <a:extLst>
                      <a:ext uri="{53640926-AAD7-44D8-BBD7-CCE9431645EC}">
                        <a14:shadowObscured xmlns:a14="http://schemas.microsoft.com/office/drawing/2010/main"/>
                      </a:ext>
                    </a:extLst>
                  </pic:spPr>
                </pic:pic>
              </a:graphicData>
            </a:graphic>
          </wp:inline>
        </w:drawing>
      </w:r>
    </w:p>
    <w:p w14:paraId="11A76DC5" w14:textId="77777777" w:rsidR="00911ABF" w:rsidRPr="00307E4F" w:rsidRDefault="00911ABF" w:rsidP="00911ABF">
      <w:pPr>
        <w:widowControl w:val="0"/>
        <w:autoSpaceDE w:val="0"/>
        <w:autoSpaceDN w:val="0"/>
        <w:rPr>
          <w:rFonts w:ascii="Calibri" w:eastAsia="Calibri" w:hAnsi="Calibri" w:cs="Calibri"/>
          <w:sz w:val="20"/>
          <w:lang w:val="en-US" w:eastAsia="en-US" w:bidi="en-US"/>
        </w:rPr>
      </w:pPr>
    </w:p>
    <w:p w14:paraId="5F2ADD81" w14:textId="77777777" w:rsidR="00911ABF" w:rsidRPr="00307E4F" w:rsidRDefault="00911ABF" w:rsidP="00911ABF">
      <w:pPr>
        <w:widowControl w:val="0"/>
        <w:autoSpaceDE w:val="0"/>
        <w:autoSpaceDN w:val="0"/>
        <w:rPr>
          <w:rFonts w:ascii="Calibri" w:eastAsia="Calibri" w:hAnsi="Calibri" w:cs="Calibri"/>
          <w:sz w:val="20"/>
          <w:lang w:val="en-US" w:eastAsia="en-US" w:bidi="en-US"/>
        </w:rPr>
      </w:pPr>
    </w:p>
    <w:p w14:paraId="0A808DE2" w14:textId="77777777" w:rsidR="00911ABF" w:rsidRPr="00307E4F" w:rsidRDefault="00911ABF" w:rsidP="00911ABF">
      <w:pPr>
        <w:widowControl w:val="0"/>
        <w:autoSpaceDE w:val="0"/>
        <w:autoSpaceDN w:val="0"/>
        <w:rPr>
          <w:rFonts w:ascii="Calibri" w:eastAsia="Calibri" w:hAnsi="Calibri" w:cs="Calibri"/>
          <w:sz w:val="20"/>
          <w:lang w:val="en-US" w:eastAsia="en-US" w:bidi="en-US"/>
        </w:rPr>
      </w:pPr>
    </w:p>
    <w:p w14:paraId="00CFDFC9" w14:textId="77777777" w:rsidR="00911ABF" w:rsidRPr="00307E4F" w:rsidRDefault="00911ABF" w:rsidP="00911ABF">
      <w:pPr>
        <w:widowControl w:val="0"/>
        <w:autoSpaceDE w:val="0"/>
        <w:autoSpaceDN w:val="0"/>
        <w:rPr>
          <w:rFonts w:ascii="Calibri" w:eastAsia="Calibri" w:hAnsi="Calibri" w:cs="Calibri"/>
          <w:sz w:val="16"/>
          <w:lang w:val="en-US" w:eastAsia="en-US" w:bidi="en-US"/>
        </w:rPr>
      </w:pPr>
    </w:p>
    <w:p w14:paraId="41C8DCD7" w14:textId="77777777" w:rsidR="00911ABF" w:rsidRPr="00307E4F" w:rsidRDefault="00911ABF" w:rsidP="00911ABF">
      <w:pPr>
        <w:widowControl w:val="0"/>
        <w:autoSpaceDE w:val="0"/>
        <w:autoSpaceDN w:val="0"/>
        <w:spacing w:before="101"/>
        <w:ind w:right="218"/>
        <w:jc w:val="center"/>
        <w:outlineLvl w:val="0"/>
        <w:rPr>
          <w:rFonts w:ascii="Trebuchet MS" w:eastAsia="Trebuchet MS" w:hAnsi="Trebuchet MS" w:cs="Trebuchet MS"/>
          <w:b/>
          <w:bCs/>
          <w:sz w:val="48"/>
          <w:szCs w:val="48"/>
          <w:lang w:val="en-US" w:eastAsia="en-US" w:bidi="en-US"/>
        </w:rPr>
      </w:pPr>
      <w:r w:rsidRPr="00307E4F">
        <w:rPr>
          <w:rFonts w:ascii="Trebuchet MS" w:eastAsia="Trebuchet MS" w:hAnsi="Trebuchet MS" w:cs="Trebuchet MS"/>
          <w:b/>
          <w:bCs/>
          <w:color w:val="231F20"/>
          <w:spacing w:val="-7"/>
          <w:sz w:val="48"/>
          <w:szCs w:val="48"/>
          <w:lang w:val="en-US" w:eastAsia="en-US" w:bidi="en-US"/>
        </w:rPr>
        <w:t>CONTACT</w:t>
      </w:r>
      <w:r w:rsidRPr="00307E4F">
        <w:rPr>
          <w:rFonts w:ascii="Trebuchet MS" w:eastAsia="Trebuchet MS" w:hAnsi="Trebuchet MS" w:cs="Trebuchet MS"/>
          <w:b/>
          <w:bCs/>
          <w:color w:val="231F20"/>
          <w:spacing w:val="-2"/>
          <w:sz w:val="48"/>
          <w:szCs w:val="48"/>
          <w:lang w:val="en-US" w:eastAsia="en-US" w:bidi="en-US"/>
        </w:rPr>
        <w:t xml:space="preserve"> </w:t>
      </w:r>
      <w:r w:rsidRPr="00307E4F">
        <w:rPr>
          <w:rFonts w:ascii="Trebuchet MS" w:eastAsia="Trebuchet MS" w:hAnsi="Trebuchet MS" w:cs="Trebuchet MS"/>
          <w:b/>
          <w:bCs/>
          <w:color w:val="231F20"/>
          <w:spacing w:val="-8"/>
          <w:sz w:val="48"/>
          <w:szCs w:val="48"/>
          <w:lang w:val="en-US" w:eastAsia="en-US" w:bidi="en-US"/>
        </w:rPr>
        <w:t>DETAILS</w:t>
      </w:r>
    </w:p>
    <w:p w14:paraId="51CCEE23" w14:textId="77777777" w:rsidR="00911ABF" w:rsidRPr="00307E4F" w:rsidRDefault="00911ABF" w:rsidP="00911ABF">
      <w:pPr>
        <w:widowControl w:val="0"/>
        <w:autoSpaceDE w:val="0"/>
        <w:autoSpaceDN w:val="0"/>
        <w:spacing w:before="240" w:line="290" w:lineRule="exact"/>
        <w:ind w:right="219"/>
        <w:jc w:val="center"/>
        <w:outlineLvl w:val="7"/>
        <w:rPr>
          <w:rFonts w:ascii="Trebuchet MS" w:eastAsia="Calibri" w:hAnsi="Trebuchet MS" w:cs="Calibri"/>
          <w:b/>
          <w:bCs/>
          <w:lang w:val="en-US" w:eastAsia="en-US" w:bidi="en-US"/>
        </w:rPr>
      </w:pPr>
      <w:r w:rsidRPr="00307E4F">
        <w:rPr>
          <w:rFonts w:ascii="Trebuchet MS" w:eastAsia="Calibri" w:hAnsi="Trebuchet MS" w:cs="Calibri"/>
          <w:b/>
          <w:bCs/>
          <w:color w:val="231F20"/>
          <w:lang w:val="en-US" w:eastAsia="en-US" w:bidi="en-US"/>
        </w:rPr>
        <w:t>Denison College of Secondary</w:t>
      </w:r>
      <w:r w:rsidRPr="00307E4F">
        <w:rPr>
          <w:rFonts w:ascii="Trebuchet MS" w:eastAsia="Calibri" w:hAnsi="Trebuchet MS" w:cs="Calibri"/>
          <w:b/>
          <w:bCs/>
          <w:color w:val="231F20"/>
          <w:spacing w:val="-32"/>
          <w:lang w:val="en-US" w:eastAsia="en-US" w:bidi="en-US"/>
        </w:rPr>
        <w:t xml:space="preserve"> </w:t>
      </w:r>
      <w:r w:rsidRPr="00307E4F">
        <w:rPr>
          <w:rFonts w:ascii="Trebuchet MS" w:eastAsia="Calibri" w:hAnsi="Trebuchet MS" w:cs="Calibri"/>
          <w:b/>
          <w:bCs/>
          <w:color w:val="231F20"/>
          <w:lang w:val="en-US" w:eastAsia="en-US" w:bidi="en-US"/>
        </w:rPr>
        <w:t>Education</w:t>
      </w:r>
    </w:p>
    <w:p w14:paraId="3DD88557" w14:textId="77777777" w:rsidR="00911ABF" w:rsidRPr="00307E4F" w:rsidRDefault="00911ABF" w:rsidP="00911ABF">
      <w:pPr>
        <w:widowControl w:val="0"/>
        <w:autoSpaceDE w:val="0"/>
        <w:autoSpaceDN w:val="0"/>
        <w:spacing w:line="288" w:lineRule="exact"/>
        <w:ind w:right="216"/>
        <w:jc w:val="center"/>
        <w:rPr>
          <w:rFonts w:ascii="Trebuchet MS" w:eastAsia="Calibri" w:hAnsi="Trebuchet MS" w:cs="Calibri"/>
          <w:lang w:val="en-US" w:eastAsia="en-US" w:bidi="en-US"/>
        </w:rPr>
      </w:pPr>
      <w:r w:rsidRPr="00307E4F">
        <w:rPr>
          <w:rFonts w:ascii="Trebuchet MS" w:eastAsia="Calibri" w:hAnsi="Trebuchet MS" w:cs="Calibri"/>
          <w:color w:val="231F20"/>
          <w:lang w:val="en-US" w:eastAsia="en-US" w:bidi="en-US"/>
        </w:rPr>
        <w:t>PO Box 499, Bathurst NSW 2795</w:t>
      </w:r>
    </w:p>
    <w:p w14:paraId="36801F2A" w14:textId="77777777" w:rsidR="00911ABF" w:rsidRPr="00307E4F" w:rsidRDefault="00911ABF" w:rsidP="00911ABF">
      <w:pPr>
        <w:widowControl w:val="0"/>
        <w:autoSpaceDE w:val="0"/>
        <w:autoSpaceDN w:val="0"/>
        <w:spacing w:before="10"/>
        <w:rPr>
          <w:rFonts w:ascii="Trebuchet MS" w:eastAsia="Calibri" w:hAnsi="Trebuchet MS" w:cs="Calibri"/>
          <w:sz w:val="22"/>
          <w:lang w:val="en-US" w:eastAsia="en-US" w:bidi="en-US"/>
        </w:rPr>
      </w:pPr>
    </w:p>
    <w:p w14:paraId="6C386FD0" w14:textId="77777777" w:rsidR="00911ABF" w:rsidRPr="00307E4F" w:rsidRDefault="00911ABF" w:rsidP="00911ABF">
      <w:pPr>
        <w:widowControl w:val="0"/>
        <w:autoSpaceDE w:val="0"/>
        <w:autoSpaceDN w:val="0"/>
        <w:spacing w:before="12"/>
        <w:rPr>
          <w:rFonts w:ascii="Trebuchet MS" w:eastAsia="Calibri" w:hAnsi="Trebuchet MS" w:cs="Calibri"/>
          <w:sz w:val="22"/>
          <w:lang w:val="en-US" w:eastAsia="en-US" w:bidi="en-US"/>
        </w:rPr>
      </w:pPr>
    </w:p>
    <w:p w14:paraId="4C266B6F" w14:textId="77777777" w:rsidR="00911ABF" w:rsidRPr="00307E4F" w:rsidRDefault="00911ABF" w:rsidP="00911ABF">
      <w:pPr>
        <w:widowControl w:val="0"/>
        <w:autoSpaceDE w:val="0"/>
        <w:autoSpaceDN w:val="0"/>
        <w:spacing w:line="290" w:lineRule="exact"/>
        <w:ind w:right="217"/>
        <w:jc w:val="center"/>
        <w:outlineLvl w:val="7"/>
        <w:rPr>
          <w:rFonts w:ascii="Trebuchet MS" w:eastAsia="Calibri" w:hAnsi="Trebuchet MS" w:cs="Calibri"/>
          <w:b/>
          <w:bCs/>
          <w:lang w:val="en-US" w:eastAsia="en-US" w:bidi="en-US"/>
        </w:rPr>
      </w:pPr>
      <w:r w:rsidRPr="00307E4F">
        <w:rPr>
          <w:rFonts w:ascii="Trebuchet MS" w:eastAsia="Calibri" w:hAnsi="Trebuchet MS" w:cs="Calibri"/>
          <w:b/>
          <w:bCs/>
          <w:color w:val="231F20"/>
          <w:lang w:val="en-US" w:eastAsia="en-US" w:bidi="en-US"/>
        </w:rPr>
        <w:t>Bathurst High Campus</w:t>
      </w:r>
    </w:p>
    <w:p w14:paraId="78F45850" w14:textId="77777777" w:rsidR="00911ABF" w:rsidRPr="00307E4F" w:rsidRDefault="00911ABF" w:rsidP="00911ABF">
      <w:pPr>
        <w:widowControl w:val="0"/>
        <w:autoSpaceDE w:val="0"/>
        <w:autoSpaceDN w:val="0"/>
        <w:spacing w:before="2" w:line="235" w:lineRule="auto"/>
        <w:ind w:left="3837" w:right="4055"/>
        <w:jc w:val="center"/>
        <w:rPr>
          <w:rFonts w:ascii="Trebuchet MS" w:eastAsia="Calibri" w:hAnsi="Trebuchet MS" w:cs="Calibri"/>
          <w:lang w:val="en-US" w:eastAsia="en-US" w:bidi="en-US"/>
        </w:rPr>
      </w:pPr>
      <w:r w:rsidRPr="00307E4F">
        <w:rPr>
          <w:rFonts w:ascii="Trebuchet MS" w:eastAsia="Calibri" w:hAnsi="Trebuchet MS" w:cs="Calibri"/>
          <w:color w:val="231F20"/>
          <w:lang w:val="en-US" w:eastAsia="en-US" w:bidi="en-US"/>
        </w:rPr>
        <w:t>Hope Street, Bathurst NSW 2795 PO Box 494, Bathurst</w:t>
      </w:r>
    </w:p>
    <w:p w14:paraId="50ECF0D8" w14:textId="77777777" w:rsidR="00911ABF" w:rsidRPr="00307E4F" w:rsidRDefault="00911ABF" w:rsidP="00911ABF">
      <w:pPr>
        <w:widowControl w:val="0"/>
        <w:autoSpaceDE w:val="0"/>
        <w:autoSpaceDN w:val="0"/>
        <w:spacing w:line="288" w:lineRule="exact"/>
        <w:ind w:right="216"/>
        <w:jc w:val="center"/>
        <w:rPr>
          <w:rFonts w:ascii="Trebuchet MS" w:eastAsia="Calibri" w:hAnsi="Trebuchet MS" w:cs="Calibri"/>
          <w:lang w:val="en-US" w:eastAsia="en-US" w:bidi="en-US"/>
        </w:rPr>
      </w:pPr>
      <w:r w:rsidRPr="00307E4F">
        <w:rPr>
          <w:rFonts w:ascii="Trebuchet MS" w:eastAsia="Calibri" w:hAnsi="Trebuchet MS" w:cs="Calibri"/>
          <w:color w:val="231F20"/>
          <w:spacing w:val="-6"/>
          <w:lang w:val="en-US" w:eastAsia="en-US" w:bidi="en-US"/>
        </w:rPr>
        <w:t xml:space="preserve">Tel: </w:t>
      </w:r>
      <w:r w:rsidRPr="00307E4F">
        <w:rPr>
          <w:rFonts w:ascii="Trebuchet MS" w:eastAsia="Calibri" w:hAnsi="Trebuchet MS" w:cs="Calibri"/>
          <w:color w:val="231F20"/>
          <w:lang w:val="en-US" w:eastAsia="en-US" w:bidi="en-US"/>
        </w:rPr>
        <w:t>02 6331</w:t>
      </w:r>
      <w:r w:rsidRPr="00307E4F">
        <w:rPr>
          <w:rFonts w:ascii="Trebuchet MS" w:eastAsia="Calibri" w:hAnsi="Trebuchet MS" w:cs="Calibri"/>
          <w:color w:val="231F20"/>
          <w:spacing w:val="8"/>
          <w:lang w:val="en-US" w:eastAsia="en-US" w:bidi="en-US"/>
        </w:rPr>
        <w:t xml:space="preserve"> </w:t>
      </w:r>
      <w:r w:rsidRPr="00307E4F">
        <w:rPr>
          <w:rFonts w:ascii="Trebuchet MS" w:eastAsia="Calibri" w:hAnsi="Trebuchet MS" w:cs="Calibri"/>
          <w:color w:val="231F20"/>
          <w:lang w:val="en-US" w:eastAsia="en-US" w:bidi="en-US"/>
        </w:rPr>
        <w:t>3755</w:t>
      </w:r>
    </w:p>
    <w:p w14:paraId="2CE06B02" w14:textId="77777777" w:rsidR="00911ABF" w:rsidRPr="00307E4F" w:rsidRDefault="00911ABF" w:rsidP="00911ABF">
      <w:pPr>
        <w:widowControl w:val="0"/>
        <w:autoSpaceDE w:val="0"/>
        <w:autoSpaceDN w:val="0"/>
        <w:spacing w:line="288" w:lineRule="exact"/>
        <w:ind w:right="217"/>
        <w:jc w:val="center"/>
        <w:rPr>
          <w:rFonts w:ascii="Trebuchet MS" w:eastAsia="Calibri" w:hAnsi="Trebuchet MS" w:cs="Calibri"/>
          <w:lang w:val="en-US" w:eastAsia="en-US" w:bidi="en-US"/>
        </w:rPr>
      </w:pPr>
      <w:r w:rsidRPr="00307E4F">
        <w:rPr>
          <w:rFonts w:ascii="Trebuchet MS" w:eastAsia="Calibri" w:hAnsi="Trebuchet MS" w:cs="Calibri"/>
          <w:color w:val="231F20"/>
          <w:spacing w:val="-3"/>
          <w:lang w:val="en-US" w:eastAsia="en-US" w:bidi="en-US"/>
        </w:rPr>
        <w:t xml:space="preserve">Fax: </w:t>
      </w:r>
      <w:r w:rsidRPr="00307E4F">
        <w:rPr>
          <w:rFonts w:ascii="Trebuchet MS" w:eastAsia="Calibri" w:hAnsi="Trebuchet MS" w:cs="Calibri"/>
          <w:color w:val="231F20"/>
          <w:lang w:val="en-US" w:eastAsia="en-US" w:bidi="en-US"/>
        </w:rPr>
        <w:t>02 6332</w:t>
      </w:r>
      <w:r w:rsidRPr="00307E4F">
        <w:rPr>
          <w:rFonts w:ascii="Trebuchet MS" w:eastAsia="Calibri" w:hAnsi="Trebuchet MS" w:cs="Calibri"/>
          <w:color w:val="231F20"/>
          <w:spacing w:val="3"/>
          <w:lang w:val="en-US" w:eastAsia="en-US" w:bidi="en-US"/>
        </w:rPr>
        <w:t xml:space="preserve"> </w:t>
      </w:r>
      <w:r w:rsidRPr="00307E4F">
        <w:rPr>
          <w:rFonts w:ascii="Trebuchet MS" w:eastAsia="Calibri" w:hAnsi="Trebuchet MS" w:cs="Calibri"/>
          <w:color w:val="231F20"/>
          <w:lang w:val="en-US" w:eastAsia="en-US" w:bidi="en-US"/>
        </w:rPr>
        <w:t>2302</w:t>
      </w:r>
    </w:p>
    <w:p w14:paraId="3875EBB7" w14:textId="77777777" w:rsidR="00911ABF" w:rsidRPr="00307E4F" w:rsidRDefault="00911ABF" w:rsidP="00911ABF">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r w:rsidRPr="00307E4F">
        <w:rPr>
          <w:rFonts w:ascii="Trebuchet MS" w:eastAsia="Calibri" w:hAnsi="Trebuchet MS" w:cs="Calibri"/>
          <w:color w:val="231F20"/>
          <w:lang w:val="en-US" w:eastAsia="en-US" w:bidi="en-US"/>
        </w:rPr>
        <w:t>Email:</w:t>
      </w:r>
      <w:hyperlink r:id="rId35">
        <w:r w:rsidRPr="00307E4F">
          <w:rPr>
            <w:rFonts w:ascii="Trebuchet MS" w:eastAsia="Calibri" w:hAnsi="Trebuchet MS" w:cs="Calibri"/>
            <w:color w:val="231F20"/>
            <w:lang w:val="en-US" w:eastAsia="en-US" w:bidi="en-US"/>
          </w:rPr>
          <w:t xml:space="preserve"> bathurst-h.schools@det.nsw.edu.au</w:t>
        </w:r>
      </w:hyperlink>
      <w:r w:rsidRPr="00307E4F">
        <w:rPr>
          <w:rFonts w:ascii="Trebuchet MS" w:eastAsia="Calibri" w:hAnsi="Trebuchet MS" w:cs="Calibri"/>
          <w:color w:val="231F20"/>
          <w:lang w:val="en-US" w:eastAsia="en-US" w:bidi="en-US"/>
        </w:rPr>
        <w:t xml:space="preserve"> Web: </w:t>
      </w:r>
      <w:hyperlink r:id="rId36">
        <w:r w:rsidRPr="00307E4F">
          <w:rPr>
            <w:rFonts w:ascii="Trebuchet MS" w:eastAsia="Calibri" w:hAnsi="Trebuchet MS" w:cs="Calibri"/>
            <w:color w:val="231F20"/>
            <w:lang w:val="en-US" w:eastAsia="en-US" w:bidi="en-US"/>
          </w:rPr>
          <w:t>www.bathurst-h.schools.nsw.edu.au</w:t>
        </w:r>
      </w:hyperlink>
    </w:p>
    <w:p w14:paraId="1EE0A9F8" w14:textId="77777777" w:rsidR="00911ABF" w:rsidRPr="00307E4F" w:rsidRDefault="00911ABF" w:rsidP="00911ABF">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p>
    <w:p w14:paraId="2BE54472" w14:textId="77777777" w:rsidR="00911ABF" w:rsidRPr="00307E4F" w:rsidRDefault="00911ABF" w:rsidP="00911ABF">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p>
    <w:p w14:paraId="157F897B" w14:textId="77777777" w:rsidR="00911ABF" w:rsidRPr="00307E4F" w:rsidRDefault="00911ABF" w:rsidP="00911ABF">
      <w:pPr>
        <w:widowControl w:val="0"/>
        <w:autoSpaceDE w:val="0"/>
        <w:autoSpaceDN w:val="0"/>
        <w:spacing w:line="290" w:lineRule="exact"/>
        <w:ind w:right="219"/>
        <w:jc w:val="center"/>
        <w:outlineLvl w:val="7"/>
        <w:rPr>
          <w:rFonts w:ascii="Trebuchet MS" w:eastAsia="Calibri" w:hAnsi="Trebuchet MS" w:cs="Calibri"/>
          <w:b/>
          <w:bCs/>
          <w:lang w:val="en-US" w:eastAsia="en-US" w:bidi="en-US"/>
        </w:rPr>
      </w:pPr>
      <w:r w:rsidRPr="00307E4F">
        <w:rPr>
          <w:rFonts w:ascii="Trebuchet MS" w:eastAsia="Calibri" w:hAnsi="Trebuchet MS" w:cs="Calibri"/>
          <w:b/>
          <w:bCs/>
          <w:color w:val="231F20"/>
          <w:lang w:val="en-US" w:eastAsia="en-US" w:bidi="en-US"/>
        </w:rPr>
        <w:t>Kelso High Campus</w:t>
      </w:r>
    </w:p>
    <w:p w14:paraId="58C9F2C6" w14:textId="77777777" w:rsidR="00911ABF" w:rsidRPr="00307E4F" w:rsidRDefault="00911ABF" w:rsidP="00911ABF">
      <w:pPr>
        <w:widowControl w:val="0"/>
        <w:autoSpaceDE w:val="0"/>
        <w:autoSpaceDN w:val="0"/>
        <w:spacing w:before="2" w:line="235" w:lineRule="auto"/>
        <w:ind w:left="4054" w:right="4271"/>
        <w:jc w:val="center"/>
        <w:rPr>
          <w:rFonts w:ascii="Trebuchet MS" w:eastAsia="Calibri" w:hAnsi="Trebuchet MS" w:cs="Calibri"/>
          <w:lang w:val="en-US" w:eastAsia="en-US" w:bidi="en-US"/>
        </w:rPr>
      </w:pPr>
      <w:r w:rsidRPr="00307E4F">
        <w:rPr>
          <w:rFonts w:ascii="Trebuchet MS" w:eastAsia="Calibri" w:hAnsi="Trebuchet MS" w:cs="Calibri"/>
          <w:color w:val="231F20"/>
          <w:lang w:val="en-US" w:eastAsia="en-US" w:bidi="en-US"/>
        </w:rPr>
        <w:t>Boyd Street, Kelso NSW 2795 PO Box 499, Bathurst</w:t>
      </w:r>
    </w:p>
    <w:p w14:paraId="56736D85" w14:textId="77777777" w:rsidR="00911ABF" w:rsidRPr="00307E4F" w:rsidRDefault="00911ABF" w:rsidP="00911ABF">
      <w:pPr>
        <w:widowControl w:val="0"/>
        <w:autoSpaceDE w:val="0"/>
        <w:autoSpaceDN w:val="0"/>
        <w:spacing w:line="288" w:lineRule="exact"/>
        <w:ind w:right="216"/>
        <w:jc w:val="center"/>
        <w:rPr>
          <w:rFonts w:ascii="Trebuchet MS" w:eastAsia="Calibri" w:hAnsi="Trebuchet MS" w:cs="Calibri"/>
          <w:lang w:val="en-US" w:eastAsia="en-US" w:bidi="en-US"/>
        </w:rPr>
      </w:pPr>
      <w:r w:rsidRPr="00307E4F">
        <w:rPr>
          <w:rFonts w:ascii="Trebuchet MS" w:eastAsia="Calibri" w:hAnsi="Trebuchet MS" w:cs="Calibri"/>
          <w:color w:val="231F20"/>
          <w:spacing w:val="-6"/>
          <w:lang w:val="en-US" w:eastAsia="en-US" w:bidi="en-US"/>
        </w:rPr>
        <w:t xml:space="preserve">Tel: </w:t>
      </w:r>
      <w:r w:rsidRPr="00307E4F">
        <w:rPr>
          <w:rFonts w:ascii="Trebuchet MS" w:eastAsia="Calibri" w:hAnsi="Trebuchet MS" w:cs="Calibri"/>
          <w:color w:val="231F20"/>
          <w:lang w:val="en-US" w:eastAsia="en-US" w:bidi="en-US"/>
        </w:rPr>
        <w:t>02 6331</w:t>
      </w:r>
      <w:r w:rsidRPr="00307E4F">
        <w:rPr>
          <w:rFonts w:ascii="Trebuchet MS" w:eastAsia="Calibri" w:hAnsi="Trebuchet MS" w:cs="Calibri"/>
          <w:color w:val="231F20"/>
          <w:spacing w:val="8"/>
          <w:lang w:val="en-US" w:eastAsia="en-US" w:bidi="en-US"/>
        </w:rPr>
        <w:t xml:space="preserve"> </w:t>
      </w:r>
      <w:r w:rsidRPr="00307E4F">
        <w:rPr>
          <w:rFonts w:ascii="Trebuchet MS" w:eastAsia="Calibri" w:hAnsi="Trebuchet MS" w:cs="Calibri"/>
          <w:color w:val="231F20"/>
          <w:lang w:val="en-US" w:eastAsia="en-US" w:bidi="en-US"/>
        </w:rPr>
        <w:t>4544</w:t>
      </w:r>
    </w:p>
    <w:p w14:paraId="253D6E1F" w14:textId="77777777" w:rsidR="00911ABF" w:rsidRPr="00307E4F" w:rsidRDefault="00911ABF" w:rsidP="00911ABF">
      <w:pPr>
        <w:widowControl w:val="0"/>
        <w:autoSpaceDE w:val="0"/>
        <w:autoSpaceDN w:val="0"/>
        <w:spacing w:line="288" w:lineRule="exact"/>
        <w:ind w:right="217"/>
        <w:jc w:val="center"/>
        <w:rPr>
          <w:rFonts w:ascii="Trebuchet MS" w:eastAsia="Calibri" w:hAnsi="Trebuchet MS" w:cs="Calibri"/>
          <w:lang w:val="en-US" w:eastAsia="en-US" w:bidi="en-US"/>
        </w:rPr>
      </w:pPr>
      <w:r w:rsidRPr="00307E4F">
        <w:rPr>
          <w:rFonts w:ascii="Trebuchet MS" w:eastAsia="Calibri" w:hAnsi="Trebuchet MS" w:cs="Calibri"/>
          <w:color w:val="231F20"/>
          <w:spacing w:val="-3"/>
          <w:lang w:val="en-US" w:eastAsia="en-US" w:bidi="en-US"/>
        </w:rPr>
        <w:t xml:space="preserve">Fax: </w:t>
      </w:r>
      <w:r w:rsidRPr="00307E4F">
        <w:rPr>
          <w:rFonts w:ascii="Trebuchet MS" w:eastAsia="Calibri" w:hAnsi="Trebuchet MS" w:cs="Calibri"/>
          <w:color w:val="231F20"/>
          <w:lang w:val="en-US" w:eastAsia="en-US" w:bidi="en-US"/>
        </w:rPr>
        <w:t>02 6332</w:t>
      </w:r>
      <w:r w:rsidRPr="00307E4F">
        <w:rPr>
          <w:rFonts w:ascii="Trebuchet MS" w:eastAsia="Calibri" w:hAnsi="Trebuchet MS" w:cs="Calibri"/>
          <w:color w:val="231F20"/>
          <w:spacing w:val="3"/>
          <w:lang w:val="en-US" w:eastAsia="en-US" w:bidi="en-US"/>
        </w:rPr>
        <w:t xml:space="preserve"> </w:t>
      </w:r>
      <w:r w:rsidRPr="00307E4F">
        <w:rPr>
          <w:rFonts w:ascii="Trebuchet MS" w:eastAsia="Calibri" w:hAnsi="Trebuchet MS" w:cs="Calibri"/>
          <w:color w:val="231F20"/>
          <w:lang w:val="en-US" w:eastAsia="en-US" w:bidi="en-US"/>
        </w:rPr>
        <w:t>1678</w:t>
      </w:r>
    </w:p>
    <w:p w14:paraId="40B656D4" w14:textId="77777777" w:rsidR="00911ABF" w:rsidRPr="00EB54F6" w:rsidRDefault="00911ABF" w:rsidP="00911ABF">
      <w:pPr>
        <w:widowControl w:val="0"/>
        <w:autoSpaceDE w:val="0"/>
        <w:autoSpaceDN w:val="0"/>
        <w:spacing w:before="2" w:line="235" w:lineRule="auto"/>
        <w:ind w:left="3385" w:right="3601"/>
        <w:jc w:val="center"/>
        <w:rPr>
          <w:rFonts w:ascii="Trebuchet MS" w:eastAsia="Calibri" w:hAnsi="Trebuchet MS" w:cs="Calibri"/>
          <w:lang w:val="en-US" w:eastAsia="en-US" w:bidi="en-US"/>
        </w:rPr>
      </w:pPr>
      <w:r w:rsidRPr="00307E4F">
        <w:rPr>
          <w:rFonts w:ascii="Trebuchet MS" w:eastAsia="Calibri" w:hAnsi="Trebuchet MS" w:cs="Calibri"/>
          <w:color w:val="231F20"/>
          <w:lang w:val="en-US" w:eastAsia="en-US" w:bidi="en-US"/>
        </w:rPr>
        <w:t xml:space="preserve">Email: </w:t>
      </w:r>
      <w:hyperlink r:id="rId37">
        <w:r w:rsidRPr="00307E4F">
          <w:rPr>
            <w:rFonts w:ascii="Trebuchet MS" w:eastAsia="Calibri" w:hAnsi="Trebuchet MS" w:cs="Calibri"/>
            <w:color w:val="231F20"/>
            <w:lang w:val="en-US" w:eastAsia="en-US" w:bidi="en-US"/>
          </w:rPr>
          <w:t>kelso-h.schools@det.nsw.edu.au</w:t>
        </w:r>
      </w:hyperlink>
      <w:r w:rsidRPr="00307E4F">
        <w:rPr>
          <w:rFonts w:ascii="Trebuchet MS" w:eastAsia="Calibri" w:hAnsi="Trebuchet MS" w:cs="Calibri"/>
          <w:color w:val="231F20"/>
          <w:lang w:val="en-US" w:eastAsia="en-US" w:bidi="en-US"/>
        </w:rPr>
        <w:t xml:space="preserve"> Web: </w:t>
      </w:r>
      <w:hyperlink r:id="rId38">
        <w:r w:rsidRPr="00307E4F">
          <w:rPr>
            <w:rFonts w:ascii="Trebuchet MS" w:eastAsia="Calibri" w:hAnsi="Trebuchet MS" w:cs="Calibri"/>
            <w:color w:val="231F20"/>
            <w:lang w:val="en-US" w:eastAsia="en-US" w:bidi="en-US"/>
          </w:rPr>
          <w:t>www.kelso-h.schools.nsw.edu.au</w:t>
        </w:r>
      </w:hyperlink>
    </w:p>
    <w:p w14:paraId="2E2DEC5E" w14:textId="77777777" w:rsidR="00911ABF" w:rsidRPr="00EB54F6" w:rsidRDefault="00911ABF" w:rsidP="00911ABF">
      <w:pPr>
        <w:widowControl w:val="0"/>
        <w:autoSpaceDE w:val="0"/>
        <w:autoSpaceDN w:val="0"/>
        <w:jc w:val="center"/>
        <w:rPr>
          <w:rFonts w:ascii="Calibri" w:eastAsia="Calibri" w:hAnsi="Calibri" w:cs="Calibri"/>
          <w:sz w:val="20"/>
          <w:lang w:val="en-US" w:eastAsia="en-US" w:bidi="en-US"/>
        </w:rPr>
      </w:pPr>
    </w:p>
    <w:p w14:paraId="3BB9F817" w14:textId="2166AA4F" w:rsidR="002622FA" w:rsidRPr="00494446" w:rsidRDefault="002622FA" w:rsidP="00494446">
      <w:pPr>
        <w:rPr>
          <w:rFonts w:ascii="Trebuchet MS" w:hAnsi="Trebuchet MS"/>
        </w:rPr>
      </w:pPr>
    </w:p>
    <w:sectPr w:rsidR="002622FA" w:rsidRPr="00494446" w:rsidSect="00EB54F6">
      <w:footerReference w:type="default" r:id="rId39"/>
      <w:pgSz w:w="11906" w:h="16838" w:code="9"/>
      <w:pgMar w:top="2552" w:right="244" w:bottom="425" w:left="28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098F" w14:textId="77777777" w:rsidR="007250EE" w:rsidRDefault="007250EE" w:rsidP="00B447D4">
      <w:r>
        <w:separator/>
      </w:r>
    </w:p>
  </w:endnote>
  <w:endnote w:type="continuationSeparator" w:id="0">
    <w:p w14:paraId="4EACDF57" w14:textId="77777777" w:rsidR="007250EE" w:rsidRDefault="007250EE" w:rsidP="00B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214235"/>
      <w:docPartObj>
        <w:docPartGallery w:val="Page Numbers (Bottom of Page)"/>
        <w:docPartUnique/>
      </w:docPartObj>
    </w:sdtPr>
    <w:sdtEndPr>
      <w:rPr>
        <w:noProof/>
      </w:rPr>
    </w:sdtEndPr>
    <w:sdtContent>
      <w:p w14:paraId="58053A19" w14:textId="14FF024B" w:rsidR="00AC78C7" w:rsidRDefault="00AC7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B42FCA" w14:textId="77777777" w:rsidR="003D1BCA" w:rsidRDefault="003D1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99688"/>
      <w:docPartObj>
        <w:docPartGallery w:val="Page Numbers (Bottom of Page)"/>
        <w:docPartUnique/>
      </w:docPartObj>
    </w:sdtPr>
    <w:sdtEndPr>
      <w:rPr>
        <w:noProof/>
      </w:rPr>
    </w:sdtEndPr>
    <w:sdtContent>
      <w:p w14:paraId="55D67041" w14:textId="77777777" w:rsidR="00AC78C7" w:rsidRDefault="00AC7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D4728" w14:textId="77777777" w:rsidR="00AC78C7" w:rsidRDefault="00AC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7DDB" w14:textId="77777777" w:rsidR="009B02E1" w:rsidRDefault="009B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D480" w14:textId="77777777" w:rsidR="007250EE" w:rsidRDefault="007250EE" w:rsidP="00B447D4">
      <w:r>
        <w:separator/>
      </w:r>
    </w:p>
  </w:footnote>
  <w:footnote w:type="continuationSeparator" w:id="0">
    <w:p w14:paraId="7609797D" w14:textId="77777777" w:rsidR="007250EE" w:rsidRDefault="007250EE" w:rsidP="00B4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393"/>
    <w:multiLevelType w:val="hybridMultilevel"/>
    <w:tmpl w:val="949E0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54233"/>
    <w:multiLevelType w:val="hybridMultilevel"/>
    <w:tmpl w:val="9D1CAE30"/>
    <w:lvl w:ilvl="0" w:tplc="85E2CE7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9DF5FE3"/>
    <w:multiLevelType w:val="hybridMultilevel"/>
    <w:tmpl w:val="EDB6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64A2"/>
    <w:multiLevelType w:val="multilevel"/>
    <w:tmpl w:val="B11E5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A2EEF"/>
    <w:multiLevelType w:val="hybridMultilevel"/>
    <w:tmpl w:val="63B819B4"/>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07AE"/>
    <w:multiLevelType w:val="hybridMultilevel"/>
    <w:tmpl w:val="B9F46284"/>
    <w:lvl w:ilvl="0" w:tplc="C9F8C6BE">
      <w:numFmt w:val="bullet"/>
      <w:lvlText w:val=""/>
      <w:lvlJc w:val="left"/>
      <w:pPr>
        <w:ind w:left="536" w:hanging="432"/>
      </w:pPr>
      <w:rPr>
        <w:rFonts w:ascii="Symbol" w:eastAsia="Symbol" w:hAnsi="Symbol" w:cs="Symbol" w:hint="default"/>
        <w:w w:val="100"/>
        <w:sz w:val="22"/>
        <w:szCs w:val="22"/>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6" w15:restartNumberingAfterBreak="0">
    <w:nsid w:val="13957F80"/>
    <w:multiLevelType w:val="hybridMultilevel"/>
    <w:tmpl w:val="679C5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2D6DCF"/>
    <w:multiLevelType w:val="hybridMultilevel"/>
    <w:tmpl w:val="EB6C1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482264"/>
    <w:multiLevelType w:val="hybridMultilevel"/>
    <w:tmpl w:val="3502E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756E69"/>
    <w:multiLevelType w:val="hybridMultilevel"/>
    <w:tmpl w:val="1046B926"/>
    <w:lvl w:ilvl="0" w:tplc="858488E0">
      <w:numFmt w:val="bullet"/>
      <w:lvlText w:val="•"/>
      <w:lvlJc w:val="left"/>
      <w:pPr>
        <w:ind w:left="580" w:hanging="360"/>
      </w:pPr>
      <w:rPr>
        <w:rFonts w:ascii="Calibri" w:eastAsia="Calibri" w:hAnsi="Calibri" w:cs="Calibri" w:hint="default"/>
        <w:color w:val="231F20"/>
        <w:spacing w:val="-1"/>
        <w:w w:val="100"/>
        <w:sz w:val="24"/>
        <w:szCs w:val="24"/>
        <w:lang w:val="en-US" w:eastAsia="en-US" w:bidi="en-US"/>
      </w:rPr>
    </w:lvl>
    <w:lvl w:ilvl="1" w:tplc="71704836">
      <w:numFmt w:val="bullet"/>
      <w:lvlText w:val="•"/>
      <w:lvlJc w:val="left"/>
      <w:pPr>
        <w:ind w:left="900" w:hanging="360"/>
      </w:pPr>
      <w:rPr>
        <w:rFonts w:ascii="Calibri" w:eastAsia="Calibri" w:hAnsi="Calibri" w:cs="Calibri" w:hint="default"/>
        <w:color w:val="231F20"/>
        <w:spacing w:val="-5"/>
        <w:w w:val="100"/>
        <w:sz w:val="24"/>
        <w:szCs w:val="24"/>
        <w:lang w:val="en-US" w:eastAsia="en-US" w:bidi="en-US"/>
      </w:rPr>
    </w:lvl>
    <w:lvl w:ilvl="2" w:tplc="C64610FE">
      <w:start w:val="1"/>
      <w:numFmt w:val="decimal"/>
      <w:lvlText w:val="%3"/>
      <w:lvlJc w:val="left"/>
      <w:pPr>
        <w:ind w:left="1116" w:hanging="176"/>
      </w:pPr>
      <w:rPr>
        <w:rFonts w:ascii="Calibri" w:eastAsia="Calibri" w:hAnsi="Calibri" w:cs="Calibri" w:hint="default"/>
        <w:color w:val="231F20"/>
        <w:spacing w:val="-5"/>
        <w:w w:val="99"/>
        <w:sz w:val="24"/>
        <w:szCs w:val="24"/>
        <w:lang w:val="en-US" w:eastAsia="en-US" w:bidi="en-US"/>
      </w:rPr>
    </w:lvl>
    <w:lvl w:ilvl="3" w:tplc="3C2EF902">
      <w:numFmt w:val="bullet"/>
      <w:lvlText w:val="•"/>
      <w:lvlJc w:val="left"/>
      <w:pPr>
        <w:ind w:left="940" w:hanging="176"/>
      </w:pPr>
      <w:rPr>
        <w:rFonts w:hint="default"/>
        <w:lang w:val="en-US" w:eastAsia="en-US" w:bidi="en-US"/>
      </w:rPr>
    </w:lvl>
    <w:lvl w:ilvl="4" w:tplc="438E267C">
      <w:numFmt w:val="bullet"/>
      <w:lvlText w:val="•"/>
      <w:lvlJc w:val="left"/>
      <w:pPr>
        <w:ind w:left="1120" w:hanging="176"/>
      </w:pPr>
      <w:rPr>
        <w:rFonts w:hint="default"/>
        <w:lang w:val="en-US" w:eastAsia="en-US" w:bidi="en-US"/>
      </w:rPr>
    </w:lvl>
    <w:lvl w:ilvl="5" w:tplc="B222624E">
      <w:numFmt w:val="bullet"/>
      <w:lvlText w:val="•"/>
      <w:lvlJc w:val="left"/>
      <w:pPr>
        <w:ind w:left="2800" w:hanging="176"/>
      </w:pPr>
      <w:rPr>
        <w:rFonts w:hint="default"/>
        <w:lang w:val="en-US" w:eastAsia="en-US" w:bidi="en-US"/>
      </w:rPr>
    </w:lvl>
    <w:lvl w:ilvl="6" w:tplc="B046056E">
      <w:numFmt w:val="bullet"/>
      <w:lvlText w:val="•"/>
      <w:lvlJc w:val="left"/>
      <w:pPr>
        <w:ind w:left="4481" w:hanging="176"/>
      </w:pPr>
      <w:rPr>
        <w:rFonts w:hint="default"/>
        <w:lang w:val="en-US" w:eastAsia="en-US" w:bidi="en-US"/>
      </w:rPr>
    </w:lvl>
    <w:lvl w:ilvl="7" w:tplc="D10428DE">
      <w:numFmt w:val="bullet"/>
      <w:lvlText w:val="•"/>
      <w:lvlJc w:val="left"/>
      <w:pPr>
        <w:ind w:left="6162" w:hanging="176"/>
      </w:pPr>
      <w:rPr>
        <w:rFonts w:hint="default"/>
        <w:lang w:val="en-US" w:eastAsia="en-US" w:bidi="en-US"/>
      </w:rPr>
    </w:lvl>
    <w:lvl w:ilvl="8" w:tplc="41A84076">
      <w:numFmt w:val="bullet"/>
      <w:lvlText w:val="•"/>
      <w:lvlJc w:val="left"/>
      <w:pPr>
        <w:ind w:left="7843" w:hanging="176"/>
      </w:pPr>
      <w:rPr>
        <w:rFonts w:hint="default"/>
        <w:lang w:val="en-US" w:eastAsia="en-US" w:bidi="en-US"/>
      </w:rPr>
    </w:lvl>
  </w:abstractNum>
  <w:abstractNum w:abstractNumId="10" w15:restartNumberingAfterBreak="0">
    <w:nsid w:val="1E5434F5"/>
    <w:multiLevelType w:val="hybridMultilevel"/>
    <w:tmpl w:val="D354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251E3"/>
    <w:multiLevelType w:val="hybridMultilevel"/>
    <w:tmpl w:val="7534AA0C"/>
    <w:lvl w:ilvl="0" w:tplc="77241002">
      <w:numFmt w:val="bullet"/>
      <w:lvlText w:val="-"/>
      <w:lvlJc w:val="left"/>
      <w:pPr>
        <w:ind w:left="420" w:hanging="360"/>
      </w:pPr>
      <w:rPr>
        <w:rFonts w:ascii="Century Gothic" w:eastAsia="Calibri" w:hAnsi="Century Gothic"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24D8292A"/>
    <w:multiLevelType w:val="hybridMultilevel"/>
    <w:tmpl w:val="C4F69074"/>
    <w:lvl w:ilvl="0" w:tplc="47808D52">
      <w:start w:val="1"/>
      <w:numFmt w:val="decimal"/>
      <w:lvlText w:val="%1."/>
      <w:lvlJc w:val="left"/>
      <w:pPr>
        <w:ind w:left="150" w:hanging="220"/>
      </w:pPr>
      <w:rPr>
        <w:rFonts w:ascii="Calibri" w:eastAsia="Calibri" w:hAnsi="Calibri" w:cs="Calibri" w:hint="default"/>
        <w:b/>
        <w:bCs/>
        <w:w w:val="99"/>
        <w:sz w:val="22"/>
        <w:szCs w:val="22"/>
      </w:rPr>
    </w:lvl>
    <w:lvl w:ilvl="1" w:tplc="0AE08E34">
      <w:start w:val="1"/>
      <w:numFmt w:val="bullet"/>
      <w:lvlText w:val=""/>
      <w:lvlJc w:val="left"/>
      <w:pPr>
        <w:ind w:left="870" w:hanging="360"/>
      </w:pPr>
      <w:rPr>
        <w:rFonts w:ascii="Symbol" w:eastAsia="Symbol" w:hAnsi="Symbol" w:cs="Symbol" w:hint="default"/>
        <w:w w:val="99"/>
        <w:sz w:val="22"/>
        <w:szCs w:val="22"/>
      </w:rPr>
    </w:lvl>
    <w:lvl w:ilvl="2" w:tplc="C2780A1E">
      <w:start w:val="6"/>
      <w:numFmt w:val="decimal"/>
      <w:lvlText w:val="%3"/>
      <w:lvlJc w:val="left"/>
      <w:pPr>
        <w:ind w:left="9249" w:hanging="161"/>
      </w:pPr>
      <w:rPr>
        <w:rFonts w:ascii="Calibri" w:eastAsia="Calibri" w:hAnsi="Calibri" w:cs="Calibri" w:hint="default"/>
        <w:w w:val="99"/>
        <w:sz w:val="22"/>
        <w:szCs w:val="22"/>
      </w:rPr>
    </w:lvl>
    <w:lvl w:ilvl="3" w:tplc="7982DC92">
      <w:start w:val="1"/>
      <w:numFmt w:val="bullet"/>
      <w:lvlText w:val="•"/>
      <w:lvlJc w:val="left"/>
      <w:pPr>
        <w:ind w:left="920" w:hanging="161"/>
      </w:pPr>
      <w:rPr>
        <w:rFonts w:hint="default"/>
      </w:rPr>
    </w:lvl>
    <w:lvl w:ilvl="4" w:tplc="79C2A5D4">
      <w:start w:val="1"/>
      <w:numFmt w:val="bullet"/>
      <w:lvlText w:val="•"/>
      <w:lvlJc w:val="left"/>
      <w:pPr>
        <w:ind w:left="9240" w:hanging="161"/>
      </w:pPr>
      <w:rPr>
        <w:rFonts w:hint="default"/>
      </w:rPr>
    </w:lvl>
    <w:lvl w:ilvl="5" w:tplc="40F2F550">
      <w:start w:val="1"/>
      <w:numFmt w:val="bullet"/>
      <w:lvlText w:val="•"/>
      <w:lvlJc w:val="left"/>
      <w:pPr>
        <w:ind w:left="8874" w:hanging="161"/>
      </w:pPr>
      <w:rPr>
        <w:rFonts w:hint="default"/>
      </w:rPr>
    </w:lvl>
    <w:lvl w:ilvl="6" w:tplc="BDFE7264">
      <w:start w:val="1"/>
      <w:numFmt w:val="bullet"/>
      <w:lvlText w:val="•"/>
      <w:lvlJc w:val="left"/>
      <w:pPr>
        <w:ind w:left="8509" w:hanging="161"/>
      </w:pPr>
      <w:rPr>
        <w:rFonts w:hint="default"/>
      </w:rPr>
    </w:lvl>
    <w:lvl w:ilvl="7" w:tplc="D85AA37E">
      <w:start w:val="1"/>
      <w:numFmt w:val="bullet"/>
      <w:lvlText w:val="•"/>
      <w:lvlJc w:val="left"/>
      <w:pPr>
        <w:ind w:left="8144" w:hanging="161"/>
      </w:pPr>
      <w:rPr>
        <w:rFonts w:hint="default"/>
      </w:rPr>
    </w:lvl>
    <w:lvl w:ilvl="8" w:tplc="B966190C">
      <w:start w:val="1"/>
      <w:numFmt w:val="bullet"/>
      <w:lvlText w:val="•"/>
      <w:lvlJc w:val="left"/>
      <w:pPr>
        <w:ind w:left="7779" w:hanging="161"/>
      </w:pPr>
      <w:rPr>
        <w:rFonts w:hint="default"/>
      </w:rPr>
    </w:lvl>
  </w:abstractNum>
  <w:abstractNum w:abstractNumId="13" w15:restartNumberingAfterBreak="0">
    <w:nsid w:val="373F2032"/>
    <w:multiLevelType w:val="hybridMultilevel"/>
    <w:tmpl w:val="C5FAAA96"/>
    <w:lvl w:ilvl="0" w:tplc="4BD212E2">
      <w:start w:val="1"/>
      <w:numFmt w:val="decimal"/>
      <w:lvlText w:val="%1."/>
      <w:lvlJc w:val="left"/>
      <w:pPr>
        <w:ind w:left="1172" w:hanging="360"/>
      </w:pPr>
      <w:rPr>
        <w:rFonts w:ascii="Trebuchet MS" w:hAnsi="Trebuchet MS" w:hint="default"/>
      </w:r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14" w15:restartNumberingAfterBreak="0">
    <w:nsid w:val="3A587F89"/>
    <w:multiLevelType w:val="hybridMultilevel"/>
    <w:tmpl w:val="121C1448"/>
    <w:lvl w:ilvl="0" w:tplc="6248F4C2">
      <w:numFmt w:val="bullet"/>
      <w:lvlText w:val=""/>
      <w:lvlJc w:val="left"/>
      <w:pPr>
        <w:ind w:left="1293" w:hanging="361"/>
      </w:pPr>
      <w:rPr>
        <w:rFonts w:ascii="Symbol" w:eastAsia="Symbol" w:hAnsi="Symbol" w:cs="Symbol" w:hint="default"/>
        <w:w w:val="99"/>
        <w:sz w:val="20"/>
        <w:szCs w:val="20"/>
        <w:lang w:val="en-AU" w:eastAsia="en-AU" w:bidi="en-AU"/>
      </w:rPr>
    </w:lvl>
    <w:lvl w:ilvl="1" w:tplc="6F243A96">
      <w:numFmt w:val="bullet"/>
      <w:lvlText w:val="-"/>
      <w:lvlJc w:val="left"/>
      <w:pPr>
        <w:ind w:left="2253" w:hanging="360"/>
      </w:pPr>
      <w:rPr>
        <w:rFonts w:ascii="Verdana" w:eastAsia="Verdana" w:hAnsi="Verdana" w:cs="Verdana" w:hint="default"/>
        <w:w w:val="100"/>
        <w:sz w:val="22"/>
        <w:szCs w:val="22"/>
        <w:lang w:val="en-AU" w:eastAsia="en-AU" w:bidi="en-AU"/>
      </w:rPr>
    </w:lvl>
    <w:lvl w:ilvl="2" w:tplc="0A5842BA">
      <w:numFmt w:val="bullet"/>
      <w:lvlText w:val="•"/>
      <w:lvlJc w:val="left"/>
      <w:pPr>
        <w:ind w:left="3265" w:hanging="360"/>
      </w:pPr>
      <w:rPr>
        <w:rFonts w:hint="default"/>
        <w:lang w:val="en-AU" w:eastAsia="en-AU" w:bidi="en-AU"/>
      </w:rPr>
    </w:lvl>
    <w:lvl w:ilvl="3" w:tplc="2C9E2786">
      <w:numFmt w:val="bullet"/>
      <w:lvlText w:val="•"/>
      <w:lvlJc w:val="left"/>
      <w:pPr>
        <w:ind w:left="4270" w:hanging="360"/>
      </w:pPr>
      <w:rPr>
        <w:rFonts w:hint="default"/>
        <w:lang w:val="en-AU" w:eastAsia="en-AU" w:bidi="en-AU"/>
      </w:rPr>
    </w:lvl>
    <w:lvl w:ilvl="4" w:tplc="A05A2F30">
      <w:numFmt w:val="bullet"/>
      <w:lvlText w:val="•"/>
      <w:lvlJc w:val="left"/>
      <w:pPr>
        <w:ind w:left="5275" w:hanging="360"/>
      </w:pPr>
      <w:rPr>
        <w:rFonts w:hint="default"/>
        <w:lang w:val="en-AU" w:eastAsia="en-AU" w:bidi="en-AU"/>
      </w:rPr>
    </w:lvl>
    <w:lvl w:ilvl="5" w:tplc="B114D040">
      <w:numFmt w:val="bullet"/>
      <w:lvlText w:val="•"/>
      <w:lvlJc w:val="left"/>
      <w:pPr>
        <w:ind w:left="6280" w:hanging="360"/>
      </w:pPr>
      <w:rPr>
        <w:rFonts w:hint="default"/>
        <w:lang w:val="en-AU" w:eastAsia="en-AU" w:bidi="en-AU"/>
      </w:rPr>
    </w:lvl>
    <w:lvl w:ilvl="6" w:tplc="D5361F6E">
      <w:numFmt w:val="bullet"/>
      <w:lvlText w:val="•"/>
      <w:lvlJc w:val="left"/>
      <w:pPr>
        <w:ind w:left="7285" w:hanging="360"/>
      </w:pPr>
      <w:rPr>
        <w:rFonts w:hint="default"/>
        <w:lang w:val="en-AU" w:eastAsia="en-AU" w:bidi="en-AU"/>
      </w:rPr>
    </w:lvl>
    <w:lvl w:ilvl="7" w:tplc="1A0EEEEC">
      <w:numFmt w:val="bullet"/>
      <w:lvlText w:val="•"/>
      <w:lvlJc w:val="left"/>
      <w:pPr>
        <w:ind w:left="8290" w:hanging="360"/>
      </w:pPr>
      <w:rPr>
        <w:rFonts w:hint="default"/>
        <w:lang w:val="en-AU" w:eastAsia="en-AU" w:bidi="en-AU"/>
      </w:rPr>
    </w:lvl>
    <w:lvl w:ilvl="8" w:tplc="73061E5A">
      <w:numFmt w:val="bullet"/>
      <w:lvlText w:val="•"/>
      <w:lvlJc w:val="left"/>
      <w:pPr>
        <w:ind w:left="9296" w:hanging="360"/>
      </w:pPr>
      <w:rPr>
        <w:rFonts w:hint="default"/>
        <w:lang w:val="en-AU" w:eastAsia="en-AU" w:bidi="en-AU"/>
      </w:rPr>
    </w:lvl>
  </w:abstractNum>
  <w:abstractNum w:abstractNumId="15" w15:restartNumberingAfterBreak="0">
    <w:nsid w:val="3B19001E"/>
    <w:multiLevelType w:val="hybridMultilevel"/>
    <w:tmpl w:val="6944D7F0"/>
    <w:lvl w:ilvl="0" w:tplc="E540434E">
      <w:numFmt w:val="bullet"/>
      <w:lvlText w:val="-"/>
      <w:lvlJc w:val="left"/>
      <w:pPr>
        <w:ind w:left="390" w:hanging="360"/>
      </w:pPr>
      <w:rPr>
        <w:rFonts w:ascii="Calibri" w:eastAsia="Calibri" w:hAnsi="Calibri" w:cs="Calibri" w:hint="default"/>
      </w:rPr>
    </w:lvl>
    <w:lvl w:ilvl="1" w:tplc="0C090003">
      <w:start w:val="1"/>
      <w:numFmt w:val="bullet"/>
      <w:lvlText w:val="o"/>
      <w:lvlJc w:val="left"/>
      <w:pPr>
        <w:ind w:left="1110" w:hanging="360"/>
      </w:pPr>
      <w:rPr>
        <w:rFonts w:ascii="Courier New" w:hAnsi="Courier New" w:cs="Courier New" w:hint="default"/>
      </w:rPr>
    </w:lvl>
    <w:lvl w:ilvl="2" w:tplc="0C090005">
      <w:start w:val="1"/>
      <w:numFmt w:val="bullet"/>
      <w:lvlText w:val=""/>
      <w:lvlJc w:val="left"/>
      <w:pPr>
        <w:ind w:left="1830" w:hanging="360"/>
      </w:pPr>
      <w:rPr>
        <w:rFonts w:ascii="Wingdings" w:hAnsi="Wingdings" w:hint="default"/>
      </w:rPr>
    </w:lvl>
    <w:lvl w:ilvl="3" w:tplc="0C090001">
      <w:start w:val="1"/>
      <w:numFmt w:val="bullet"/>
      <w:lvlText w:val=""/>
      <w:lvlJc w:val="left"/>
      <w:pPr>
        <w:ind w:left="2550" w:hanging="360"/>
      </w:pPr>
      <w:rPr>
        <w:rFonts w:ascii="Symbol" w:hAnsi="Symbol" w:hint="default"/>
      </w:rPr>
    </w:lvl>
    <w:lvl w:ilvl="4" w:tplc="0C090003">
      <w:start w:val="1"/>
      <w:numFmt w:val="bullet"/>
      <w:lvlText w:val="o"/>
      <w:lvlJc w:val="left"/>
      <w:pPr>
        <w:ind w:left="3270" w:hanging="360"/>
      </w:pPr>
      <w:rPr>
        <w:rFonts w:ascii="Courier New" w:hAnsi="Courier New" w:cs="Courier New" w:hint="default"/>
      </w:rPr>
    </w:lvl>
    <w:lvl w:ilvl="5" w:tplc="0C090005">
      <w:start w:val="1"/>
      <w:numFmt w:val="bullet"/>
      <w:lvlText w:val=""/>
      <w:lvlJc w:val="left"/>
      <w:pPr>
        <w:ind w:left="3990" w:hanging="360"/>
      </w:pPr>
      <w:rPr>
        <w:rFonts w:ascii="Wingdings" w:hAnsi="Wingdings" w:hint="default"/>
      </w:rPr>
    </w:lvl>
    <w:lvl w:ilvl="6" w:tplc="0C090001">
      <w:start w:val="1"/>
      <w:numFmt w:val="bullet"/>
      <w:lvlText w:val=""/>
      <w:lvlJc w:val="left"/>
      <w:pPr>
        <w:ind w:left="4710" w:hanging="360"/>
      </w:pPr>
      <w:rPr>
        <w:rFonts w:ascii="Symbol" w:hAnsi="Symbol" w:hint="default"/>
      </w:rPr>
    </w:lvl>
    <w:lvl w:ilvl="7" w:tplc="0C090003">
      <w:start w:val="1"/>
      <w:numFmt w:val="bullet"/>
      <w:lvlText w:val="o"/>
      <w:lvlJc w:val="left"/>
      <w:pPr>
        <w:ind w:left="5430" w:hanging="360"/>
      </w:pPr>
      <w:rPr>
        <w:rFonts w:ascii="Courier New" w:hAnsi="Courier New" w:cs="Courier New" w:hint="default"/>
      </w:rPr>
    </w:lvl>
    <w:lvl w:ilvl="8" w:tplc="0C090005">
      <w:start w:val="1"/>
      <w:numFmt w:val="bullet"/>
      <w:lvlText w:val=""/>
      <w:lvlJc w:val="left"/>
      <w:pPr>
        <w:ind w:left="6150" w:hanging="360"/>
      </w:pPr>
      <w:rPr>
        <w:rFonts w:ascii="Wingdings" w:hAnsi="Wingdings" w:hint="default"/>
      </w:rPr>
    </w:lvl>
  </w:abstractNum>
  <w:abstractNum w:abstractNumId="16" w15:restartNumberingAfterBreak="0">
    <w:nsid w:val="451335F9"/>
    <w:multiLevelType w:val="hybridMultilevel"/>
    <w:tmpl w:val="B95E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456FC4"/>
    <w:multiLevelType w:val="hybridMultilevel"/>
    <w:tmpl w:val="20E09DEE"/>
    <w:lvl w:ilvl="0" w:tplc="5C3A9412">
      <w:numFmt w:val="bullet"/>
      <w:lvlText w:val=""/>
      <w:lvlJc w:val="left"/>
      <w:pPr>
        <w:ind w:left="1106" w:hanging="361"/>
      </w:pPr>
      <w:rPr>
        <w:rFonts w:ascii="Wingdings" w:eastAsia="Wingdings" w:hAnsi="Wingdings" w:cs="Wingdings" w:hint="default"/>
        <w:w w:val="100"/>
        <w:sz w:val="22"/>
        <w:szCs w:val="22"/>
        <w:lang w:val="en-AU" w:eastAsia="en-AU" w:bidi="en-AU"/>
      </w:rPr>
    </w:lvl>
    <w:lvl w:ilvl="1" w:tplc="13CCBE7C">
      <w:numFmt w:val="bullet"/>
      <w:lvlText w:val=""/>
      <w:lvlJc w:val="left"/>
      <w:pPr>
        <w:ind w:left="3426" w:hanging="346"/>
      </w:pPr>
      <w:rPr>
        <w:rFonts w:ascii="Symbol" w:eastAsia="Symbol" w:hAnsi="Symbol" w:cs="Symbol" w:hint="default"/>
        <w:w w:val="100"/>
        <w:sz w:val="40"/>
        <w:szCs w:val="40"/>
        <w:lang w:val="en-AU" w:eastAsia="en-AU" w:bidi="en-AU"/>
      </w:rPr>
    </w:lvl>
    <w:lvl w:ilvl="2" w:tplc="4C0CED44">
      <w:numFmt w:val="bullet"/>
      <w:lvlText w:val="•"/>
      <w:lvlJc w:val="left"/>
      <w:pPr>
        <w:ind w:left="4296" w:hanging="346"/>
      </w:pPr>
      <w:rPr>
        <w:rFonts w:hint="default"/>
        <w:lang w:val="en-AU" w:eastAsia="en-AU" w:bidi="en-AU"/>
      </w:rPr>
    </w:lvl>
    <w:lvl w:ilvl="3" w:tplc="E60AB2D4">
      <w:numFmt w:val="bullet"/>
      <w:lvlText w:val="•"/>
      <w:lvlJc w:val="left"/>
      <w:pPr>
        <w:ind w:left="5172" w:hanging="346"/>
      </w:pPr>
      <w:rPr>
        <w:rFonts w:hint="default"/>
        <w:lang w:val="en-AU" w:eastAsia="en-AU" w:bidi="en-AU"/>
      </w:rPr>
    </w:lvl>
    <w:lvl w:ilvl="4" w:tplc="20F0DAA8">
      <w:numFmt w:val="bullet"/>
      <w:lvlText w:val="•"/>
      <w:lvlJc w:val="left"/>
      <w:pPr>
        <w:ind w:left="6048" w:hanging="346"/>
      </w:pPr>
      <w:rPr>
        <w:rFonts w:hint="default"/>
        <w:lang w:val="en-AU" w:eastAsia="en-AU" w:bidi="en-AU"/>
      </w:rPr>
    </w:lvl>
    <w:lvl w:ilvl="5" w:tplc="092675C8">
      <w:numFmt w:val="bullet"/>
      <w:lvlText w:val="•"/>
      <w:lvlJc w:val="left"/>
      <w:pPr>
        <w:ind w:left="6925" w:hanging="346"/>
      </w:pPr>
      <w:rPr>
        <w:rFonts w:hint="default"/>
        <w:lang w:val="en-AU" w:eastAsia="en-AU" w:bidi="en-AU"/>
      </w:rPr>
    </w:lvl>
    <w:lvl w:ilvl="6" w:tplc="0B4EF63E">
      <w:numFmt w:val="bullet"/>
      <w:lvlText w:val="•"/>
      <w:lvlJc w:val="left"/>
      <w:pPr>
        <w:ind w:left="7801" w:hanging="346"/>
      </w:pPr>
      <w:rPr>
        <w:rFonts w:hint="default"/>
        <w:lang w:val="en-AU" w:eastAsia="en-AU" w:bidi="en-AU"/>
      </w:rPr>
    </w:lvl>
    <w:lvl w:ilvl="7" w:tplc="49C46DAC">
      <w:numFmt w:val="bullet"/>
      <w:lvlText w:val="•"/>
      <w:lvlJc w:val="left"/>
      <w:pPr>
        <w:ind w:left="8677" w:hanging="346"/>
      </w:pPr>
      <w:rPr>
        <w:rFonts w:hint="default"/>
        <w:lang w:val="en-AU" w:eastAsia="en-AU" w:bidi="en-AU"/>
      </w:rPr>
    </w:lvl>
    <w:lvl w:ilvl="8" w:tplc="C0CAB200">
      <w:numFmt w:val="bullet"/>
      <w:lvlText w:val="•"/>
      <w:lvlJc w:val="left"/>
      <w:pPr>
        <w:ind w:left="9553" w:hanging="346"/>
      </w:pPr>
      <w:rPr>
        <w:rFonts w:hint="default"/>
        <w:lang w:val="en-AU" w:eastAsia="en-AU" w:bidi="en-AU"/>
      </w:rPr>
    </w:lvl>
  </w:abstractNum>
  <w:abstractNum w:abstractNumId="18" w15:restartNumberingAfterBreak="0">
    <w:nsid w:val="4BF65E32"/>
    <w:multiLevelType w:val="hybridMultilevel"/>
    <w:tmpl w:val="B890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3D7403"/>
    <w:multiLevelType w:val="hybridMultilevel"/>
    <w:tmpl w:val="CE94BCFE"/>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0" w15:restartNumberingAfterBreak="0">
    <w:nsid w:val="50D655DC"/>
    <w:multiLevelType w:val="hybridMultilevel"/>
    <w:tmpl w:val="381281BA"/>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1" w15:restartNumberingAfterBreak="0">
    <w:nsid w:val="512B33F0"/>
    <w:multiLevelType w:val="hybridMultilevel"/>
    <w:tmpl w:val="74D4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E6A8B"/>
    <w:multiLevelType w:val="hybridMultilevel"/>
    <w:tmpl w:val="4B960C0A"/>
    <w:lvl w:ilvl="0" w:tplc="41C23690">
      <w:start w:val="1"/>
      <w:numFmt w:val="decimal"/>
      <w:lvlText w:val="%1."/>
      <w:lvlJc w:val="left"/>
      <w:pPr>
        <w:ind w:left="536" w:hanging="432"/>
      </w:pPr>
      <w:rPr>
        <w:rFonts w:ascii="Trebuchet MS" w:eastAsia="Times New Roman" w:hAnsi="Trebuchet MS" w:cs="Times New Roman" w:hint="default"/>
        <w:spacing w:val="-3"/>
        <w:w w:val="100"/>
        <w:sz w:val="24"/>
        <w:szCs w:val="24"/>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23" w15:restartNumberingAfterBreak="0">
    <w:nsid w:val="57774926"/>
    <w:multiLevelType w:val="hybridMultilevel"/>
    <w:tmpl w:val="185CC4F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4" w15:restartNumberingAfterBreak="0">
    <w:nsid w:val="593875E5"/>
    <w:multiLevelType w:val="multilevel"/>
    <w:tmpl w:val="4344E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30683C"/>
    <w:multiLevelType w:val="hybridMultilevel"/>
    <w:tmpl w:val="DA48BF5A"/>
    <w:lvl w:ilvl="0" w:tplc="C5C22C5A">
      <w:start w:val="5"/>
      <w:numFmt w:val="bullet"/>
      <w:lvlText w:val="-"/>
      <w:lvlJc w:val="left"/>
      <w:pPr>
        <w:ind w:left="438" w:hanging="360"/>
      </w:pPr>
      <w:rPr>
        <w:rFonts w:ascii="Calibri" w:eastAsia="Calibri" w:hAnsi="Calibri" w:cs="Calibri" w:hint="default"/>
      </w:rPr>
    </w:lvl>
    <w:lvl w:ilvl="1" w:tplc="0C090003">
      <w:start w:val="1"/>
      <w:numFmt w:val="bullet"/>
      <w:lvlText w:val="o"/>
      <w:lvlJc w:val="left"/>
      <w:pPr>
        <w:ind w:left="1158" w:hanging="360"/>
      </w:pPr>
      <w:rPr>
        <w:rFonts w:ascii="Courier New" w:hAnsi="Courier New" w:cs="Courier New" w:hint="default"/>
      </w:rPr>
    </w:lvl>
    <w:lvl w:ilvl="2" w:tplc="0C090005">
      <w:start w:val="1"/>
      <w:numFmt w:val="bullet"/>
      <w:lvlText w:val=""/>
      <w:lvlJc w:val="left"/>
      <w:pPr>
        <w:ind w:left="1878" w:hanging="360"/>
      </w:pPr>
      <w:rPr>
        <w:rFonts w:ascii="Wingdings" w:hAnsi="Wingdings" w:hint="default"/>
      </w:rPr>
    </w:lvl>
    <w:lvl w:ilvl="3" w:tplc="0C090001">
      <w:start w:val="1"/>
      <w:numFmt w:val="bullet"/>
      <w:lvlText w:val=""/>
      <w:lvlJc w:val="left"/>
      <w:pPr>
        <w:ind w:left="2598" w:hanging="360"/>
      </w:pPr>
      <w:rPr>
        <w:rFonts w:ascii="Symbol" w:hAnsi="Symbol" w:hint="default"/>
      </w:rPr>
    </w:lvl>
    <w:lvl w:ilvl="4" w:tplc="0C090003">
      <w:start w:val="1"/>
      <w:numFmt w:val="bullet"/>
      <w:lvlText w:val="o"/>
      <w:lvlJc w:val="left"/>
      <w:pPr>
        <w:ind w:left="3318" w:hanging="360"/>
      </w:pPr>
      <w:rPr>
        <w:rFonts w:ascii="Courier New" w:hAnsi="Courier New" w:cs="Courier New" w:hint="default"/>
      </w:rPr>
    </w:lvl>
    <w:lvl w:ilvl="5" w:tplc="0C090005">
      <w:start w:val="1"/>
      <w:numFmt w:val="bullet"/>
      <w:lvlText w:val=""/>
      <w:lvlJc w:val="left"/>
      <w:pPr>
        <w:ind w:left="4038" w:hanging="360"/>
      </w:pPr>
      <w:rPr>
        <w:rFonts w:ascii="Wingdings" w:hAnsi="Wingdings" w:hint="default"/>
      </w:rPr>
    </w:lvl>
    <w:lvl w:ilvl="6" w:tplc="0C090001">
      <w:start w:val="1"/>
      <w:numFmt w:val="bullet"/>
      <w:lvlText w:val=""/>
      <w:lvlJc w:val="left"/>
      <w:pPr>
        <w:ind w:left="4758" w:hanging="360"/>
      </w:pPr>
      <w:rPr>
        <w:rFonts w:ascii="Symbol" w:hAnsi="Symbol" w:hint="default"/>
      </w:rPr>
    </w:lvl>
    <w:lvl w:ilvl="7" w:tplc="0C090003">
      <w:start w:val="1"/>
      <w:numFmt w:val="bullet"/>
      <w:lvlText w:val="o"/>
      <w:lvlJc w:val="left"/>
      <w:pPr>
        <w:ind w:left="5478" w:hanging="360"/>
      </w:pPr>
      <w:rPr>
        <w:rFonts w:ascii="Courier New" w:hAnsi="Courier New" w:cs="Courier New" w:hint="default"/>
      </w:rPr>
    </w:lvl>
    <w:lvl w:ilvl="8" w:tplc="0C090005">
      <w:start w:val="1"/>
      <w:numFmt w:val="bullet"/>
      <w:lvlText w:val=""/>
      <w:lvlJc w:val="left"/>
      <w:pPr>
        <w:ind w:left="6198" w:hanging="360"/>
      </w:pPr>
      <w:rPr>
        <w:rFonts w:ascii="Wingdings" w:hAnsi="Wingdings" w:hint="default"/>
      </w:rPr>
    </w:lvl>
  </w:abstractNum>
  <w:abstractNum w:abstractNumId="26" w15:restartNumberingAfterBreak="0">
    <w:nsid w:val="61A532E5"/>
    <w:multiLevelType w:val="hybridMultilevel"/>
    <w:tmpl w:val="4ED0FD3E"/>
    <w:lvl w:ilvl="0" w:tplc="CB5E840E">
      <w:numFmt w:val="bullet"/>
      <w:lvlText w:val="•"/>
      <w:lvlJc w:val="left"/>
      <w:pPr>
        <w:ind w:left="450" w:hanging="360"/>
      </w:pPr>
      <w:rPr>
        <w:rFonts w:ascii="Calibri" w:eastAsia="Calibri" w:hAnsi="Calibri" w:cs="Calibri" w:hint="default"/>
        <w:color w:val="231F20"/>
        <w:spacing w:val="-1"/>
        <w:w w:val="100"/>
        <w:sz w:val="24"/>
        <w:szCs w:val="24"/>
      </w:rPr>
    </w:lvl>
    <w:lvl w:ilvl="1" w:tplc="8D743AD8">
      <w:numFmt w:val="bullet"/>
      <w:lvlText w:val="•"/>
      <w:lvlJc w:val="left"/>
      <w:pPr>
        <w:ind w:left="790" w:hanging="360"/>
      </w:pPr>
      <w:rPr>
        <w:rFonts w:ascii="Calibri" w:eastAsia="Calibri" w:hAnsi="Calibri" w:cs="Calibri" w:hint="default"/>
        <w:color w:val="231F20"/>
        <w:spacing w:val="-1"/>
        <w:w w:val="100"/>
        <w:sz w:val="24"/>
        <w:szCs w:val="24"/>
      </w:rPr>
    </w:lvl>
    <w:lvl w:ilvl="2" w:tplc="F72C10F2">
      <w:start w:val="1"/>
      <w:numFmt w:val="decimal"/>
      <w:lvlText w:val="%3"/>
      <w:lvlJc w:val="left"/>
      <w:pPr>
        <w:ind w:left="830" w:hanging="176"/>
      </w:pPr>
      <w:rPr>
        <w:rFonts w:ascii="Calibri" w:eastAsia="Calibri" w:hAnsi="Calibri" w:cs="Calibri" w:hint="default"/>
        <w:color w:val="231F20"/>
        <w:spacing w:val="-5"/>
        <w:w w:val="99"/>
        <w:sz w:val="24"/>
        <w:szCs w:val="24"/>
      </w:rPr>
    </w:lvl>
    <w:lvl w:ilvl="3" w:tplc="63F06ED0">
      <w:numFmt w:val="bullet"/>
      <w:lvlText w:val="•"/>
      <w:lvlJc w:val="left"/>
      <w:pPr>
        <w:ind w:left="2080" w:hanging="176"/>
      </w:pPr>
      <w:rPr>
        <w:rFonts w:hint="default"/>
      </w:rPr>
    </w:lvl>
    <w:lvl w:ilvl="4" w:tplc="8474FC50">
      <w:numFmt w:val="bullet"/>
      <w:lvlText w:val="•"/>
      <w:lvlJc w:val="left"/>
      <w:pPr>
        <w:ind w:left="3321" w:hanging="176"/>
      </w:pPr>
      <w:rPr>
        <w:rFonts w:hint="default"/>
      </w:rPr>
    </w:lvl>
    <w:lvl w:ilvl="5" w:tplc="1C08E168">
      <w:numFmt w:val="bullet"/>
      <w:lvlText w:val="•"/>
      <w:lvlJc w:val="left"/>
      <w:pPr>
        <w:ind w:left="4562" w:hanging="176"/>
      </w:pPr>
      <w:rPr>
        <w:rFonts w:hint="default"/>
      </w:rPr>
    </w:lvl>
    <w:lvl w:ilvl="6" w:tplc="D4B0DF06">
      <w:numFmt w:val="bullet"/>
      <w:lvlText w:val="•"/>
      <w:lvlJc w:val="left"/>
      <w:pPr>
        <w:ind w:left="5802" w:hanging="176"/>
      </w:pPr>
      <w:rPr>
        <w:rFonts w:hint="default"/>
      </w:rPr>
    </w:lvl>
    <w:lvl w:ilvl="7" w:tplc="AD82CD6E">
      <w:numFmt w:val="bullet"/>
      <w:lvlText w:val="•"/>
      <w:lvlJc w:val="left"/>
      <w:pPr>
        <w:ind w:left="7043" w:hanging="176"/>
      </w:pPr>
      <w:rPr>
        <w:rFonts w:hint="default"/>
      </w:rPr>
    </w:lvl>
    <w:lvl w:ilvl="8" w:tplc="7690E8E6">
      <w:numFmt w:val="bullet"/>
      <w:lvlText w:val="•"/>
      <w:lvlJc w:val="left"/>
      <w:pPr>
        <w:ind w:left="8284" w:hanging="176"/>
      </w:pPr>
      <w:rPr>
        <w:rFonts w:hint="default"/>
      </w:rPr>
    </w:lvl>
  </w:abstractNum>
  <w:abstractNum w:abstractNumId="27" w15:restartNumberingAfterBreak="0">
    <w:nsid w:val="63BE3D65"/>
    <w:multiLevelType w:val="hybridMultilevel"/>
    <w:tmpl w:val="3ADEBD1E"/>
    <w:lvl w:ilvl="0" w:tplc="BD12F836">
      <w:numFmt w:val="bullet"/>
      <w:lvlText w:val=""/>
      <w:lvlJc w:val="left"/>
      <w:pPr>
        <w:ind w:left="1533" w:hanging="360"/>
      </w:pPr>
      <w:rPr>
        <w:rFonts w:ascii="Symbol" w:eastAsia="Symbol" w:hAnsi="Symbol" w:cs="Symbol" w:hint="default"/>
        <w:w w:val="100"/>
        <w:sz w:val="22"/>
        <w:szCs w:val="22"/>
        <w:lang w:val="en-AU" w:eastAsia="en-AU" w:bidi="en-AU"/>
      </w:rPr>
    </w:lvl>
    <w:lvl w:ilvl="1" w:tplc="EF4CC6E0">
      <w:numFmt w:val="bullet"/>
      <w:lvlText w:val="•"/>
      <w:lvlJc w:val="left"/>
      <w:pPr>
        <w:ind w:left="2516" w:hanging="360"/>
      </w:pPr>
      <w:rPr>
        <w:rFonts w:hint="default"/>
        <w:lang w:val="en-AU" w:eastAsia="en-AU" w:bidi="en-AU"/>
      </w:rPr>
    </w:lvl>
    <w:lvl w:ilvl="2" w:tplc="36829BEE">
      <w:numFmt w:val="bullet"/>
      <w:lvlText w:val="•"/>
      <w:lvlJc w:val="left"/>
      <w:pPr>
        <w:ind w:left="3493" w:hanging="360"/>
      </w:pPr>
      <w:rPr>
        <w:rFonts w:hint="default"/>
        <w:lang w:val="en-AU" w:eastAsia="en-AU" w:bidi="en-AU"/>
      </w:rPr>
    </w:lvl>
    <w:lvl w:ilvl="3" w:tplc="70D8887A">
      <w:numFmt w:val="bullet"/>
      <w:lvlText w:val="•"/>
      <w:lvlJc w:val="left"/>
      <w:pPr>
        <w:ind w:left="4469" w:hanging="360"/>
      </w:pPr>
      <w:rPr>
        <w:rFonts w:hint="default"/>
        <w:lang w:val="en-AU" w:eastAsia="en-AU" w:bidi="en-AU"/>
      </w:rPr>
    </w:lvl>
    <w:lvl w:ilvl="4" w:tplc="2CE0EDCA">
      <w:numFmt w:val="bullet"/>
      <w:lvlText w:val="•"/>
      <w:lvlJc w:val="left"/>
      <w:pPr>
        <w:ind w:left="5446" w:hanging="360"/>
      </w:pPr>
      <w:rPr>
        <w:rFonts w:hint="default"/>
        <w:lang w:val="en-AU" w:eastAsia="en-AU" w:bidi="en-AU"/>
      </w:rPr>
    </w:lvl>
    <w:lvl w:ilvl="5" w:tplc="11EE2E30">
      <w:numFmt w:val="bullet"/>
      <w:lvlText w:val="•"/>
      <w:lvlJc w:val="left"/>
      <w:pPr>
        <w:ind w:left="6423" w:hanging="360"/>
      </w:pPr>
      <w:rPr>
        <w:rFonts w:hint="default"/>
        <w:lang w:val="en-AU" w:eastAsia="en-AU" w:bidi="en-AU"/>
      </w:rPr>
    </w:lvl>
    <w:lvl w:ilvl="6" w:tplc="36467BB8">
      <w:numFmt w:val="bullet"/>
      <w:lvlText w:val="•"/>
      <w:lvlJc w:val="left"/>
      <w:pPr>
        <w:ind w:left="7399" w:hanging="360"/>
      </w:pPr>
      <w:rPr>
        <w:rFonts w:hint="default"/>
        <w:lang w:val="en-AU" w:eastAsia="en-AU" w:bidi="en-AU"/>
      </w:rPr>
    </w:lvl>
    <w:lvl w:ilvl="7" w:tplc="C78A9E48">
      <w:numFmt w:val="bullet"/>
      <w:lvlText w:val="•"/>
      <w:lvlJc w:val="left"/>
      <w:pPr>
        <w:ind w:left="8376" w:hanging="360"/>
      </w:pPr>
      <w:rPr>
        <w:rFonts w:hint="default"/>
        <w:lang w:val="en-AU" w:eastAsia="en-AU" w:bidi="en-AU"/>
      </w:rPr>
    </w:lvl>
    <w:lvl w:ilvl="8" w:tplc="C9F2BE24">
      <w:numFmt w:val="bullet"/>
      <w:lvlText w:val="•"/>
      <w:lvlJc w:val="left"/>
      <w:pPr>
        <w:ind w:left="9353" w:hanging="360"/>
      </w:pPr>
      <w:rPr>
        <w:rFonts w:hint="default"/>
        <w:lang w:val="en-AU" w:eastAsia="en-AU" w:bidi="en-AU"/>
      </w:rPr>
    </w:lvl>
  </w:abstractNum>
  <w:abstractNum w:abstractNumId="28" w15:restartNumberingAfterBreak="0">
    <w:nsid w:val="65581DBA"/>
    <w:multiLevelType w:val="multilevel"/>
    <w:tmpl w:val="36C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26C4A"/>
    <w:multiLevelType w:val="hybridMultilevel"/>
    <w:tmpl w:val="416EABAA"/>
    <w:lvl w:ilvl="0" w:tplc="41C23690">
      <w:start w:val="1"/>
      <w:numFmt w:val="decimal"/>
      <w:lvlText w:val="%1."/>
      <w:lvlJc w:val="left"/>
      <w:pPr>
        <w:ind w:left="1533" w:hanging="361"/>
      </w:pPr>
      <w:rPr>
        <w:rFonts w:ascii="Trebuchet MS" w:eastAsia="Times New Roman" w:hAnsi="Trebuchet MS" w:cs="Times New Roman"/>
        <w:spacing w:val="-3"/>
        <w:w w:val="100"/>
        <w:sz w:val="24"/>
        <w:szCs w:val="24"/>
        <w:lang w:val="en-AU" w:eastAsia="en-AU" w:bidi="en-AU"/>
      </w:rPr>
    </w:lvl>
    <w:lvl w:ilvl="1" w:tplc="BDECA4F6">
      <w:numFmt w:val="bullet"/>
      <w:lvlText w:val="•"/>
      <w:lvlJc w:val="left"/>
      <w:pPr>
        <w:ind w:left="2552" w:hanging="361"/>
      </w:pPr>
      <w:rPr>
        <w:rFonts w:hint="default"/>
        <w:lang w:val="en-AU" w:eastAsia="en-AU" w:bidi="en-AU"/>
      </w:rPr>
    </w:lvl>
    <w:lvl w:ilvl="2" w:tplc="20B66E4A">
      <w:numFmt w:val="bullet"/>
      <w:lvlText w:val="•"/>
      <w:lvlJc w:val="left"/>
      <w:pPr>
        <w:ind w:left="3565" w:hanging="361"/>
      </w:pPr>
      <w:rPr>
        <w:rFonts w:hint="default"/>
        <w:lang w:val="en-AU" w:eastAsia="en-AU" w:bidi="en-AU"/>
      </w:rPr>
    </w:lvl>
    <w:lvl w:ilvl="3" w:tplc="899497A4">
      <w:numFmt w:val="bullet"/>
      <w:lvlText w:val="•"/>
      <w:lvlJc w:val="left"/>
      <w:pPr>
        <w:ind w:left="4577" w:hanging="361"/>
      </w:pPr>
      <w:rPr>
        <w:rFonts w:hint="default"/>
        <w:lang w:val="en-AU" w:eastAsia="en-AU" w:bidi="en-AU"/>
      </w:rPr>
    </w:lvl>
    <w:lvl w:ilvl="4" w:tplc="D6B6A1C2">
      <w:numFmt w:val="bullet"/>
      <w:lvlText w:val="•"/>
      <w:lvlJc w:val="left"/>
      <w:pPr>
        <w:ind w:left="5590" w:hanging="361"/>
      </w:pPr>
      <w:rPr>
        <w:rFonts w:hint="default"/>
        <w:lang w:val="en-AU" w:eastAsia="en-AU" w:bidi="en-AU"/>
      </w:rPr>
    </w:lvl>
    <w:lvl w:ilvl="5" w:tplc="2FCC3030">
      <w:numFmt w:val="bullet"/>
      <w:lvlText w:val="•"/>
      <w:lvlJc w:val="left"/>
      <w:pPr>
        <w:ind w:left="6603" w:hanging="361"/>
      </w:pPr>
      <w:rPr>
        <w:rFonts w:hint="default"/>
        <w:lang w:val="en-AU" w:eastAsia="en-AU" w:bidi="en-AU"/>
      </w:rPr>
    </w:lvl>
    <w:lvl w:ilvl="6" w:tplc="298A022C">
      <w:numFmt w:val="bullet"/>
      <w:lvlText w:val="•"/>
      <w:lvlJc w:val="left"/>
      <w:pPr>
        <w:ind w:left="7615" w:hanging="361"/>
      </w:pPr>
      <w:rPr>
        <w:rFonts w:hint="default"/>
        <w:lang w:val="en-AU" w:eastAsia="en-AU" w:bidi="en-AU"/>
      </w:rPr>
    </w:lvl>
    <w:lvl w:ilvl="7" w:tplc="8AC893C0">
      <w:numFmt w:val="bullet"/>
      <w:lvlText w:val="•"/>
      <w:lvlJc w:val="left"/>
      <w:pPr>
        <w:ind w:left="8628" w:hanging="361"/>
      </w:pPr>
      <w:rPr>
        <w:rFonts w:hint="default"/>
        <w:lang w:val="en-AU" w:eastAsia="en-AU" w:bidi="en-AU"/>
      </w:rPr>
    </w:lvl>
    <w:lvl w:ilvl="8" w:tplc="BA1A19B8">
      <w:numFmt w:val="bullet"/>
      <w:lvlText w:val="•"/>
      <w:lvlJc w:val="left"/>
      <w:pPr>
        <w:ind w:left="9641" w:hanging="361"/>
      </w:pPr>
      <w:rPr>
        <w:rFonts w:hint="default"/>
        <w:lang w:val="en-AU" w:eastAsia="en-AU" w:bidi="en-AU"/>
      </w:rPr>
    </w:lvl>
  </w:abstractNum>
  <w:abstractNum w:abstractNumId="30" w15:restartNumberingAfterBreak="0">
    <w:nsid w:val="6BD46ED7"/>
    <w:multiLevelType w:val="hybridMultilevel"/>
    <w:tmpl w:val="E58A672E"/>
    <w:lvl w:ilvl="0" w:tplc="AB86BA52">
      <w:numFmt w:val="bullet"/>
      <w:lvlText w:val=""/>
      <w:lvlJc w:val="left"/>
      <w:pPr>
        <w:ind w:left="1170" w:hanging="359"/>
      </w:pPr>
      <w:rPr>
        <w:rFonts w:ascii="Symbol" w:eastAsia="Symbol" w:hAnsi="Symbol" w:cs="Symbol" w:hint="default"/>
        <w:w w:val="100"/>
        <w:sz w:val="22"/>
        <w:szCs w:val="22"/>
        <w:lang w:val="en-AU" w:eastAsia="en-AU" w:bidi="en-AU"/>
      </w:rPr>
    </w:lvl>
    <w:lvl w:ilvl="1" w:tplc="6BC6F534">
      <w:numFmt w:val="bullet"/>
      <w:lvlText w:val="o"/>
      <w:lvlJc w:val="left"/>
      <w:pPr>
        <w:ind w:left="1890" w:hanging="358"/>
      </w:pPr>
      <w:rPr>
        <w:rFonts w:ascii="Courier New" w:eastAsia="Courier New" w:hAnsi="Courier New" w:cs="Courier New" w:hint="default"/>
        <w:w w:val="100"/>
        <w:sz w:val="22"/>
        <w:szCs w:val="22"/>
        <w:lang w:val="en-AU" w:eastAsia="en-AU" w:bidi="en-AU"/>
      </w:rPr>
    </w:lvl>
    <w:lvl w:ilvl="2" w:tplc="6A8E5AE4">
      <w:numFmt w:val="bullet"/>
      <w:lvlText w:val="•"/>
      <w:lvlJc w:val="left"/>
      <w:pPr>
        <w:ind w:left="2945" w:hanging="358"/>
      </w:pPr>
      <w:rPr>
        <w:rFonts w:hint="default"/>
        <w:lang w:val="en-AU" w:eastAsia="en-AU" w:bidi="en-AU"/>
      </w:rPr>
    </w:lvl>
    <w:lvl w:ilvl="3" w:tplc="668EE8AE">
      <w:numFmt w:val="bullet"/>
      <w:lvlText w:val="•"/>
      <w:lvlJc w:val="left"/>
      <w:pPr>
        <w:ind w:left="3990" w:hanging="358"/>
      </w:pPr>
      <w:rPr>
        <w:rFonts w:hint="default"/>
        <w:lang w:val="en-AU" w:eastAsia="en-AU" w:bidi="en-AU"/>
      </w:rPr>
    </w:lvl>
    <w:lvl w:ilvl="4" w:tplc="1EA035D0">
      <w:numFmt w:val="bullet"/>
      <w:lvlText w:val="•"/>
      <w:lvlJc w:val="left"/>
      <w:pPr>
        <w:ind w:left="5035" w:hanging="358"/>
      </w:pPr>
      <w:rPr>
        <w:rFonts w:hint="default"/>
        <w:lang w:val="en-AU" w:eastAsia="en-AU" w:bidi="en-AU"/>
      </w:rPr>
    </w:lvl>
    <w:lvl w:ilvl="5" w:tplc="B3E4B6A6">
      <w:numFmt w:val="bullet"/>
      <w:lvlText w:val="•"/>
      <w:lvlJc w:val="left"/>
      <w:pPr>
        <w:ind w:left="6080" w:hanging="358"/>
      </w:pPr>
      <w:rPr>
        <w:rFonts w:hint="default"/>
        <w:lang w:val="en-AU" w:eastAsia="en-AU" w:bidi="en-AU"/>
      </w:rPr>
    </w:lvl>
    <w:lvl w:ilvl="6" w:tplc="B2C6F6C2">
      <w:numFmt w:val="bullet"/>
      <w:lvlText w:val="•"/>
      <w:lvlJc w:val="left"/>
      <w:pPr>
        <w:ind w:left="7125" w:hanging="358"/>
      </w:pPr>
      <w:rPr>
        <w:rFonts w:hint="default"/>
        <w:lang w:val="en-AU" w:eastAsia="en-AU" w:bidi="en-AU"/>
      </w:rPr>
    </w:lvl>
    <w:lvl w:ilvl="7" w:tplc="224C1AA8">
      <w:numFmt w:val="bullet"/>
      <w:lvlText w:val="•"/>
      <w:lvlJc w:val="left"/>
      <w:pPr>
        <w:ind w:left="8170" w:hanging="358"/>
      </w:pPr>
      <w:rPr>
        <w:rFonts w:hint="default"/>
        <w:lang w:val="en-AU" w:eastAsia="en-AU" w:bidi="en-AU"/>
      </w:rPr>
    </w:lvl>
    <w:lvl w:ilvl="8" w:tplc="21E24E8C">
      <w:numFmt w:val="bullet"/>
      <w:lvlText w:val="•"/>
      <w:lvlJc w:val="left"/>
      <w:pPr>
        <w:ind w:left="9216" w:hanging="358"/>
      </w:pPr>
      <w:rPr>
        <w:rFonts w:hint="default"/>
        <w:lang w:val="en-AU" w:eastAsia="en-AU" w:bidi="en-AU"/>
      </w:rPr>
    </w:lvl>
  </w:abstractNum>
  <w:abstractNum w:abstractNumId="31" w15:restartNumberingAfterBreak="0">
    <w:nsid w:val="6F172287"/>
    <w:multiLevelType w:val="hybridMultilevel"/>
    <w:tmpl w:val="047432E2"/>
    <w:lvl w:ilvl="0" w:tplc="C3205426">
      <w:numFmt w:val="bullet"/>
      <w:lvlText w:val="☐"/>
      <w:lvlJc w:val="left"/>
      <w:pPr>
        <w:ind w:left="830" w:hanging="360"/>
      </w:pPr>
      <w:rPr>
        <w:rFonts w:ascii="MS UI Gothic" w:eastAsia="MS UI Gothic" w:hAnsi="MS UI Gothic" w:cs="MS UI Gothic" w:hint="default"/>
        <w:color w:val="231F20"/>
        <w:w w:val="84"/>
        <w:sz w:val="32"/>
        <w:szCs w:val="32"/>
        <w:lang w:val="en-GB" w:eastAsia="en-GB" w:bidi="en-GB"/>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32" w15:restartNumberingAfterBreak="0">
    <w:nsid w:val="6FC40278"/>
    <w:multiLevelType w:val="hybridMultilevel"/>
    <w:tmpl w:val="B7CE02D6"/>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C32B9"/>
    <w:multiLevelType w:val="hybridMultilevel"/>
    <w:tmpl w:val="5A0A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314822">
    <w:abstractNumId w:val="3"/>
  </w:num>
  <w:num w:numId="2" w16cid:durableId="1303074333">
    <w:abstractNumId w:val="12"/>
  </w:num>
  <w:num w:numId="3" w16cid:durableId="166530252">
    <w:abstractNumId w:val="30"/>
  </w:num>
  <w:num w:numId="4" w16cid:durableId="880747047">
    <w:abstractNumId w:val="9"/>
  </w:num>
  <w:num w:numId="5" w16cid:durableId="1595439120">
    <w:abstractNumId w:val="16"/>
  </w:num>
  <w:num w:numId="6" w16cid:durableId="173031580">
    <w:abstractNumId w:val="10"/>
  </w:num>
  <w:num w:numId="7" w16cid:durableId="253172481">
    <w:abstractNumId w:val="29"/>
  </w:num>
  <w:num w:numId="8" w16cid:durableId="191118202">
    <w:abstractNumId w:val="13"/>
  </w:num>
  <w:num w:numId="9" w16cid:durableId="357968845">
    <w:abstractNumId w:val="5"/>
  </w:num>
  <w:num w:numId="10" w16cid:durableId="18552345">
    <w:abstractNumId w:val="22"/>
  </w:num>
  <w:num w:numId="11" w16cid:durableId="2033989427">
    <w:abstractNumId w:val="17"/>
  </w:num>
  <w:num w:numId="12" w16cid:durableId="59183803">
    <w:abstractNumId w:val="14"/>
  </w:num>
  <w:num w:numId="13" w16cid:durableId="1413240532">
    <w:abstractNumId w:val="27"/>
  </w:num>
  <w:num w:numId="14" w16cid:durableId="1158033341">
    <w:abstractNumId w:val="0"/>
  </w:num>
  <w:num w:numId="15" w16cid:durableId="34235619">
    <w:abstractNumId w:val="24"/>
  </w:num>
  <w:num w:numId="16" w16cid:durableId="2136753389">
    <w:abstractNumId w:val="11"/>
  </w:num>
  <w:num w:numId="17" w16cid:durableId="78450963">
    <w:abstractNumId w:val="2"/>
  </w:num>
  <w:num w:numId="18" w16cid:durableId="1340280042">
    <w:abstractNumId w:val="18"/>
  </w:num>
  <w:num w:numId="19" w16cid:durableId="304942878">
    <w:abstractNumId w:val="25"/>
  </w:num>
  <w:num w:numId="20" w16cid:durableId="248194548">
    <w:abstractNumId w:val="15"/>
  </w:num>
  <w:num w:numId="21" w16cid:durableId="1038161127">
    <w:abstractNumId w:val="26"/>
  </w:num>
  <w:num w:numId="22" w16cid:durableId="2107144520">
    <w:abstractNumId w:val="31"/>
  </w:num>
  <w:num w:numId="23" w16cid:durableId="1877502609">
    <w:abstractNumId w:val="1"/>
  </w:num>
  <w:num w:numId="24" w16cid:durableId="415904788">
    <w:abstractNumId w:val="32"/>
  </w:num>
  <w:num w:numId="25" w16cid:durableId="1090077691">
    <w:abstractNumId w:val="4"/>
  </w:num>
  <w:num w:numId="26" w16cid:durableId="997001487">
    <w:abstractNumId w:val="28"/>
  </w:num>
  <w:num w:numId="27" w16cid:durableId="592860559">
    <w:abstractNumId w:val="20"/>
  </w:num>
  <w:num w:numId="28" w16cid:durableId="1277525699">
    <w:abstractNumId w:val="33"/>
  </w:num>
  <w:num w:numId="29" w16cid:durableId="104234112">
    <w:abstractNumId w:val="23"/>
  </w:num>
  <w:num w:numId="30" w16cid:durableId="307631310">
    <w:abstractNumId w:val="19"/>
  </w:num>
  <w:num w:numId="31" w16cid:durableId="1947497617">
    <w:abstractNumId w:val="21"/>
  </w:num>
  <w:num w:numId="32" w16cid:durableId="691615590">
    <w:abstractNumId w:val="6"/>
  </w:num>
  <w:num w:numId="33" w16cid:durableId="328220499">
    <w:abstractNumId w:val="7"/>
  </w:num>
  <w:num w:numId="34" w16cid:durableId="464157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13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F5E"/>
    <w:rsid w:val="00004434"/>
    <w:rsid w:val="00014DA4"/>
    <w:rsid w:val="00024DF0"/>
    <w:rsid w:val="00035192"/>
    <w:rsid w:val="00042473"/>
    <w:rsid w:val="00052FE9"/>
    <w:rsid w:val="0006145C"/>
    <w:rsid w:val="0006659C"/>
    <w:rsid w:val="000A4D82"/>
    <w:rsid w:val="000A72C4"/>
    <w:rsid w:val="000B055F"/>
    <w:rsid w:val="000B5A52"/>
    <w:rsid w:val="000B75DB"/>
    <w:rsid w:val="000F3EB2"/>
    <w:rsid w:val="000F4068"/>
    <w:rsid w:val="000F558D"/>
    <w:rsid w:val="0010559E"/>
    <w:rsid w:val="00132E85"/>
    <w:rsid w:val="00140CDA"/>
    <w:rsid w:val="0015127E"/>
    <w:rsid w:val="00151FAC"/>
    <w:rsid w:val="00154484"/>
    <w:rsid w:val="00164728"/>
    <w:rsid w:val="00166B94"/>
    <w:rsid w:val="00180627"/>
    <w:rsid w:val="00184F6C"/>
    <w:rsid w:val="001876CD"/>
    <w:rsid w:val="0019018F"/>
    <w:rsid w:val="001A37FB"/>
    <w:rsid w:val="001C04AF"/>
    <w:rsid w:val="001C1A44"/>
    <w:rsid w:val="001E7764"/>
    <w:rsid w:val="001E7AF3"/>
    <w:rsid w:val="001F0CFC"/>
    <w:rsid w:val="001F73B0"/>
    <w:rsid w:val="002020E5"/>
    <w:rsid w:val="002052AB"/>
    <w:rsid w:val="002212C3"/>
    <w:rsid w:val="0022558C"/>
    <w:rsid w:val="00230992"/>
    <w:rsid w:val="00242BAD"/>
    <w:rsid w:val="002622FA"/>
    <w:rsid w:val="00264343"/>
    <w:rsid w:val="00264FBC"/>
    <w:rsid w:val="00284B9C"/>
    <w:rsid w:val="00286446"/>
    <w:rsid w:val="00296C5D"/>
    <w:rsid w:val="002A25A4"/>
    <w:rsid w:val="002A62DE"/>
    <w:rsid w:val="002B2735"/>
    <w:rsid w:val="002B320B"/>
    <w:rsid w:val="002C32A7"/>
    <w:rsid w:val="002C527C"/>
    <w:rsid w:val="002D4138"/>
    <w:rsid w:val="002F5736"/>
    <w:rsid w:val="00306B4B"/>
    <w:rsid w:val="00307E4F"/>
    <w:rsid w:val="00312C92"/>
    <w:rsid w:val="00313E7E"/>
    <w:rsid w:val="0031418F"/>
    <w:rsid w:val="003176DF"/>
    <w:rsid w:val="00320156"/>
    <w:rsid w:val="00320BB7"/>
    <w:rsid w:val="0032339A"/>
    <w:rsid w:val="00346623"/>
    <w:rsid w:val="0036260F"/>
    <w:rsid w:val="00372E20"/>
    <w:rsid w:val="00386FBC"/>
    <w:rsid w:val="003905F8"/>
    <w:rsid w:val="003964D0"/>
    <w:rsid w:val="003A2144"/>
    <w:rsid w:val="003B5427"/>
    <w:rsid w:val="003C5EA7"/>
    <w:rsid w:val="003C63F4"/>
    <w:rsid w:val="003C6503"/>
    <w:rsid w:val="003D1BCA"/>
    <w:rsid w:val="003E5C94"/>
    <w:rsid w:val="0041088B"/>
    <w:rsid w:val="004160EA"/>
    <w:rsid w:val="004164AB"/>
    <w:rsid w:val="00423FBE"/>
    <w:rsid w:val="004279C9"/>
    <w:rsid w:val="00441CF1"/>
    <w:rsid w:val="00453B92"/>
    <w:rsid w:val="00456C2F"/>
    <w:rsid w:val="00467998"/>
    <w:rsid w:val="00470B4D"/>
    <w:rsid w:val="00473A1D"/>
    <w:rsid w:val="00494446"/>
    <w:rsid w:val="00497772"/>
    <w:rsid w:val="004A2C9A"/>
    <w:rsid w:val="004A6B30"/>
    <w:rsid w:val="004B7F33"/>
    <w:rsid w:val="004C6682"/>
    <w:rsid w:val="004D16AF"/>
    <w:rsid w:val="004D36AD"/>
    <w:rsid w:val="004D39D1"/>
    <w:rsid w:val="004D75EF"/>
    <w:rsid w:val="004E0368"/>
    <w:rsid w:val="004E0E54"/>
    <w:rsid w:val="004F1F82"/>
    <w:rsid w:val="0050721C"/>
    <w:rsid w:val="0051026C"/>
    <w:rsid w:val="005138F4"/>
    <w:rsid w:val="00524C07"/>
    <w:rsid w:val="00550D78"/>
    <w:rsid w:val="00570A0B"/>
    <w:rsid w:val="00574E7D"/>
    <w:rsid w:val="00597C6B"/>
    <w:rsid w:val="005A0B4C"/>
    <w:rsid w:val="005A1C35"/>
    <w:rsid w:val="005A340E"/>
    <w:rsid w:val="005B3C5A"/>
    <w:rsid w:val="005B71EE"/>
    <w:rsid w:val="005E4D55"/>
    <w:rsid w:val="005F138B"/>
    <w:rsid w:val="00611C5D"/>
    <w:rsid w:val="006176CE"/>
    <w:rsid w:val="0062757A"/>
    <w:rsid w:val="00630DAB"/>
    <w:rsid w:val="00644394"/>
    <w:rsid w:val="00650276"/>
    <w:rsid w:val="00652BA6"/>
    <w:rsid w:val="0066597D"/>
    <w:rsid w:val="00673333"/>
    <w:rsid w:val="0067526A"/>
    <w:rsid w:val="0067570F"/>
    <w:rsid w:val="00680F93"/>
    <w:rsid w:val="00696348"/>
    <w:rsid w:val="00696D89"/>
    <w:rsid w:val="006B1C37"/>
    <w:rsid w:val="006B263F"/>
    <w:rsid w:val="006C6CDA"/>
    <w:rsid w:val="006D5A4A"/>
    <w:rsid w:val="006E6834"/>
    <w:rsid w:val="007250EE"/>
    <w:rsid w:val="00731965"/>
    <w:rsid w:val="00762669"/>
    <w:rsid w:val="007643C7"/>
    <w:rsid w:val="00764BD8"/>
    <w:rsid w:val="00766AC9"/>
    <w:rsid w:val="00771123"/>
    <w:rsid w:val="00775D72"/>
    <w:rsid w:val="00786436"/>
    <w:rsid w:val="007911CE"/>
    <w:rsid w:val="00792F0B"/>
    <w:rsid w:val="007A1BBA"/>
    <w:rsid w:val="007B0C12"/>
    <w:rsid w:val="007B2A67"/>
    <w:rsid w:val="007B7504"/>
    <w:rsid w:val="007B7892"/>
    <w:rsid w:val="007C0EEF"/>
    <w:rsid w:val="007C43B1"/>
    <w:rsid w:val="007E5F19"/>
    <w:rsid w:val="007E7617"/>
    <w:rsid w:val="00802368"/>
    <w:rsid w:val="00804703"/>
    <w:rsid w:val="00807B6C"/>
    <w:rsid w:val="00811A7B"/>
    <w:rsid w:val="00816919"/>
    <w:rsid w:val="008364D9"/>
    <w:rsid w:val="00867C3F"/>
    <w:rsid w:val="0087078C"/>
    <w:rsid w:val="008732A8"/>
    <w:rsid w:val="008766ED"/>
    <w:rsid w:val="00877E1C"/>
    <w:rsid w:val="00892724"/>
    <w:rsid w:val="008A0AAF"/>
    <w:rsid w:val="008A2445"/>
    <w:rsid w:val="008A3EDB"/>
    <w:rsid w:val="008A4B2D"/>
    <w:rsid w:val="008B0065"/>
    <w:rsid w:val="008C1C9D"/>
    <w:rsid w:val="008C66F6"/>
    <w:rsid w:val="008D73C6"/>
    <w:rsid w:val="008E2E97"/>
    <w:rsid w:val="008F2A27"/>
    <w:rsid w:val="008F3992"/>
    <w:rsid w:val="008F5A52"/>
    <w:rsid w:val="00903C1E"/>
    <w:rsid w:val="00911ABF"/>
    <w:rsid w:val="00913116"/>
    <w:rsid w:val="0091485F"/>
    <w:rsid w:val="00916901"/>
    <w:rsid w:val="009372AA"/>
    <w:rsid w:val="0093746D"/>
    <w:rsid w:val="00955AF7"/>
    <w:rsid w:val="00956EE9"/>
    <w:rsid w:val="009717B9"/>
    <w:rsid w:val="00974CCE"/>
    <w:rsid w:val="009760D3"/>
    <w:rsid w:val="00976CA3"/>
    <w:rsid w:val="009937D8"/>
    <w:rsid w:val="009B02E1"/>
    <w:rsid w:val="009D0A3D"/>
    <w:rsid w:val="009D233C"/>
    <w:rsid w:val="009F0FD1"/>
    <w:rsid w:val="009F531B"/>
    <w:rsid w:val="00A01B57"/>
    <w:rsid w:val="00A035CA"/>
    <w:rsid w:val="00A11AE4"/>
    <w:rsid w:val="00A17A83"/>
    <w:rsid w:val="00A348E4"/>
    <w:rsid w:val="00A44BEA"/>
    <w:rsid w:val="00A44EFA"/>
    <w:rsid w:val="00A5181E"/>
    <w:rsid w:val="00A62161"/>
    <w:rsid w:val="00A6242E"/>
    <w:rsid w:val="00A63B42"/>
    <w:rsid w:val="00A710AB"/>
    <w:rsid w:val="00A720B3"/>
    <w:rsid w:val="00A750A9"/>
    <w:rsid w:val="00A87798"/>
    <w:rsid w:val="00A90721"/>
    <w:rsid w:val="00A92525"/>
    <w:rsid w:val="00AB0885"/>
    <w:rsid w:val="00AB0C56"/>
    <w:rsid w:val="00AC4F8A"/>
    <w:rsid w:val="00AC78C7"/>
    <w:rsid w:val="00AE6964"/>
    <w:rsid w:val="00AF7F0B"/>
    <w:rsid w:val="00B02377"/>
    <w:rsid w:val="00B026B9"/>
    <w:rsid w:val="00B22B46"/>
    <w:rsid w:val="00B25627"/>
    <w:rsid w:val="00B34715"/>
    <w:rsid w:val="00B41B23"/>
    <w:rsid w:val="00B447D4"/>
    <w:rsid w:val="00B56551"/>
    <w:rsid w:val="00B573F4"/>
    <w:rsid w:val="00B6518E"/>
    <w:rsid w:val="00B71D78"/>
    <w:rsid w:val="00B7306E"/>
    <w:rsid w:val="00B775ED"/>
    <w:rsid w:val="00BA13F6"/>
    <w:rsid w:val="00BB67CA"/>
    <w:rsid w:val="00BC1A43"/>
    <w:rsid w:val="00BD4844"/>
    <w:rsid w:val="00BD64CC"/>
    <w:rsid w:val="00BF533E"/>
    <w:rsid w:val="00C26DF5"/>
    <w:rsid w:val="00C42470"/>
    <w:rsid w:val="00C53A73"/>
    <w:rsid w:val="00C553A0"/>
    <w:rsid w:val="00C57705"/>
    <w:rsid w:val="00C60518"/>
    <w:rsid w:val="00C86857"/>
    <w:rsid w:val="00C9187D"/>
    <w:rsid w:val="00C963EF"/>
    <w:rsid w:val="00CA14F1"/>
    <w:rsid w:val="00CB1D64"/>
    <w:rsid w:val="00CB468F"/>
    <w:rsid w:val="00CB5C03"/>
    <w:rsid w:val="00CB7ADC"/>
    <w:rsid w:val="00CC6205"/>
    <w:rsid w:val="00CC78E3"/>
    <w:rsid w:val="00CE63C8"/>
    <w:rsid w:val="00D33E5D"/>
    <w:rsid w:val="00D34D96"/>
    <w:rsid w:val="00D34DF9"/>
    <w:rsid w:val="00D47849"/>
    <w:rsid w:val="00D51E80"/>
    <w:rsid w:val="00D544EF"/>
    <w:rsid w:val="00D566AE"/>
    <w:rsid w:val="00D60804"/>
    <w:rsid w:val="00D627C1"/>
    <w:rsid w:val="00D67A8E"/>
    <w:rsid w:val="00D80CBB"/>
    <w:rsid w:val="00D859D1"/>
    <w:rsid w:val="00D85F72"/>
    <w:rsid w:val="00D9507D"/>
    <w:rsid w:val="00D95980"/>
    <w:rsid w:val="00DB2AE2"/>
    <w:rsid w:val="00DC0DF3"/>
    <w:rsid w:val="00DC1231"/>
    <w:rsid w:val="00DF2F5E"/>
    <w:rsid w:val="00E03582"/>
    <w:rsid w:val="00E12123"/>
    <w:rsid w:val="00E30028"/>
    <w:rsid w:val="00E35CF2"/>
    <w:rsid w:val="00E422CF"/>
    <w:rsid w:val="00E4642E"/>
    <w:rsid w:val="00E53EC7"/>
    <w:rsid w:val="00E6084F"/>
    <w:rsid w:val="00E632F4"/>
    <w:rsid w:val="00E65A86"/>
    <w:rsid w:val="00E736F0"/>
    <w:rsid w:val="00E84196"/>
    <w:rsid w:val="00E8534C"/>
    <w:rsid w:val="00EA1F61"/>
    <w:rsid w:val="00ED7617"/>
    <w:rsid w:val="00EE4AD6"/>
    <w:rsid w:val="00EF357E"/>
    <w:rsid w:val="00EF594B"/>
    <w:rsid w:val="00F13414"/>
    <w:rsid w:val="00F260A8"/>
    <w:rsid w:val="00F41AB6"/>
    <w:rsid w:val="00F71550"/>
    <w:rsid w:val="00F82803"/>
    <w:rsid w:val="00F8540E"/>
    <w:rsid w:val="00F86B28"/>
    <w:rsid w:val="00F900F6"/>
    <w:rsid w:val="00F9495E"/>
    <w:rsid w:val="00F94FD5"/>
    <w:rsid w:val="00FC2119"/>
    <w:rsid w:val="00FD2A89"/>
    <w:rsid w:val="00FD7D3E"/>
    <w:rsid w:val="00FE0B16"/>
    <w:rsid w:val="00FE1C4D"/>
    <w:rsid w:val="00FE3568"/>
    <w:rsid w:val="00FF6FA5"/>
    <w:rsid w:val="00FF74EE"/>
    <w:rsid w:val="06EB8138"/>
    <w:rsid w:val="1FB5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62DA221C"/>
  <w15:docId w15:val="{AA5EA70B-7335-46CC-AFAB-C25ACC30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2B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DF2F5E"/>
    <w:pPr>
      <w:spacing w:before="100"/>
      <w:ind w:left="883"/>
      <w:outlineLvl w:val="0"/>
    </w:pPr>
    <w:rPr>
      <w:rFonts w:ascii="Arial Rounded MT Bold" w:eastAsia="Arial Rounded MT Bold" w:hAnsi="Arial Rounded MT Bold" w:cs="Arial Rounded MT Bold"/>
      <w:sz w:val="72"/>
      <w:szCs w:val="72"/>
    </w:rPr>
  </w:style>
  <w:style w:type="paragraph" w:styleId="Heading2">
    <w:name w:val="heading 2"/>
    <w:basedOn w:val="Normal"/>
    <w:next w:val="Normal"/>
    <w:link w:val="Heading2Char"/>
    <w:uiPriority w:val="9"/>
    <w:semiHidden/>
    <w:unhideWhenUsed/>
    <w:qFormat/>
    <w:rsid w:val="001E77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77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176D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3176D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950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2F5E"/>
    <w:rPr>
      <w:rFonts w:ascii="Arial Rounded MT Bold" w:eastAsia="Arial Rounded MT Bold" w:hAnsi="Arial Rounded MT Bold" w:cs="Arial Rounded MT Bold"/>
      <w:sz w:val="72"/>
      <w:szCs w:val="72"/>
      <w:lang w:val="en-AU" w:eastAsia="en-AU" w:bidi="en-AU"/>
    </w:rPr>
  </w:style>
  <w:style w:type="character" w:customStyle="1" w:styleId="Heading4Char">
    <w:name w:val="Heading 4 Char"/>
    <w:basedOn w:val="DefaultParagraphFont"/>
    <w:link w:val="Heading4"/>
    <w:uiPriority w:val="9"/>
    <w:semiHidden/>
    <w:rsid w:val="003176DF"/>
    <w:rPr>
      <w:rFonts w:asciiTheme="majorHAnsi" w:eastAsiaTheme="majorEastAsia" w:hAnsiTheme="majorHAnsi" w:cstheme="majorBidi"/>
      <w:i/>
      <w:iCs/>
      <w:color w:val="2F5496" w:themeColor="accent1" w:themeShade="BF"/>
      <w:sz w:val="24"/>
      <w:szCs w:val="24"/>
      <w:lang w:eastAsia="en-GB"/>
    </w:rPr>
  </w:style>
  <w:style w:type="character" w:customStyle="1" w:styleId="Heading7Char">
    <w:name w:val="Heading 7 Char"/>
    <w:basedOn w:val="DefaultParagraphFont"/>
    <w:link w:val="Heading7"/>
    <w:uiPriority w:val="9"/>
    <w:semiHidden/>
    <w:rsid w:val="003176DF"/>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D9507D"/>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uiPriority w:val="1"/>
    <w:qFormat/>
    <w:rsid w:val="00DF2F5E"/>
  </w:style>
  <w:style w:type="character" w:customStyle="1" w:styleId="BodyTextChar">
    <w:name w:val="Body Text Char"/>
    <w:basedOn w:val="DefaultParagraphFont"/>
    <w:link w:val="BodyText"/>
    <w:uiPriority w:val="1"/>
    <w:rsid w:val="00DF2F5E"/>
    <w:rPr>
      <w:rFonts w:ascii="Calibri" w:eastAsia="Calibri" w:hAnsi="Calibri" w:cs="Calibri"/>
      <w:lang w:val="en-AU" w:eastAsia="en-AU" w:bidi="en-AU"/>
    </w:rPr>
  </w:style>
  <w:style w:type="character" w:styleId="Hyperlink">
    <w:name w:val="Hyperlink"/>
    <w:basedOn w:val="DefaultParagraphFont"/>
    <w:uiPriority w:val="99"/>
    <w:unhideWhenUsed/>
    <w:rsid w:val="00B22B46"/>
    <w:rPr>
      <w:color w:val="0563C1" w:themeColor="hyperlink"/>
      <w:u w:val="single"/>
    </w:rPr>
  </w:style>
  <w:style w:type="character" w:styleId="UnresolvedMention">
    <w:name w:val="Unresolved Mention"/>
    <w:basedOn w:val="DefaultParagraphFont"/>
    <w:uiPriority w:val="99"/>
    <w:semiHidden/>
    <w:unhideWhenUsed/>
    <w:rsid w:val="00B22B46"/>
    <w:rPr>
      <w:color w:val="605E5C"/>
      <w:shd w:val="clear" w:color="auto" w:fill="E1DFDD"/>
    </w:rPr>
  </w:style>
  <w:style w:type="paragraph" w:customStyle="1" w:styleId="TableParagraph">
    <w:name w:val="Table Paragraph"/>
    <w:basedOn w:val="Normal"/>
    <w:uiPriority w:val="1"/>
    <w:qFormat/>
    <w:rsid w:val="009D0A3D"/>
    <w:pPr>
      <w:widowControl w:val="0"/>
    </w:pPr>
    <w:rPr>
      <w:rFonts w:ascii="Calibri" w:eastAsia="Calibri" w:hAnsi="Calibri" w:cs="Calibri"/>
      <w:sz w:val="22"/>
      <w:szCs w:val="22"/>
      <w:lang w:val="en-US" w:eastAsia="en-US"/>
    </w:rPr>
  </w:style>
  <w:style w:type="paragraph" w:styleId="NormalWeb">
    <w:name w:val="Normal (Web)"/>
    <w:basedOn w:val="Normal"/>
    <w:uiPriority w:val="99"/>
    <w:unhideWhenUsed/>
    <w:rsid w:val="00AB0885"/>
    <w:pPr>
      <w:spacing w:before="100" w:beforeAutospacing="1" w:after="100" w:afterAutospacing="1"/>
    </w:pPr>
  </w:style>
  <w:style w:type="paragraph" w:styleId="ListParagraph">
    <w:name w:val="List Paragraph"/>
    <w:basedOn w:val="Normal"/>
    <w:uiPriority w:val="1"/>
    <w:qFormat/>
    <w:rsid w:val="002212C3"/>
    <w:pPr>
      <w:widowControl w:val="0"/>
      <w:ind w:left="870" w:hanging="360"/>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B447D4"/>
    <w:pPr>
      <w:tabs>
        <w:tab w:val="center" w:pos="4513"/>
        <w:tab w:val="right" w:pos="9026"/>
      </w:tabs>
    </w:pPr>
  </w:style>
  <w:style w:type="character" w:customStyle="1" w:styleId="HeaderChar">
    <w:name w:val="Header Char"/>
    <w:basedOn w:val="DefaultParagraphFont"/>
    <w:link w:val="Header"/>
    <w:uiPriority w:val="99"/>
    <w:rsid w:val="00B447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47D4"/>
    <w:pPr>
      <w:tabs>
        <w:tab w:val="center" w:pos="4513"/>
        <w:tab w:val="right" w:pos="9026"/>
      </w:tabs>
    </w:pPr>
  </w:style>
  <w:style w:type="character" w:customStyle="1" w:styleId="FooterChar">
    <w:name w:val="Footer Char"/>
    <w:basedOn w:val="DefaultParagraphFont"/>
    <w:link w:val="Footer"/>
    <w:uiPriority w:val="99"/>
    <w:rsid w:val="00B447D4"/>
    <w:rPr>
      <w:rFonts w:ascii="Times New Roman" w:eastAsia="Times New Roman" w:hAnsi="Times New Roman" w:cs="Times New Roman"/>
      <w:sz w:val="24"/>
      <w:szCs w:val="24"/>
      <w:lang w:eastAsia="en-GB"/>
    </w:rPr>
  </w:style>
  <w:style w:type="table" w:styleId="TableGrid">
    <w:name w:val="Table Grid"/>
    <w:basedOn w:val="TableNormal"/>
    <w:uiPriority w:val="59"/>
    <w:rsid w:val="00C5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088B"/>
    <w:rPr>
      <w:color w:val="954F72" w:themeColor="followedHyperlink"/>
      <w:u w:val="single"/>
    </w:rPr>
  </w:style>
  <w:style w:type="paragraph" w:customStyle="1" w:styleId="xmsonormal">
    <w:name w:val="x_msonormal"/>
    <w:basedOn w:val="Normal"/>
    <w:rsid w:val="00BB67CA"/>
    <w:pPr>
      <w:spacing w:before="100" w:beforeAutospacing="1" w:after="100" w:afterAutospacing="1"/>
    </w:pPr>
    <w:rPr>
      <w:lang w:val="en-AU" w:eastAsia="en-AU"/>
    </w:rPr>
  </w:style>
  <w:style w:type="paragraph" w:customStyle="1" w:styleId="tabletext">
    <w:name w:val="tabletext"/>
    <w:basedOn w:val="Normal"/>
    <w:rsid w:val="00BB67CA"/>
    <w:pPr>
      <w:tabs>
        <w:tab w:val="left" w:pos="340"/>
      </w:tabs>
    </w:pPr>
    <w:rPr>
      <w:sz w:val="22"/>
      <w:szCs w:val="20"/>
      <w:lang w:val="en-AU" w:eastAsia="en-US"/>
    </w:rPr>
  </w:style>
  <w:style w:type="character" w:customStyle="1" w:styleId="CommentTextChar">
    <w:name w:val="Comment Text Char"/>
    <w:basedOn w:val="DefaultParagraphFont"/>
    <w:link w:val="CommentText"/>
    <w:uiPriority w:val="99"/>
    <w:semiHidden/>
    <w:rsid w:val="00BB67CA"/>
    <w:rPr>
      <w:rFonts w:ascii="Calibri" w:eastAsia="Calibri" w:hAnsi="Calibri" w:cs="Calibri"/>
      <w:sz w:val="20"/>
      <w:szCs w:val="20"/>
      <w:lang w:val="en-US"/>
    </w:rPr>
  </w:style>
  <w:style w:type="paragraph" w:styleId="CommentText">
    <w:name w:val="annotation text"/>
    <w:basedOn w:val="Normal"/>
    <w:link w:val="CommentTextChar"/>
    <w:uiPriority w:val="99"/>
    <w:semiHidden/>
    <w:unhideWhenUsed/>
    <w:rsid w:val="00BB67CA"/>
    <w:pPr>
      <w:widowControl w:val="0"/>
      <w:autoSpaceDE w:val="0"/>
      <w:autoSpaceDN w:val="0"/>
    </w:pPr>
    <w:rPr>
      <w:rFonts w:ascii="Calibri" w:eastAsia="Calibri" w:hAnsi="Calibri" w:cs="Calibri"/>
      <w:sz w:val="20"/>
      <w:szCs w:val="20"/>
      <w:lang w:val="en-US" w:eastAsia="en-US"/>
    </w:rPr>
  </w:style>
  <w:style w:type="character" w:customStyle="1" w:styleId="outcomecode">
    <w:name w:val="outcomecode"/>
    <w:qFormat/>
    <w:rsid w:val="00BB67CA"/>
    <w:rPr>
      <w:rFonts w:ascii="Arial Unicode MS" w:hAnsi="Arial Unicode MS"/>
      <w:color w:val="505150"/>
      <w:sz w:val="18"/>
    </w:rPr>
  </w:style>
  <w:style w:type="paragraph" w:customStyle="1" w:styleId="Default">
    <w:name w:val="Default"/>
    <w:rsid w:val="00BB67CA"/>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paragraph">
    <w:name w:val="paragraph"/>
    <w:basedOn w:val="Normal"/>
    <w:rsid w:val="00BB67CA"/>
    <w:pPr>
      <w:spacing w:before="100" w:beforeAutospacing="1" w:after="100" w:afterAutospacing="1"/>
    </w:pPr>
  </w:style>
  <w:style w:type="character" w:customStyle="1" w:styleId="normaltextrun">
    <w:name w:val="normaltextrun"/>
    <w:basedOn w:val="DefaultParagraphFont"/>
    <w:rsid w:val="00BB67CA"/>
  </w:style>
  <w:style w:type="character" w:customStyle="1" w:styleId="eop">
    <w:name w:val="eop"/>
    <w:basedOn w:val="DefaultParagraphFont"/>
    <w:rsid w:val="00BB67CA"/>
  </w:style>
  <w:style w:type="character" w:styleId="Strong">
    <w:name w:val="Strong"/>
    <w:basedOn w:val="DefaultParagraphFont"/>
    <w:uiPriority w:val="22"/>
    <w:qFormat/>
    <w:rsid w:val="00BB67CA"/>
    <w:rPr>
      <w:b/>
      <w:bCs/>
    </w:rPr>
  </w:style>
  <w:style w:type="character" w:customStyle="1" w:styleId="Heading3Char">
    <w:name w:val="Heading 3 Char"/>
    <w:basedOn w:val="DefaultParagraphFont"/>
    <w:link w:val="Heading3"/>
    <w:uiPriority w:val="9"/>
    <w:semiHidden/>
    <w:rsid w:val="001E7764"/>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1E7764"/>
    <w:rPr>
      <w:rFonts w:asciiTheme="majorHAnsi" w:eastAsiaTheme="majorEastAsia" w:hAnsiTheme="majorHAnsi" w:cstheme="majorBidi"/>
      <w:color w:val="2F5496" w:themeColor="accent1" w:themeShade="BF"/>
      <w:sz w:val="26"/>
      <w:szCs w:val="26"/>
      <w:lang w:eastAsia="en-GB"/>
    </w:rPr>
  </w:style>
  <w:style w:type="character" w:customStyle="1" w:styleId="scxw248987334">
    <w:name w:val="scxw248987334"/>
    <w:basedOn w:val="DefaultParagraphFont"/>
    <w:rsid w:val="00E30028"/>
  </w:style>
  <w:style w:type="table" w:customStyle="1" w:styleId="TableGrid1">
    <w:name w:val="Table Grid1"/>
    <w:basedOn w:val="TableNormal"/>
    <w:next w:val="TableGrid"/>
    <w:uiPriority w:val="59"/>
    <w:rsid w:val="006B263F"/>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588">
      <w:bodyDiv w:val="1"/>
      <w:marLeft w:val="0"/>
      <w:marRight w:val="0"/>
      <w:marTop w:val="0"/>
      <w:marBottom w:val="0"/>
      <w:divBdr>
        <w:top w:val="none" w:sz="0" w:space="0" w:color="auto"/>
        <w:left w:val="none" w:sz="0" w:space="0" w:color="auto"/>
        <w:bottom w:val="none" w:sz="0" w:space="0" w:color="auto"/>
        <w:right w:val="none" w:sz="0" w:space="0" w:color="auto"/>
      </w:divBdr>
      <w:divsChild>
        <w:div w:id="1200320581">
          <w:marLeft w:val="0"/>
          <w:marRight w:val="0"/>
          <w:marTop w:val="0"/>
          <w:marBottom w:val="0"/>
          <w:divBdr>
            <w:top w:val="none" w:sz="0" w:space="0" w:color="auto"/>
            <w:left w:val="none" w:sz="0" w:space="0" w:color="auto"/>
            <w:bottom w:val="none" w:sz="0" w:space="0" w:color="auto"/>
            <w:right w:val="none" w:sz="0" w:space="0" w:color="auto"/>
          </w:divBdr>
          <w:divsChild>
            <w:div w:id="1872375883">
              <w:marLeft w:val="0"/>
              <w:marRight w:val="0"/>
              <w:marTop w:val="0"/>
              <w:marBottom w:val="0"/>
              <w:divBdr>
                <w:top w:val="none" w:sz="0" w:space="0" w:color="auto"/>
                <w:left w:val="none" w:sz="0" w:space="0" w:color="auto"/>
                <w:bottom w:val="none" w:sz="0" w:space="0" w:color="auto"/>
                <w:right w:val="none" w:sz="0" w:space="0" w:color="auto"/>
              </w:divBdr>
            </w:div>
          </w:divsChild>
        </w:div>
        <w:div w:id="1827896121">
          <w:marLeft w:val="0"/>
          <w:marRight w:val="0"/>
          <w:marTop w:val="0"/>
          <w:marBottom w:val="0"/>
          <w:divBdr>
            <w:top w:val="none" w:sz="0" w:space="0" w:color="auto"/>
            <w:left w:val="none" w:sz="0" w:space="0" w:color="auto"/>
            <w:bottom w:val="none" w:sz="0" w:space="0" w:color="auto"/>
            <w:right w:val="none" w:sz="0" w:space="0" w:color="auto"/>
          </w:divBdr>
          <w:divsChild>
            <w:div w:id="612833958">
              <w:marLeft w:val="0"/>
              <w:marRight w:val="0"/>
              <w:marTop w:val="0"/>
              <w:marBottom w:val="0"/>
              <w:divBdr>
                <w:top w:val="none" w:sz="0" w:space="0" w:color="auto"/>
                <w:left w:val="none" w:sz="0" w:space="0" w:color="auto"/>
                <w:bottom w:val="none" w:sz="0" w:space="0" w:color="auto"/>
                <w:right w:val="none" w:sz="0" w:space="0" w:color="auto"/>
              </w:divBdr>
            </w:div>
          </w:divsChild>
        </w:div>
        <w:div w:id="1118376797">
          <w:marLeft w:val="0"/>
          <w:marRight w:val="0"/>
          <w:marTop w:val="0"/>
          <w:marBottom w:val="0"/>
          <w:divBdr>
            <w:top w:val="none" w:sz="0" w:space="0" w:color="auto"/>
            <w:left w:val="none" w:sz="0" w:space="0" w:color="auto"/>
            <w:bottom w:val="none" w:sz="0" w:space="0" w:color="auto"/>
            <w:right w:val="none" w:sz="0" w:space="0" w:color="auto"/>
          </w:divBdr>
          <w:divsChild>
            <w:div w:id="1509905109">
              <w:marLeft w:val="0"/>
              <w:marRight w:val="0"/>
              <w:marTop w:val="0"/>
              <w:marBottom w:val="0"/>
              <w:divBdr>
                <w:top w:val="none" w:sz="0" w:space="0" w:color="auto"/>
                <w:left w:val="none" w:sz="0" w:space="0" w:color="auto"/>
                <w:bottom w:val="none" w:sz="0" w:space="0" w:color="auto"/>
                <w:right w:val="none" w:sz="0" w:space="0" w:color="auto"/>
              </w:divBdr>
            </w:div>
            <w:div w:id="1553541151">
              <w:marLeft w:val="0"/>
              <w:marRight w:val="0"/>
              <w:marTop w:val="0"/>
              <w:marBottom w:val="0"/>
              <w:divBdr>
                <w:top w:val="none" w:sz="0" w:space="0" w:color="auto"/>
                <w:left w:val="none" w:sz="0" w:space="0" w:color="auto"/>
                <w:bottom w:val="none" w:sz="0" w:space="0" w:color="auto"/>
                <w:right w:val="none" w:sz="0" w:space="0" w:color="auto"/>
              </w:divBdr>
            </w:div>
            <w:div w:id="1339237268">
              <w:marLeft w:val="0"/>
              <w:marRight w:val="0"/>
              <w:marTop w:val="0"/>
              <w:marBottom w:val="0"/>
              <w:divBdr>
                <w:top w:val="none" w:sz="0" w:space="0" w:color="auto"/>
                <w:left w:val="none" w:sz="0" w:space="0" w:color="auto"/>
                <w:bottom w:val="none" w:sz="0" w:space="0" w:color="auto"/>
                <w:right w:val="none" w:sz="0" w:space="0" w:color="auto"/>
              </w:divBdr>
            </w:div>
            <w:div w:id="112753007">
              <w:marLeft w:val="0"/>
              <w:marRight w:val="0"/>
              <w:marTop w:val="0"/>
              <w:marBottom w:val="0"/>
              <w:divBdr>
                <w:top w:val="none" w:sz="0" w:space="0" w:color="auto"/>
                <w:left w:val="none" w:sz="0" w:space="0" w:color="auto"/>
                <w:bottom w:val="none" w:sz="0" w:space="0" w:color="auto"/>
                <w:right w:val="none" w:sz="0" w:space="0" w:color="auto"/>
              </w:divBdr>
            </w:div>
            <w:div w:id="1054353604">
              <w:marLeft w:val="0"/>
              <w:marRight w:val="0"/>
              <w:marTop w:val="0"/>
              <w:marBottom w:val="0"/>
              <w:divBdr>
                <w:top w:val="none" w:sz="0" w:space="0" w:color="auto"/>
                <w:left w:val="none" w:sz="0" w:space="0" w:color="auto"/>
                <w:bottom w:val="none" w:sz="0" w:space="0" w:color="auto"/>
                <w:right w:val="none" w:sz="0" w:space="0" w:color="auto"/>
              </w:divBdr>
            </w:div>
            <w:div w:id="41485114">
              <w:marLeft w:val="0"/>
              <w:marRight w:val="0"/>
              <w:marTop w:val="0"/>
              <w:marBottom w:val="0"/>
              <w:divBdr>
                <w:top w:val="none" w:sz="0" w:space="0" w:color="auto"/>
                <w:left w:val="none" w:sz="0" w:space="0" w:color="auto"/>
                <w:bottom w:val="none" w:sz="0" w:space="0" w:color="auto"/>
                <w:right w:val="none" w:sz="0" w:space="0" w:color="auto"/>
              </w:divBdr>
            </w:div>
            <w:div w:id="1362047013">
              <w:marLeft w:val="0"/>
              <w:marRight w:val="0"/>
              <w:marTop w:val="0"/>
              <w:marBottom w:val="0"/>
              <w:divBdr>
                <w:top w:val="none" w:sz="0" w:space="0" w:color="auto"/>
                <w:left w:val="none" w:sz="0" w:space="0" w:color="auto"/>
                <w:bottom w:val="none" w:sz="0" w:space="0" w:color="auto"/>
                <w:right w:val="none" w:sz="0" w:space="0" w:color="auto"/>
              </w:divBdr>
            </w:div>
            <w:div w:id="404763742">
              <w:marLeft w:val="0"/>
              <w:marRight w:val="0"/>
              <w:marTop w:val="0"/>
              <w:marBottom w:val="0"/>
              <w:divBdr>
                <w:top w:val="none" w:sz="0" w:space="0" w:color="auto"/>
                <w:left w:val="none" w:sz="0" w:space="0" w:color="auto"/>
                <w:bottom w:val="none" w:sz="0" w:space="0" w:color="auto"/>
                <w:right w:val="none" w:sz="0" w:space="0" w:color="auto"/>
              </w:divBdr>
            </w:div>
            <w:div w:id="143862581">
              <w:marLeft w:val="0"/>
              <w:marRight w:val="0"/>
              <w:marTop w:val="0"/>
              <w:marBottom w:val="0"/>
              <w:divBdr>
                <w:top w:val="none" w:sz="0" w:space="0" w:color="auto"/>
                <w:left w:val="none" w:sz="0" w:space="0" w:color="auto"/>
                <w:bottom w:val="none" w:sz="0" w:space="0" w:color="auto"/>
                <w:right w:val="none" w:sz="0" w:space="0" w:color="auto"/>
              </w:divBdr>
            </w:div>
            <w:div w:id="601760818">
              <w:marLeft w:val="0"/>
              <w:marRight w:val="0"/>
              <w:marTop w:val="0"/>
              <w:marBottom w:val="0"/>
              <w:divBdr>
                <w:top w:val="none" w:sz="0" w:space="0" w:color="auto"/>
                <w:left w:val="none" w:sz="0" w:space="0" w:color="auto"/>
                <w:bottom w:val="none" w:sz="0" w:space="0" w:color="auto"/>
                <w:right w:val="none" w:sz="0" w:space="0" w:color="auto"/>
              </w:divBdr>
            </w:div>
            <w:div w:id="308563138">
              <w:marLeft w:val="0"/>
              <w:marRight w:val="0"/>
              <w:marTop w:val="0"/>
              <w:marBottom w:val="0"/>
              <w:divBdr>
                <w:top w:val="none" w:sz="0" w:space="0" w:color="auto"/>
                <w:left w:val="none" w:sz="0" w:space="0" w:color="auto"/>
                <w:bottom w:val="none" w:sz="0" w:space="0" w:color="auto"/>
                <w:right w:val="none" w:sz="0" w:space="0" w:color="auto"/>
              </w:divBdr>
            </w:div>
          </w:divsChild>
        </w:div>
        <w:div w:id="546602023">
          <w:marLeft w:val="0"/>
          <w:marRight w:val="0"/>
          <w:marTop w:val="0"/>
          <w:marBottom w:val="0"/>
          <w:divBdr>
            <w:top w:val="none" w:sz="0" w:space="0" w:color="auto"/>
            <w:left w:val="none" w:sz="0" w:space="0" w:color="auto"/>
            <w:bottom w:val="none" w:sz="0" w:space="0" w:color="auto"/>
            <w:right w:val="none" w:sz="0" w:space="0" w:color="auto"/>
          </w:divBdr>
          <w:divsChild>
            <w:div w:id="1576279993">
              <w:marLeft w:val="0"/>
              <w:marRight w:val="0"/>
              <w:marTop w:val="0"/>
              <w:marBottom w:val="0"/>
              <w:divBdr>
                <w:top w:val="none" w:sz="0" w:space="0" w:color="auto"/>
                <w:left w:val="none" w:sz="0" w:space="0" w:color="auto"/>
                <w:bottom w:val="none" w:sz="0" w:space="0" w:color="auto"/>
                <w:right w:val="none" w:sz="0" w:space="0" w:color="auto"/>
              </w:divBdr>
            </w:div>
          </w:divsChild>
        </w:div>
        <w:div w:id="1730614903">
          <w:marLeft w:val="0"/>
          <w:marRight w:val="0"/>
          <w:marTop w:val="0"/>
          <w:marBottom w:val="0"/>
          <w:divBdr>
            <w:top w:val="none" w:sz="0" w:space="0" w:color="auto"/>
            <w:left w:val="none" w:sz="0" w:space="0" w:color="auto"/>
            <w:bottom w:val="none" w:sz="0" w:space="0" w:color="auto"/>
            <w:right w:val="none" w:sz="0" w:space="0" w:color="auto"/>
          </w:divBdr>
          <w:divsChild>
            <w:div w:id="320278014">
              <w:marLeft w:val="0"/>
              <w:marRight w:val="0"/>
              <w:marTop w:val="0"/>
              <w:marBottom w:val="0"/>
              <w:divBdr>
                <w:top w:val="none" w:sz="0" w:space="0" w:color="auto"/>
                <w:left w:val="none" w:sz="0" w:space="0" w:color="auto"/>
                <w:bottom w:val="none" w:sz="0" w:space="0" w:color="auto"/>
                <w:right w:val="none" w:sz="0" w:space="0" w:color="auto"/>
              </w:divBdr>
            </w:div>
          </w:divsChild>
        </w:div>
        <w:div w:id="1505389900">
          <w:marLeft w:val="0"/>
          <w:marRight w:val="0"/>
          <w:marTop w:val="0"/>
          <w:marBottom w:val="0"/>
          <w:divBdr>
            <w:top w:val="none" w:sz="0" w:space="0" w:color="auto"/>
            <w:left w:val="none" w:sz="0" w:space="0" w:color="auto"/>
            <w:bottom w:val="none" w:sz="0" w:space="0" w:color="auto"/>
            <w:right w:val="none" w:sz="0" w:space="0" w:color="auto"/>
          </w:divBdr>
          <w:divsChild>
            <w:div w:id="1423334642">
              <w:marLeft w:val="0"/>
              <w:marRight w:val="0"/>
              <w:marTop w:val="0"/>
              <w:marBottom w:val="0"/>
              <w:divBdr>
                <w:top w:val="none" w:sz="0" w:space="0" w:color="auto"/>
                <w:left w:val="none" w:sz="0" w:space="0" w:color="auto"/>
                <w:bottom w:val="none" w:sz="0" w:space="0" w:color="auto"/>
                <w:right w:val="none" w:sz="0" w:space="0" w:color="auto"/>
              </w:divBdr>
            </w:div>
          </w:divsChild>
        </w:div>
        <w:div w:id="2072119094">
          <w:marLeft w:val="0"/>
          <w:marRight w:val="0"/>
          <w:marTop w:val="0"/>
          <w:marBottom w:val="0"/>
          <w:divBdr>
            <w:top w:val="none" w:sz="0" w:space="0" w:color="auto"/>
            <w:left w:val="none" w:sz="0" w:space="0" w:color="auto"/>
            <w:bottom w:val="none" w:sz="0" w:space="0" w:color="auto"/>
            <w:right w:val="none" w:sz="0" w:space="0" w:color="auto"/>
          </w:divBdr>
          <w:divsChild>
            <w:div w:id="471869142">
              <w:marLeft w:val="0"/>
              <w:marRight w:val="0"/>
              <w:marTop w:val="0"/>
              <w:marBottom w:val="0"/>
              <w:divBdr>
                <w:top w:val="none" w:sz="0" w:space="0" w:color="auto"/>
                <w:left w:val="none" w:sz="0" w:space="0" w:color="auto"/>
                <w:bottom w:val="none" w:sz="0" w:space="0" w:color="auto"/>
                <w:right w:val="none" w:sz="0" w:space="0" w:color="auto"/>
              </w:divBdr>
            </w:div>
          </w:divsChild>
        </w:div>
        <w:div w:id="1908807446">
          <w:marLeft w:val="0"/>
          <w:marRight w:val="0"/>
          <w:marTop w:val="0"/>
          <w:marBottom w:val="0"/>
          <w:divBdr>
            <w:top w:val="none" w:sz="0" w:space="0" w:color="auto"/>
            <w:left w:val="none" w:sz="0" w:space="0" w:color="auto"/>
            <w:bottom w:val="none" w:sz="0" w:space="0" w:color="auto"/>
            <w:right w:val="none" w:sz="0" w:space="0" w:color="auto"/>
          </w:divBdr>
          <w:divsChild>
            <w:div w:id="657661033">
              <w:marLeft w:val="0"/>
              <w:marRight w:val="0"/>
              <w:marTop w:val="0"/>
              <w:marBottom w:val="0"/>
              <w:divBdr>
                <w:top w:val="none" w:sz="0" w:space="0" w:color="auto"/>
                <w:left w:val="none" w:sz="0" w:space="0" w:color="auto"/>
                <w:bottom w:val="none" w:sz="0" w:space="0" w:color="auto"/>
                <w:right w:val="none" w:sz="0" w:space="0" w:color="auto"/>
              </w:divBdr>
            </w:div>
          </w:divsChild>
        </w:div>
        <w:div w:id="110823591">
          <w:marLeft w:val="0"/>
          <w:marRight w:val="0"/>
          <w:marTop w:val="0"/>
          <w:marBottom w:val="0"/>
          <w:divBdr>
            <w:top w:val="none" w:sz="0" w:space="0" w:color="auto"/>
            <w:left w:val="none" w:sz="0" w:space="0" w:color="auto"/>
            <w:bottom w:val="none" w:sz="0" w:space="0" w:color="auto"/>
            <w:right w:val="none" w:sz="0" w:space="0" w:color="auto"/>
          </w:divBdr>
          <w:divsChild>
            <w:div w:id="807361853">
              <w:marLeft w:val="0"/>
              <w:marRight w:val="0"/>
              <w:marTop w:val="0"/>
              <w:marBottom w:val="0"/>
              <w:divBdr>
                <w:top w:val="none" w:sz="0" w:space="0" w:color="auto"/>
                <w:left w:val="none" w:sz="0" w:space="0" w:color="auto"/>
                <w:bottom w:val="none" w:sz="0" w:space="0" w:color="auto"/>
                <w:right w:val="none" w:sz="0" w:space="0" w:color="auto"/>
              </w:divBdr>
            </w:div>
          </w:divsChild>
        </w:div>
        <w:div w:id="1805730177">
          <w:marLeft w:val="0"/>
          <w:marRight w:val="0"/>
          <w:marTop w:val="0"/>
          <w:marBottom w:val="0"/>
          <w:divBdr>
            <w:top w:val="none" w:sz="0" w:space="0" w:color="auto"/>
            <w:left w:val="none" w:sz="0" w:space="0" w:color="auto"/>
            <w:bottom w:val="none" w:sz="0" w:space="0" w:color="auto"/>
            <w:right w:val="none" w:sz="0" w:space="0" w:color="auto"/>
          </w:divBdr>
          <w:divsChild>
            <w:div w:id="168719070">
              <w:marLeft w:val="0"/>
              <w:marRight w:val="0"/>
              <w:marTop w:val="0"/>
              <w:marBottom w:val="0"/>
              <w:divBdr>
                <w:top w:val="none" w:sz="0" w:space="0" w:color="auto"/>
                <w:left w:val="none" w:sz="0" w:space="0" w:color="auto"/>
                <w:bottom w:val="none" w:sz="0" w:space="0" w:color="auto"/>
                <w:right w:val="none" w:sz="0" w:space="0" w:color="auto"/>
              </w:divBdr>
            </w:div>
          </w:divsChild>
        </w:div>
        <w:div w:id="864946768">
          <w:marLeft w:val="0"/>
          <w:marRight w:val="0"/>
          <w:marTop w:val="0"/>
          <w:marBottom w:val="0"/>
          <w:divBdr>
            <w:top w:val="none" w:sz="0" w:space="0" w:color="auto"/>
            <w:left w:val="none" w:sz="0" w:space="0" w:color="auto"/>
            <w:bottom w:val="none" w:sz="0" w:space="0" w:color="auto"/>
            <w:right w:val="none" w:sz="0" w:space="0" w:color="auto"/>
          </w:divBdr>
          <w:divsChild>
            <w:div w:id="2116172689">
              <w:marLeft w:val="0"/>
              <w:marRight w:val="0"/>
              <w:marTop w:val="0"/>
              <w:marBottom w:val="0"/>
              <w:divBdr>
                <w:top w:val="none" w:sz="0" w:space="0" w:color="auto"/>
                <w:left w:val="none" w:sz="0" w:space="0" w:color="auto"/>
                <w:bottom w:val="none" w:sz="0" w:space="0" w:color="auto"/>
                <w:right w:val="none" w:sz="0" w:space="0" w:color="auto"/>
              </w:divBdr>
            </w:div>
          </w:divsChild>
        </w:div>
        <w:div w:id="169301657">
          <w:marLeft w:val="0"/>
          <w:marRight w:val="0"/>
          <w:marTop w:val="0"/>
          <w:marBottom w:val="0"/>
          <w:divBdr>
            <w:top w:val="none" w:sz="0" w:space="0" w:color="auto"/>
            <w:left w:val="none" w:sz="0" w:space="0" w:color="auto"/>
            <w:bottom w:val="none" w:sz="0" w:space="0" w:color="auto"/>
            <w:right w:val="none" w:sz="0" w:space="0" w:color="auto"/>
          </w:divBdr>
          <w:divsChild>
            <w:div w:id="407532999">
              <w:marLeft w:val="0"/>
              <w:marRight w:val="0"/>
              <w:marTop w:val="0"/>
              <w:marBottom w:val="0"/>
              <w:divBdr>
                <w:top w:val="none" w:sz="0" w:space="0" w:color="auto"/>
                <w:left w:val="none" w:sz="0" w:space="0" w:color="auto"/>
                <w:bottom w:val="none" w:sz="0" w:space="0" w:color="auto"/>
                <w:right w:val="none" w:sz="0" w:space="0" w:color="auto"/>
              </w:divBdr>
            </w:div>
          </w:divsChild>
        </w:div>
        <w:div w:id="722799034">
          <w:marLeft w:val="0"/>
          <w:marRight w:val="0"/>
          <w:marTop w:val="0"/>
          <w:marBottom w:val="0"/>
          <w:divBdr>
            <w:top w:val="none" w:sz="0" w:space="0" w:color="auto"/>
            <w:left w:val="none" w:sz="0" w:space="0" w:color="auto"/>
            <w:bottom w:val="none" w:sz="0" w:space="0" w:color="auto"/>
            <w:right w:val="none" w:sz="0" w:space="0" w:color="auto"/>
          </w:divBdr>
          <w:divsChild>
            <w:div w:id="1252662772">
              <w:marLeft w:val="0"/>
              <w:marRight w:val="0"/>
              <w:marTop w:val="0"/>
              <w:marBottom w:val="0"/>
              <w:divBdr>
                <w:top w:val="none" w:sz="0" w:space="0" w:color="auto"/>
                <w:left w:val="none" w:sz="0" w:space="0" w:color="auto"/>
                <w:bottom w:val="none" w:sz="0" w:space="0" w:color="auto"/>
                <w:right w:val="none" w:sz="0" w:space="0" w:color="auto"/>
              </w:divBdr>
            </w:div>
          </w:divsChild>
        </w:div>
        <w:div w:id="1573195944">
          <w:marLeft w:val="0"/>
          <w:marRight w:val="0"/>
          <w:marTop w:val="0"/>
          <w:marBottom w:val="0"/>
          <w:divBdr>
            <w:top w:val="none" w:sz="0" w:space="0" w:color="auto"/>
            <w:left w:val="none" w:sz="0" w:space="0" w:color="auto"/>
            <w:bottom w:val="none" w:sz="0" w:space="0" w:color="auto"/>
            <w:right w:val="none" w:sz="0" w:space="0" w:color="auto"/>
          </w:divBdr>
          <w:divsChild>
            <w:div w:id="774326102">
              <w:marLeft w:val="0"/>
              <w:marRight w:val="0"/>
              <w:marTop w:val="0"/>
              <w:marBottom w:val="0"/>
              <w:divBdr>
                <w:top w:val="none" w:sz="0" w:space="0" w:color="auto"/>
                <w:left w:val="none" w:sz="0" w:space="0" w:color="auto"/>
                <w:bottom w:val="none" w:sz="0" w:space="0" w:color="auto"/>
                <w:right w:val="none" w:sz="0" w:space="0" w:color="auto"/>
              </w:divBdr>
            </w:div>
          </w:divsChild>
        </w:div>
        <w:div w:id="103770841">
          <w:marLeft w:val="0"/>
          <w:marRight w:val="0"/>
          <w:marTop w:val="0"/>
          <w:marBottom w:val="0"/>
          <w:divBdr>
            <w:top w:val="none" w:sz="0" w:space="0" w:color="auto"/>
            <w:left w:val="none" w:sz="0" w:space="0" w:color="auto"/>
            <w:bottom w:val="none" w:sz="0" w:space="0" w:color="auto"/>
            <w:right w:val="none" w:sz="0" w:space="0" w:color="auto"/>
          </w:divBdr>
          <w:divsChild>
            <w:div w:id="123500993">
              <w:marLeft w:val="0"/>
              <w:marRight w:val="0"/>
              <w:marTop w:val="0"/>
              <w:marBottom w:val="0"/>
              <w:divBdr>
                <w:top w:val="none" w:sz="0" w:space="0" w:color="auto"/>
                <w:left w:val="none" w:sz="0" w:space="0" w:color="auto"/>
                <w:bottom w:val="none" w:sz="0" w:space="0" w:color="auto"/>
                <w:right w:val="none" w:sz="0" w:space="0" w:color="auto"/>
              </w:divBdr>
            </w:div>
          </w:divsChild>
        </w:div>
        <w:div w:id="368728406">
          <w:marLeft w:val="0"/>
          <w:marRight w:val="0"/>
          <w:marTop w:val="0"/>
          <w:marBottom w:val="0"/>
          <w:divBdr>
            <w:top w:val="none" w:sz="0" w:space="0" w:color="auto"/>
            <w:left w:val="none" w:sz="0" w:space="0" w:color="auto"/>
            <w:bottom w:val="none" w:sz="0" w:space="0" w:color="auto"/>
            <w:right w:val="none" w:sz="0" w:space="0" w:color="auto"/>
          </w:divBdr>
          <w:divsChild>
            <w:div w:id="753477665">
              <w:marLeft w:val="0"/>
              <w:marRight w:val="0"/>
              <w:marTop w:val="0"/>
              <w:marBottom w:val="0"/>
              <w:divBdr>
                <w:top w:val="none" w:sz="0" w:space="0" w:color="auto"/>
                <w:left w:val="none" w:sz="0" w:space="0" w:color="auto"/>
                <w:bottom w:val="none" w:sz="0" w:space="0" w:color="auto"/>
                <w:right w:val="none" w:sz="0" w:space="0" w:color="auto"/>
              </w:divBdr>
            </w:div>
          </w:divsChild>
        </w:div>
        <w:div w:id="1164055543">
          <w:marLeft w:val="0"/>
          <w:marRight w:val="0"/>
          <w:marTop w:val="0"/>
          <w:marBottom w:val="0"/>
          <w:divBdr>
            <w:top w:val="none" w:sz="0" w:space="0" w:color="auto"/>
            <w:left w:val="none" w:sz="0" w:space="0" w:color="auto"/>
            <w:bottom w:val="none" w:sz="0" w:space="0" w:color="auto"/>
            <w:right w:val="none" w:sz="0" w:space="0" w:color="auto"/>
          </w:divBdr>
          <w:divsChild>
            <w:div w:id="1248348167">
              <w:marLeft w:val="0"/>
              <w:marRight w:val="0"/>
              <w:marTop w:val="0"/>
              <w:marBottom w:val="0"/>
              <w:divBdr>
                <w:top w:val="none" w:sz="0" w:space="0" w:color="auto"/>
                <w:left w:val="none" w:sz="0" w:space="0" w:color="auto"/>
                <w:bottom w:val="none" w:sz="0" w:space="0" w:color="auto"/>
                <w:right w:val="none" w:sz="0" w:space="0" w:color="auto"/>
              </w:divBdr>
            </w:div>
          </w:divsChild>
        </w:div>
        <w:div w:id="246572644">
          <w:marLeft w:val="0"/>
          <w:marRight w:val="0"/>
          <w:marTop w:val="0"/>
          <w:marBottom w:val="0"/>
          <w:divBdr>
            <w:top w:val="none" w:sz="0" w:space="0" w:color="auto"/>
            <w:left w:val="none" w:sz="0" w:space="0" w:color="auto"/>
            <w:bottom w:val="none" w:sz="0" w:space="0" w:color="auto"/>
            <w:right w:val="none" w:sz="0" w:space="0" w:color="auto"/>
          </w:divBdr>
          <w:divsChild>
            <w:div w:id="1894387703">
              <w:marLeft w:val="0"/>
              <w:marRight w:val="0"/>
              <w:marTop w:val="0"/>
              <w:marBottom w:val="0"/>
              <w:divBdr>
                <w:top w:val="none" w:sz="0" w:space="0" w:color="auto"/>
                <w:left w:val="none" w:sz="0" w:space="0" w:color="auto"/>
                <w:bottom w:val="none" w:sz="0" w:space="0" w:color="auto"/>
                <w:right w:val="none" w:sz="0" w:space="0" w:color="auto"/>
              </w:divBdr>
            </w:div>
          </w:divsChild>
        </w:div>
        <w:div w:id="1219778253">
          <w:marLeft w:val="0"/>
          <w:marRight w:val="0"/>
          <w:marTop w:val="0"/>
          <w:marBottom w:val="0"/>
          <w:divBdr>
            <w:top w:val="none" w:sz="0" w:space="0" w:color="auto"/>
            <w:left w:val="none" w:sz="0" w:space="0" w:color="auto"/>
            <w:bottom w:val="none" w:sz="0" w:space="0" w:color="auto"/>
            <w:right w:val="none" w:sz="0" w:space="0" w:color="auto"/>
          </w:divBdr>
          <w:divsChild>
            <w:div w:id="1115372800">
              <w:marLeft w:val="0"/>
              <w:marRight w:val="0"/>
              <w:marTop w:val="0"/>
              <w:marBottom w:val="0"/>
              <w:divBdr>
                <w:top w:val="none" w:sz="0" w:space="0" w:color="auto"/>
                <w:left w:val="none" w:sz="0" w:space="0" w:color="auto"/>
                <w:bottom w:val="none" w:sz="0" w:space="0" w:color="auto"/>
                <w:right w:val="none" w:sz="0" w:space="0" w:color="auto"/>
              </w:divBdr>
            </w:div>
          </w:divsChild>
        </w:div>
        <w:div w:id="270549555">
          <w:marLeft w:val="0"/>
          <w:marRight w:val="0"/>
          <w:marTop w:val="0"/>
          <w:marBottom w:val="0"/>
          <w:divBdr>
            <w:top w:val="none" w:sz="0" w:space="0" w:color="auto"/>
            <w:left w:val="none" w:sz="0" w:space="0" w:color="auto"/>
            <w:bottom w:val="none" w:sz="0" w:space="0" w:color="auto"/>
            <w:right w:val="none" w:sz="0" w:space="0" w:color="auto"/>
          </w:divBdr>
          <w:divsChild>
            <w:div w:id="465507193">
              <w:marLeft w:val="0"/>
              <w:marRight w:val="0"/>
              <w:marTop w:val="0"/>
              <w:marBottom w:val="0"/>
              <w:divBdr>
                <w:top w:val="none" w:sz="0" w:space="0" w:color="auto"/>
                <w:left w:val="none" w:sz="0" w:space="0" w:color="auto"/>
                <w:bottom w:val="none" w:sz="0" w:space="0" w:color="auto"/>
                <w:right w:val="none" w:sz="0" w:space="0" w:color="auto"/>
              </w:divBdr>
            </w:div>
          </w:divsChild>
        </w:div>
        <w:div w:id="369770457">
          <w:marLeft w:val="0"/>
          <w:marRight w:val="0"/>
          <w:marTop w:val="0"/>
          <w:marBottom w:val="0"/>
          <w:divBdr>
            <w:top w:val="none" w:sz="0" w:space="0" w:color="auto"/>
            <w:left w:val="none" w:sz="0" w:space="0" w:color="auto"/>
            <w:bottom w:val="none" w:sz="0" w:space="0" w:color="auto"/>
            <w:right w:val="none" w:sz="0" w:space="0" w:color="auto"/>
          </w:divBdr>
          <w:divsChild>
            <w:div w:id="1230188685">
              <w:marLeft w:val="0"/>
              <w:marRight w:val="0"/>
              <w:marTop w:val="0"/>
              <w:marBottom w:val="0"/>
              <w:divBdr>
                <w:top w:val="none" w:sz="0" w:space="0" w:color="auto"/>
                <w:left w:val="none" w:sz="0" w:space="0" w:color="auto"/>
                <w:bottom w:val="none" w:sz="0" w:space="0" w:color="auto"/>
                <w:right w:val="none" w:sz="0" w:space="0" w:color="auto"/>
              </w:divBdr>
            </w:div>
          </w:divsChild>
        </w:div>
        <w:div w:id="1015960066">
          <w:marLeft w:val="0"/>
          <w:marRight w:val="0"/>
          <w:marTop w:val="0"/>
          <w:marBottom w:val="0"/>
          <w:divBdr>
            <w:top w:val="none" w:sz="0" w:space="0" w:color="auto"/>
            <w:left w:val="none" w:sz="0" w:space="0" w:color="auto"/>
            <w:bottom w:val="none" w:sz="0" w:space="0" w:color="auto"/>
            <w:right w:val="none" w:sz="0" w:space="0" w:color="auto"/>
          </w:divBdr>
          <w:divsChild>
            <w:div w:id="2013142011">
              <w:marLeft w:val="0"/>
              <w:marRight w:val="0"/>
              <w:marTop w:val="0"/>
              <w:marBottom w:val="0"/>
              <w:divBdr>
                <w:top w:val="none" w:sz="0" w:space="0" w:color="auto"/>
                <w:left w:val="none" w:sz="0" w:space="0" w:color="auto"/>
                <w:bottom w:val="none" w:sz="0" w:space="0" w:color="auto"/>
                <w:right w:val="none" w:sz="0" w:space="0" w:color="auto"/>
              </w:divBdr>
            </w:div>
            <w:div w:id="1962371738">
              <w:marLeft w:val="0"/>
              <w:marRight w:val="0"/>
              <w:marTop w:val="0"/>
              <w:marBottom w:val="0"/>
              <w:divBdr>
                <w:top w:val="none" w:sz="0" w:space="0" w:color="auto"/>
                <w:left w:val="none" w:sz="0" w:space="0" w:color="auto"/>
                <w:bottom w:val="none" w:sz="0" w:space="0" w:color="auto"/>
                <w:right w:val="none" w:sz="0" w:space="0" w:color="auto"/>
              </w:divBdr>
            </w:div>
          </w:divsChild>
        </w:div>
        <w:div w:id="37055260">
          <w:marLeft w:val="0"/>
          <w:marRight w:val="0"/>
          <w:marTop w:val="0"/>
          <w:marBottom w:val="0"/>
          <w:divBdr>
            <w:top w:val="none" w:sz="0" w:space="0" w:color="auto"/>
            <w:left w:val="none" w:sz="0" w:space="0" w:color="auto"/>
            <w:bottom w:val="none" w:sz="0" w:space="0" w:color="auto"/>
            <w:right w:val="none" w:sz="0" w:space="0" w:color="auto"/>
          </w:divBdr>
          <w:divsChild>
            <w:div w:id="1028994038">
              <w:marLeft w:val="0"/>
              <w:marRight w:val="0"/>
              <w:marTop w:val="0"/>
              <w:marBottom w:val="0"/>
              <w:divBdr>
                <w:top w:val="none" w:sz="0" w:space="0" w:color="auto"/>
                <w:left w:val="none" w:sz="0" w:space="0" w:color="auto"/>
                <w:bottom w:val="none" w:sz="0" w:space="0" w:color="auto"/>
                <w:right w:val="none" w:sz="0" w:space="0" w:color="auto"/>
              </w:divBdr>
            </w:div>
          </w:divsChild>
        </w:div>
        <w:div w:id="875386265">
          <w:marLeft w:val="0"/>
          <w:marRight w:val="0"/>
          <w:marTop w:val="0"/>
          <w:marBottom w:val="0"/>
          <w:divBdr>
            <w:top w:val="none" w:sz="0" w:space="0" w:color="auto"/>
            <w:left w:val="none" w:sz="0" w:space="0" w:color="auto"/>
            <w:bottom w:val="none" w:sz="0" w:space="0" w:color="auto"/>
            <w:right w:val="none" w:sz="0" w:space="0" w:color="auto"/>
          </w:divBdr>
          <w:divsChild>
            <w:div w:id="1125657744">
              <w:marLeft w:val="0"/>
              <w:marRight w:val="0"/>
              <w:marTop w:val="0"/>
              <w:marBottom w:val="0"/>
              <w:divBdr>
                <w:top w:val="none" w:sz="0" w:space="0" w:color="auto"/>
                <w:left w:val="none" w:sz="0" w:space="0" w:color="auto"/>
                <w:bottom w:val="none" w:sz="0" w:space="0" w:color="auto"/>
                <w:right w:val="none" w:sz="0" w:space="0" w:color="auto"/>
              </w:divBdr>
            </w:div>
          </w:divsChild>
        </w:div>
        <w:div w:id="1574702979">
          <w:marLeft w:val="0"/>
          <w:marRight w:val="0"/>
          <w:marTop w:val="0"/>
          <w:marBottom w:val="0"/>
          <w:divBdr>
            <w:top w:val="none" w:sz="0" w:space="0" w:color="auto"/>
            <w:left w:val="none" w:sz="0" w:space="0" w:color="auto"/>
            <w:bottom w:val="none" w:sz="0" w:space="0" w:color="auto"/>
            <w:right w:val="none" w:sz="0" w:space="0" w:color="auto"/>
          </w:divBdr>
          <w:divsChild>
            <w:div w:id="1967616417">
              <w:marLeft w:val="0"/>
              <w:marRight w:val="0"/>
              <w:marTop w:val="0"/>
              <w:marBottom w:val="0"/>
              <w:divBdr>
                <w:top w:val="none" w:sz="0" w:space="0" w:color="auto"/>
                <w:left w:val="none" w:sz="0" w:space="0" w:color="auto"/>
                <w:bottom w:val="none" w:sz="0" w:space="0" w:color="auto"/>
                <w:right w:val="none" w:sz="0" w:space="0" w:color="auto"/>
              </w:divBdr>
            </w:div>
          </w:divsChild>
        </w:div>
        <w:div w:id="1420517917">
          <w:marLeft w:val="0"/>
          <w:marRight w:val="0"/>
          <w:marTop w:val="0"/>
          <w:marBottom w:val="0"/>
          <w:divBdr>
            <w:top w:val="none" w:sz="0" w:space="0" w:color="auto"/>
            <w:left w:val="none" w:sz="0" w:space="0" w:color="auto"/>
            <w:bottom w:val="none" w:sz="0" w:space="0" w:color="auto"/>
            <w:right w:val="none" w:sz="0" w:space="0" w:color="auto"/>
          </w:divBdr>
          <w:divsChild>
            <w:div w:id="678236617">
              <w:marLeft w:val="0"/>
              <w:marRight w:val="0"/>
              <w:marTop w:val="0"/>
              <w:marBottom w:val="0"/>
              <w:divBdr>
                <w:top w:val="none" w:sz="0" w:space="0" w:color="auto"/>
                <w:left w:val="none" w:sz="0" w:space="0" w:color="auto"/>
                <w:bottom w:val="none" w:sz="0" w:space="0" w:color="auto"/>
                <w:right w:val="none" w:sz="0" w:space="0" w:color="auto"/>
              </w:divBdr>
            </w:div>
          </w:divsChild>
        </w:div>
        <w:div w:id="1156654600">
          <w:marLeft w:val="0"/>
          <w:marRight w:val="0"/>
          <w:marTop w:val="0"/>
          <w:marBottom w:val="0"/>
          <w:divBdr>
            <w:top w:val="none" w:sz="0" w:space="0" w:color="auto"/>
            <w:left w:val="none" w:sz="0" w:space="0" w:color="auto"/>
            <w:bottom w:val="none" w:sz="0" w:space="0" w:color="auto"/>
            <w:right w:val="none" w:sz="0" w:space="0" w:color="auto"/>
          </w:divBdr>
          <w:divsChild>
            <w:div w:id="279262757">
              <w:marLeft w:val="0"/>
              <w:marRight w:val="0"/>
              <w:marTop w:val="0"/>
              <w:marBottom w:val="0"/>
              <w:divBdr>
                <w:top w:val="none" w:sz="0" w:space="0" w:color="auto"/>
                <w:left w:val="none" w:sz="0" w:space="0" w:color="auto"/>
                <w:bottom w:val="none" w:sz="0" w:space="0" w:color="auto"/>
                <w:right w:val="none" w:sz="0" w:space="0" w:color="auto"/>
              </w:divBdr>
            </w:div>
          </w:divsChild>
        </w:div>
        <w:div w:id="854072919">
          <w:marLeft w:val="0"/>
          <w:marRight w:val="0"/>
          <w:marTop w:val="0"/>
          <w:marBottom w:val="0"/>
          <w:divBdr>
            <w:top w:val="none" w:sz="0" w:space="0" w:color="auto"/>
            <w:left w:val="none" w:sz="0" w:space="0" w:color="auto"/>
            <w:bottom w:val="none" w:sz="0" w:space="0" w:color="auto"/>
            <w:right w:val="none" w:sz="0" w:space="0" w:color="auto"/>
          </w:divBdr>
          <w:divsChild>
            <w:div w:id="414056509">
              <w:marLeft w:val="0"/>
              <w:marRight w:val="0"/>
              <w:marTop w:val="0"/>
              <w:marBottom w:val="0"/>
              <w:divBdr>
                <w:top w:val="none" w:sz="0" w:space="0" w:color="auto"/>
                <w:left w:val="none" w:sz="0" w:space="0" w:color="auto"/>
                <w:bottom w:val="none" w:sz="0" w:space="0" w:color="auto"/>
                <w:right w:val="none" w:sz="0" w:space="0" w:color="auto"/>
              </w:divBdr>
            </w:div>
          </w:divsChild>
        </w:div>
        <w:div w:id="488210039">
          <w:marLeft w:val="0"/>
          <w:marRight w:val="0"/>
          <w:marTop w:val="0"/>
          <w:marBottom w:val="0"/>
          <w:divBdr>
            <w:top w:val="none" w:sz="0" w:space="0" w:color="auto"/>
            <w:left w:val="none" w:sz="0" w:space="0" w:color="auto"/>
            <w:bottom w:val="none" w:sz="0" w:space="0" w:color="auto"/>
            <w:right w:val="none" w:sz="0" w:space="0" w:color="auto"/>
          </w:divBdr>
          <w:divsChild>
            <w:div w:id="1958098241">
              <w:marLeft w:val="0"/>
              <w:marRight w:val="0"/>
              <w:marTop w:val="0"/>
              <w:marBottom w:val="0"/>
              <w:divBdr>
                <w:top w:val="none" w:sz="0" w:space="0" w:color="auto"/>
                <w:left w:val="none" w:sz="0" w:space="0" w:color="auto"/>
                <w:bottom w:val="none" w:sz="0" w:space="0" w:color="auto"/>
                <w:right w:val="none" w:sz="0" w:space="0" w:color="auto"/>
              </w:divBdr>
            </w:div>
            <w:div w:id="247889309">
              <w:marLeft w:val="0"/>
              <w:marRight w:val="0"/>
              <w:marTop w:val="0"/>
              <w:marBottom w:val="0"/>
              <w:divBdr>
                <w:top w:val="none" w:sz="0" w:space="0" w:color="auto"/>
                <w:left w:val="none" w:sz="0" w:space="0" w:color="auto"/>
                <w:bottom w:val="none" w:sz="0" w:space="0" w:color="auto"/>
                <w:right w:val="none" w:sz="0" w:space="0" w:color="auto"/>
              </w:divBdr>
            </w:div>
          </w:divsChild>
        </w:div>
        <w:div w:id="367412307">
          <w:marLeft w:val="0"/>
          <w:marRight w:val="0"/>
          <w:marTop w:val="0"/>
          <w:marBottom w:val="0"/>
          <w:divBdr>
            <w:top w:val="none" w:sz="0" w:space="0" w:color="auto"/>
            <w:left w:val="none" w:sz="0" w:space="0" w:color="auto"/>
            <w:bottom w:val="none" w:sz="0" w:space="0" w:color="auto"/>
            <w:right w:val="none" w:sz="0" w:space="0" w:color="auto"/>
          </w:divBdr>
          <w:divsChild>
            <w:div w:id="1437748130">
              <w:marLeft w:val="0"/>
              <w:marRight w:val="0"/>
              <w:marTop w:val="0"/>
              <w:marBottom w:val="0"/>
              <w:divBdr>
                <w:top w:val="none" w:sz="0" w:space="0" w:color="auto"/>
                <w:left w:val="none" w:sz="0" w:space="0" w:color="auto"/>
                <w:bottom w:val="none" w:sz="0" w:space="0" w:color="auto"/>
                <w:right w:val="none" w:sz="0" w:space="0" w:color="auto"/>
              </w:divBdr>
            </w:div>
          </w:divsChild>
        </w:div>
        <w:div w:id="827863977">
          <w:marLeft w:val="0"/>
          <w:marRight w:val="0"/>
          <w:marTop w:val="0"/>
          <w:marBottom w:val="0"/>
          <w:divBdr>
            <w:top w:val="none" w:sz="0" w:space="0" w:color="auto"/>
            <w:left w:val="none" w:sz="0" w:space="0" w:color="auto"/>
            <w:bottom w:val="none" w:sz="0" w:space="0" w:color="auto"/>
            <w:right w:val="none" w:sz="0" w:space="0" w:color="auto"/>
          </w:divBdr>
          <w:divsChild>
            <w:div w:id="812256008">
              <w:marLeft w:val="0"/>
              <w:marRight w:val="0"/>
              <w:marTop w:val="0"/>
              <w:marBottom w:val="0"/>
              <w:divBdr>
                <w:top w:val="none" w:sz="0" w:space="0" w:color="auto"/>
                <w:left w:val="none" w:sz="0" w:space="0" w:color="auto"/>
                <w:bottom w:val="none" w:sz="0" w:space="0" w:color="auto"/>
                <w:right w:val="none" w:sz="0" w:space="0" w:color="auto"/>
              </w:divBdr>
            </w:div>
          </w:divsChild>
        </w:div>
        <w:div w:id="697244457">
          <w:marLeft w:val="0"/>
          <w:marRight w:val="0"/>
          <w:marTop w:val="0"/>
          <w:marBottom w:val="0"/>
          <w:divBdr>
            <w:top w:val="none" w:sz="0" w:space="0" w:color="auto"/>
            <w:left w:val="none" w:sz="0" w:space="0" w:color="auto"/>
            <w:bottom w:val="none" w:sz="0" w:space="0" w:color="auto"/>
            <w:right w:val="none" w:sz="0" w:space="0" w:color="auto"/>
          </w:divBdr>
          <w:divsChild>
            <w:div w:id="1684091228">
              <w:marLeft w:val="0"/>
              <w:marRight w:val="0"/>
              <w:marTop w:val="0"/>
              <w:marBottom w:val="0"/>
              <w:divBdr>
                <w:top w:val="none" w:sz="0" w:space="0" w:color="auto"/>
                <w:left w:val="none" w:sz="0" w:space="0" w:color="auto"/>
                <w:bottom w:val="none" w:sz="0" w:space="0" w:color="auto"/>
                <w:right w:val="none" w:sz="0" w:space="0" w:color="auto"/>
              </w:divBdr>
            </w:div>
          </w:divsChild>
        </w:div>
        <w:div w:id="1226601316">
          <w:marLeft w:val="0"/>
          <w:marRight w:val="0"/>
          <w:marTop w:val="0"/>
          <w:marBottom w:val="0"/>
          <w:divBdr>
            <w:top w:val="none" w:sz="0" w:space="0" w:color="auto"/>
            <w:left w:val="none" w:sz="0" w:space="0" w:color="auto"/>
            <w:bottom w:val="none" w:sz="0" w:space="0" w:color="auto"/>
            <w:right w:val="none" w:sz="0" w:space="0" w:color="auto"/>
          </w:divBdr>
          <w:divsChild>
            <w:div w:id="297422388">
              <w:marLeft w:val="0"/>
              <w:marRight w:val="0"/>
              <w:marTop w:val="0"/>
              <w:marBottom w:val="0"/>
              <w:divBdr>
                <w:top w:val="none" w:sz="0" w:space="0" w:color="auto"/>
                <w:left w:val="none" w:sz="0" w:space="0" w:color="auto"/>
                <w:bottom w:val="none" w:sz="0" w:space="0" w:color="auto"/>
                <w:right w:val="none" w:sz="0" w:space="0" w:color="auto"/>
              </w:divBdr>
            </w:div>
          </w:divsChild>
        </w:div>
        <w:div w:id="1994605592">
          <w:marLeft w:val="0"/>
          <w:marRight w:val="0"/>
          <w:marTop w:val="0"/>
          <w:marBottom w:val="0"/>
          <w:divBdr>
            <w:top w:val="none" w:sz="0" w:space="0" w:color="auto"/>
            <w:left w:val="none" w:sz="0" w:space="0" w:color="auto"/>
            <w:bottom w:val="none" w:sz="0" w:space="0" w:color="auto"/>
            <w:right w:val="none" w:sz="0" w:space="0" w:color="auto"/>
          </w:divBdr>
          <w:divsChild>
            <w:div w:id="1528912065">
              <w:marLeft w:val="0"/>
              <w:marRight w:val="0"/>
              <w:marTop w:val="0"/>
              <w:marBottom w:val="0"/>
              <w:divBdr>
                <w:top w:val="none" w:sz="0" w:space="0" w:color="auto"/>
                <w:left w:val="none" w:sz="0" w:space="0" w:color="auto"/>
                <w:bottom w:val="none" w:sz="0" w:space="0" w:color="auto"/>
                <w:right w:val="none" w:sz="0" w:space="0" w:color="auto"/>
              </w:divBdr>
            </w:div>
          </w:divsChild>
        </w:div>
        <w:div w:id="136534633">
          <w:marLeft w:val="0"/>
          <w:marRight w:val="0"/>
          <w:marTop w:val="0"/>
          <w:marBottom w:val="0"/>
          <w:divBdr>
            <w:top w:val="none" w:sz="0" w:space="0" w:color="auto"/>
            <w:left w:val="none" w:sz="0" w:space="0" w:color="auto"/>
            <w:bottom w:val="none" w:sz="0" w:space="0" w:color="auto"/>
            <w:right w:val="none" w:sz="0" w:space="0" w:color="auto"/>
          </w:divBdr>
          <w:divsChild>
            <w:div w:id="2028287607">
              <w:marLeft w:val="0"/>
              <w:marRight w:val="0"/>
              <w:marTop w:val="0"/>
              <w:marBottom w:val="0"/>
              <w:divBdr>
                <w:top w:val="none" w:sz="0" w:space="0" w:color="auto"/>
                <w:left w:val="none" w:sz="0" w:space="0" w:color="auto"/>
                <w:bottom w:val="none" w:sz="0" w:space="0" w:color="auto"/>
                <w:right w:val="none" w:sz="0" w:space="0" w:color="auto"/>
              </w:divBdr>
            </w:div>
          </w:divsChild>
        </w:div>
        <w:div w:id="880048893">
          <w:marLeft w:val="0"/>
          <w:marRight w:val="0"/>
          <w:marTop w:val="0"/>
          <w:marBottom w:val="0"/>
          <w:divBdr>
            <w:top w:val="none" w:sz="0" w:space="0" w:color="auto"/>
            <w:left w:val="none" w:sz="0" w:space="0" w:color="auto"/>
            <w:bottom w:val="none" w:sz="0" w:space="0" w:color="auto"/>
            <w:right w:val="none" w:sz="0" w:space="0" w:color="auto"/>
          </w:divBdr>
          <w:divsChild>
            <w:div w:id="472605207">
              <w:marLeft w:val="0"/>
              <w:marRight w:val="0"/>
              <w:marTop w:val="0"/>
              <w:marBottom w:val="0"/>
              <w:divBdr>
                <w:top w:val="none" w:sz="0" w:space="0" w:color="auto"/>
                <w:left w:val="none" w:sz="0" w:space="0" w:color="auto"/>
                <w:bottom w:val="none" w:sz="0" w:space="0" w:color="auto"/>
                <w:right w:val="none" w:sz="0" w:space="0" w:color="auto"/>
              </w:divBdr>
            </w:div>
          </w:divsChild>
        </w:div>
        <w:div w:id="1156919515">
          <w:marLeft w:val="0"/>
          <w:marRight w:val="0"/>
          <w:marTop w:val="0"/>
          <w:marBottom w:val="0"/>
          <w:divBdr>
            <w:top w:val="none" w:sz="0" w:space="0" w:color="auto"/>
            <w:left w:val="none" w:sz="0" w:space="0" w:color="auto"/>
            <w:bottom w:val="none" w:sz="0" w:space="0" w:color="auto"/>
            <w:right w:val="none" w:sz="0" w:space="0" w:color="auto"/>
          </w:divBdr>
          <w:divsChild>
            <w:div w:id="1541238884">
              <w:marLeft w:val="0"/>
              <w:marRight w:val="0"/>
              <w:marTop w:val="0"/>
              <w:marBottom w:val="0"/>
              <w:divBdr>
                <w:top w:val="none" w:sz="0" w:space="0" w:color="auto"/>
                <w:left w:val="none" w:sz="0" w:space="0" w:color="auto"/>
                <w:bottom w:val="none" w:sz="0" w:space="0" w:color="auto"/>
                <w:right w:val="none" w:sz="0" w:space="0" w:color="auto"/>
              </w:divBdr>
            </w:div>
          </w:divsChild>
        </w:div>
        <w:div w:id="1198933410">
          <w:marLeft w:val="0"/>
          <w:marRight w:val="0"/>
          <w:marTop w:val="0"/>
          <w:marBottom w:val="0"/>
          <w:divBdr>
            <w:top w:val="none" w:sz="0" w:space="0" w:color="auto"/>
            <w:left w:val="none" w:sz="0" w:space="0" w:color="auto"/>
            <w:bottom w:val="none" w:sz="0" w:space="0" w:color="auto"/>
            <w:right w:val="none" w:sz="0" w:space="0" w:color="auto"/>
          </w:divBdr>
          <w:divsChild>
            <w:div w:id="1669091392">
              <w:marLeft w:val="0"/>
              <w:marRight w:val="0"/>
              <w:marTop w:val="0"/>
              <w:marBottom w:val="0"/>
              <w:divBdr>
                <w:top w:val="none" w:sz="0" w:space="0" w:color="auto"/>
                <w:left w:val="none" w:sz="0" w:space="0" w:color="auto"/>
                <w:bottom w:val="none" w:sz="0" w:space="0" w:color="auto"/>
                <w:right w:val="none" w:sz="0" w:space="0" w:color="auto"/>
              </w:divBdr>
            </w:div>
          </w:divsChild>
        </w:div>
        <w:div w:id="1713073933">
          <w:marLeft w:val="0"/>
          <w:marRight w:val="0"/>
          <w:marTop w:val="0"/>
          <w:marBottom w:val="0"/>
          <w:divBdr>
            <w:top w:val="none" w:sz="0" w:space="0" w:color="auto"/>
            <w:left w:val="none" w:sz="0" w:space="0" w:color="auto"/>
            <w:bottom w:val="none" w:sz="0" w:space="0" w:color="auto"/>
            <w:right w:val="none" w:sz="0" w:space="0" w:color="auto"/>
          </w:divBdr>
          <w:divsChild>
            <w:div w:id="2092654131">
              <w:marLeft w:val="0"/>
              <w:marRight w:val="0"/>
              <w:marTop w:val="0"/>
              <w:marBottom w:val="0"/>
              <w:divBdr>
                <w:top w:val="none" w:sz="0" w:space="0" w:color="auto"/>
                <w:left w:val="none" w:sz="0" w:space="0" w:color="auto"/>
                <w:bottom w:val="none" w:sz="0" w:space="0" w:color="auto"/>
                <w:right w:val="none" w:sz="0" w:space="0" w:color="auto"/>
              </w:divBdr>
            </w:div>
            <w:div w:id="1974023535">
              <w:marLeft w:val="0"/>
              <w:marRight w:val="0"/>
              <w:marTop w:val="0"/>
              <w:marBottom w:val="0"/>
              <w:divBdr>
                <w:top w:val="none" w:sz="0" w:space="0" w:color="auto"/>
                <w:left w:val="none" w:sz="0" w:space="0" w:color="auto"/>
                <w:bottom w:val="none" w:sz="0" w:space="0" w:color="auto"/>
                <w:right w:val="none" w:sz="0" w:space="0" w:color="auto"/>
              </w:divBdr>
            </w:div>
            <w:div w:id="1985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8446">
      <w:bodyDiv w:val="1"/>
      <w:marLeft w:val="0"/>
      <w:marRight w:val="0"/>
      <w:marTop w:val="0"/>
      <w:marBottom w:val="0"/>
      <w:divBdr>
        <w:top w:val="none" w:sz="0" w:space="0" w:color="auto"/>
        <w:left w:val="none" w:sz="0" w:space="0" w:color="auto"/>
        <w:bottom w:val="none" w:sz="0" w:space="0" w:color="auto"/>
        <w:right w:val="none" w:sz="0" w:space="0" w:color="auto"/>
      </w:divBdr>
      <w:divsChild>
        <w:div w:id="814570748">
          <w:marLeft w:val="0"/>
          <w:marRight w:val="0"/>
          <w:marTop w:val="0"/>
          <w:marBottom w:val="0"/>
          <w:divBdr>
            <w:top w:val="none" w:sz="0" w:space="0" w:color="auto"/>
            <w:left w:val="none" w:sz="0" w:space="0" w:color="auto"/>
            <w:bottom w:val="none" w:sz="0" w:space="0" w:color="auto"/>
            <w:right w:val="none" w:sz="0" w:space="0" w:color="auto"/>
          </w:divBdr>
        </w:div>
        <w:div w:id="1259799354">
          <w:marLeft w:val="0"/>
          <w:marRight w:val="0"/>
          <w:marTop w:val="0"/>
          <w:marBottom w:val="0"/>
          <w:divBdr>
            <w:top w:val="none" w:sz="0" w:space="0" w:color="auto"/>
            <w:left w:val="none" w:sz="0" w:space="0" w:color="auto"/>
            <w:bottom w:val="none" w:sz="0" w:space="0" w:color="auto"/>
            <w:right w:val="none" w:sz="0" w:space="0" w:color="auto"/>
          </w:divBdr>
        </w:div>
        <w:div w:id="1209951937">
          <w:marLeft w:val="0"/>
          <w:marRight w:val="0"/>
          <w:marTop w:val="0"/>
          <w:marBottom w:val="0"/>
          <w:divBdr>
            <w:top w:val="none" w:sz="0" w:space="0" w:color="auto"/>
            <w:left w:val="none" w:sz="0" w:space="0" w:color="auto"/>
            <w:bottom w:val="none" w:sz="0" w:space="0" w:color="auto"/>
            <w:right w:val="none" w:sz="0" w:space="0" w:color="auto"/>
          </w:divBdr>
        </w:div>
      </w:divsChild>
    </w:div>
    <w:div w:id="444035662">
      <w:bodyDiv w:val="1"/>
      <w:marLeft w:val="0"/>
      <w:marRight w:val="0"/>
      <w:marTop w:val="0"/>
      <w:marBottom w:val="0"/>
      <w:divBdr>
        <w:top w:val="none" w:sz="0" w:space="0" w:color="auto"/>
        <w:left w:val="none" w:sz="0" w:space="0" w:color="auto"/>
        <w:bottom w:val="none" w:sz="0" w:space="0" w:color="auto"/>
        <w:right w:val="none" w:sz="0" w:space="0" w:color="auto"/>
      </w:divBdr>
      <w:divsChild>
        <w:div w:id="1713579374">
          <w:marLeft w:val="0"/>
          <w:marRight w:val="0"/>
          <w:marTop w:val="0"/>
          <w:marBottom w:val="0"/>
          <w:divBdr>
            <w:top w:val="none" w:sz="0" w:space="0" w:color="auto"/>
            <w:left w:val="none" w:sz="0" w:space="0" w:color="auto"/>
            <w:bottom w:val="none" w:sz="0" w:space="0" w:color="auto"/>
            <w:right w:val="none" w:sz="0" w:space="0" w:color="auto"/>
          </w:divBdr>
          <w:divsChild>
            <w:div w:id="336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507">
      <w:bodyDiv w:val="1"/>
      <w:marLeft w:val="0"/>
      <w:marRight w:val="0"/>
      <w:marTop w:val="0"/>
      <w:marBottom w:val="0"/>
      <w:divBdr>
        <w:top w:val="none" w:sz="0" w:space="0" w:color="auto"/>
        <w:left w:val="none" w:sz="0" w:space="0" w:color="auto"/>
        <w:bottom w:val="none" w:sz="0" w:space="0" w:color="auto"/>
        <w:right w:val="none" w:sz="0" w:space="0" w:color="auto"/>
      </w:divBdr>
    </w:div>
    <w:div w:id="533691774">
      <w:bodyDiv w:val="1"/>
      <w:marLeft w:val="0"/>
      <w:marRight w:val="0"/>
      <w:marTop w:val="0"/>
      <w:marBottom w:val="0"/>
      <w:divBdr>
        <w:top w:val="none" w:sz="0" w:space="0" w:color="auto"/>
        <w:left w:val="none" w:sz="0" w:space="0" w:color="auto"/>
        <w:bottom w:val="none" w:sz="0" w:space="0" w:color="auto"/>
        <w:right w:val="none" w:sz="0" w:space="0" w:color="auto"/>
      </w:divBdr>
    </w:div>
    <w:div w:id="577642646">
      <w:bodyDiv w:val="1"/>
      <w:marLeft w:val="0"/>
      <w:marRight w:val="0"/>
      <w:marTop w:val="0"/>
      <w:marBottom w:val="0"/>
      <w:divBdr>
        <w:top w:val="none" w:sz="0" w:space="0" w:color="auto"/>
        <w:left w:val="none" w:sz="0" w:space="0" w:color="auto"/>
        <w:bottom w:val="none" w:sz="0" w:space="0" w:color="auto"/>
        <w:right w:val="none" w:sz="0" w:space="0" w:color="auto"/>
      </w:divBdr>
      <w:divsChild>
        <w:div w:id="1129015240">
          <w:marLeft w:val="0"/>
          <w:marRight w:val="0"/>
          <w:marTop w:val="0"/>
          <w:marBottom w:val="0"/>
          <w:divBdr>
            <w:top w:val="none" w:sz="0" w:space="0" w:color="auto"/>
            <w:left w:val="none" w:sz="0" w:space="0" w:color="auto"/>
            <w:bottom w:val="none" w:sz="0" w:space="0" w:color="auto"/>
            <w:right w:val="none" w:sz="0" w:space="0" w:color="auto"/>
          </w:divBdr>
        </w:div>
        <w:div w:id="224226442">
          <w:marLeft w:val="0"/>
          <w:marRight w:val="0"/>
          <w:marTop w:val="0"/>
          <w:marBottom w:val="0"/>
          <w:divBdr>
            <w:top w:val="none" w:sz="0" w:space="0" w:color="auto"/>
            <w:left w:val="none" w:sz="0" w:space="0" w:color="auto"/>
            <w:bottom w:val="none" w:sz="0" w:space="0" w:color="auto"/>
            <w:right w:val="none" w:sz="0" w:space="0" w:color="auto"/>
          </w:divBdr>
        </w:div>
        <w:div w:id="390810947">
          <w:marLeft w:val="0"/>
          <w:marRight w:val="0"/>
          <w:marTop w:val="0"/>
          <w:marBottom w:val="0"/>
          <w:divBdr>
            <w:top w:val="none" w:sz="0" w:space="0" w:color="auto"/>
            <w:left w:val="none" w:sz="0" w:space="0" w:color="auto"/>
            <w:bottom w:val="none" w:sz="0" w:space="0" w:color="auto"/>
            <w:right w:val="none" w:sz="0" w:space="0" w:color="auto"/>
          </w:divBdr>
        </w:div>
      </w:divsChild>
    </w:div>
    <w:div w:id="676424588">
      <w:bodyDiv w:val="1"/>
      <w:marLeft w:val="0"/>
      <w:marRight w:val="0"/>
      <w:marTop w:val="0"/>
      <w:marBottom w:val="0"/>
      <w:divBdr>
        <w:top w:val="none" w:sz="0" w:space="0" w:color="auto"/>
        <w:left w:val="none" w:sz="0" w:space="0" w:color="auto"/>
        <w:bottom w:val="none" w:sz="0" w:space="0" w:color="auto"/>
        <w:right w:val="none" w:sz="0" w:space="0" w:color="auto"/>
      </w:divBdr>
    </w:div>
    <w:div w:id="703405125">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9">
          <w:marLeft w:val="0"/>
          <w:marRight w:val="0"/>
          <w:marTop w:val="0"/>
          <w:marBottom w:val="0"/>
          <w:divBdr>
            <w:top w:val="none" w:sz="0" w:space="0" w:color="auto"/>
            <w:left w:val="none" w:sz="0" w:space="0" w:color="auto"/>
            <w:bottom w:val="none" w:sz="0" w:space="0" w:color="auto"/>
            <w:right w:val="none" w:sz="0" w:space="0" w:color="auto"/>
          </w:divBdr>
        </w:div>
      </w:divsChild>
    </w:div>
    <w:div w:id="718166453">
      <w:bodyDiv w:val="1"/>
      <w:marLeft w:val="0"/>
      <w:marRight w:val="0"/>
      <w:marTop w:val="0"/>
      <w:marBottom w:val="0"/>
      <w:divBdr>
        <w:top w:val="none" w:sz="0" w:space="0" w:color="auto"/>
        <w:left w:val="none" w:sz="0" w:space="0" w:color="auto"/>
        <w:bottom w:val="none" w:sz="0" w:space="0" w:color="auto"/>
        <w:right w:val="none" w:sz="0" w:space="0" w:color="auto"/>
      </w:divBdr>
      <w:divsChild>
        <w:div w:id="1074015182">
          <w:marLeft w:val="0"/>
          <w:marRight w:val="0"/>
          <w:marTop w:val="0"/>
          <w:marBottom w:val="0"/>
          <w:divBdr>
            <w:top w:val="none" w:sz="0" w:space="0" w:color="auto"/>
            <w:left w:val="none" w:sz="0" w:space="0" w:color="auto"/>
            <w:bottom w:val="none" w:sz="0" w:space="0" w:color="auto"/>
            <w:right w:val="none" w:sz="0" w:space="0" w:color="auto"/>
          </w:divBdr>
        </w:div>
        <w:div w:id="453405716">
          <w:marLeft w:val="0"/>
          <w:marRight w:val="0"/>
          <w:marTop w:val="0"/>
          <w:marBottom w:val="0"/>
          <w:divBdr>
            <w:top w:val="none" w:sz="0" w:space="0" w:color="auto"/>
            <w:left w:val="none" w:sz="0" w:space="0" w:color="auto"/>
            <w:bottom w:val="none" w:sz="0" w:space="0" w:color="auto"/>
            <w:right w:val="none" w:sz="0" w:space="0" w:color="auto"/>
          </w:divBdr>
        </w:div>
        <w:div w:id="1763793202">
          <w:marLeft w:val="0"/>
          <w:marRight w:val="0"/>
          <w:marTop w:val="0"/>
          <w:marBottom w:val="0"/>
          <w:divBdr>
            <w:top w:val="none" w:sz="0" w:space="0" w:color="auto"/>
            <w:left w:val="none" w:sz="0" w:space="0" w:color="auto"/>
            <w:bottom w:val="none" w:sz="0" w:space="0" w:color="auto"/>
            <w:right w:val="none" w:sz="0" w:space="0" w:color="auto"/>
          </w:divBdr>
        </w:div>
        <w:div w:id="2143771385">
          <w:marLeft w:val="0"/>
          <w:marRight w:val="0"/>
          <w:marTop w:val="0"/>
          <w:marBottom w:val="0"/>
          <w:divBdr>
            <w:top w:val="none" w:sz="0" w:space="0" w:color="auto"/>
            <w:left w:val="none" w:sz="0" w:space="0" w:color="auto"/>
            <w:bottom w:val="none" w:sz="0" w:space="0" w:color="auto"/>
            <w:right w:val="none" w:sz="0" w:space="0" w:color="auto"/>
          </w:divBdr>
        </w:div>
        <w:div w:id="691497959">
          <w:marLeft w:val="0"/>
          <w:marRight w:val="0"/>
          <w:marTop w:val="0"/>
          <w:marBottom w:val="0"/>
          <w:divBdr>
            <w:top w:val="none" w:sz="0" w:space="0" w:color="auto"/>
            <w:left w:val="none" w:sz="0" w:space="0" w:color="auto"/>
            <w:bottom w:val="none" w:sz="0" w:space="0" w:color="auto"/>
            <w:right w:val="none" w:sz="0" w:space="0" w:color="auto"/>
          </w:divBdr>
        </w:div>
      </w:divsChild>
    </w:div>
    <w:div w:id="815336545">
      <w:bodyDiv w:val="1"/>
      <w:marLeft w:val="0"/>
      <w:marRight w:val="0"/>
      <w:marTop w:val="0"/>
      <w:marBottom w:val="0"/>
      <w:divBdr>
        <w:top w:val="none" w:sz="0" w:space="0" w:color="auto"/>
        <w:left w:val="none" w:sz="0" w:space="0" w:color="auto"/>
        <w:bottom w:val="none" w:sz="0" w:space="0" w:color="auto"/>
        <w:right w:val="none" w:sz="0" w:space="0" w:color="auto"/>
      </w:divBdr>
    </w:div>
    <w:div w:id="899093757">
      <w:bodyDiv w:val="1"/>
      <w:marLeft w:val="0"/>
      <w:marRight w:val="0"/>
      <w:marTop w:val="0"/>
      <w:marBottom w:val="0"/>
      <w:divBdr>
        <w:top w:val="none" w:sz="0" w:space="0" w:color="auto"/>
        <w:left w:val="none" w:sz="0" w:space="0" w:color="auto"/>
        <w:bottom w:val="none" w:sz="0" w:space="0" w:color="auto"/>
        <w:right w:val="none" w:sz="0" w:space="0" w:color="auto"/>
      </w:divBdr>
      <w:divsChild>
        <w:div w:id="333456015">
          <w:marLeft w:val="0"/>
          <w:marRight w:val="0"/>
          <w:marTop w:val="0"/>
          <w:marBottom w:val="0"/>
          <w:divBdr>
            <w:top w:val="none" w:sz="0" w:space="0" w:color="auto"/>
            <w:left w:val="none" w:sz="0" w:space="0" w:color="auto"/>
            <w:bottom w:val="none" w:sz="0" w:space="0" w:color="auto"/>
            <w:right w:val="none" w:sz="0" w:space="0" w:color="auto"/>
          </w:divBdr>
        </w:div>
        <w:div w:id="580138742">
          <w:marLeft w:val="0"/>
          <w:marRight w:val="0"/>
          <w:marTop w:val="0"/>
          <w:marBottom w:val="0"/>
          <w:divBdr>
            <w:top w:val="none" w:sz="0" w:space="0" w:color="auto"/>
            <w:left w:val="none" w:sz="0" w:space="0" w:color="auto"/>
            <w:bottom w:val="none" w:sz="0" w:space="0" w:color="auto"/>
            <w:right w:val="none" w:sz="0" w:space="0" w:color="auto"/>
          </w:divBdr>
        </w:div>
        <w:div w:id="602811404">
          <w:marLeft w:val="0"/>
          <w:marRight w:val="0"/>
          <w:marTop w:val="0"/>
          <w:marBottom w:val="0"/>
          <w:divBdr>
            <w:top w:val="none" w:sz="0" w:space="0" w:color="auto"/>
            <w:left w:val="none" w:sz="0" w:space="0" w:color="auto"/>
            <w:bottom w:val="none" w:sz="0" w:space="0" w:color="auto"/>
            <w:right w:val="none" w:sz="0" w:space="0" w:color="auto"/>
          </w:divBdr>
        </w:div>
        <w:div w:id="1213687500">
          <w:marLeft w:val="0"/>
          <w:marRight w:val="0"/>
          <w:marTop w:val="0"/>
          <w:marBottom w:val="0"/>
          <w:divBdr>
            <w:top w:val="none" w:sz="0" w:space="0" w:color="auto"/>
            <w:left w:val="none" w:sz="0" w:space="0" w:color="auto"/>
            <w:bottom w:val="none" w:sz="0" w:space="0" w:color="auto"/>
            <w:right w:val="none" w:sz="0" w:space="0" w:color="auto"/>
          </w:divBdr>
        </w:div>
        <w:div w:id="1539663623">
          <w:marLeft w:val="0"/>
          <w:marRight w:val="0"/>
          <w:marTop w:val="0"/>
          <w:marBottom w:val="0"/>
          <w:divBdr>
            <w:top w:val="none" w:sz="0" w:space="0" w:color="auto"/>
            <w:left w:val="none" w:sz="0" w:space="0" w:color="auto"/>
            <w:bottom w:val="none" w:sz="0" w:space="0" w:color="auto"/>
            <w:right w:val="none" w:sz="0" w:space="0" w:color="auto"/>
          </w:divBdr>
        </w:div>
      </w:divsChild>
    </w:div>
    <w:div w:id="915555323">
      <w:bodyDiv w:val="1"/>
      <w:marLeft w:val="0"/>
      <w:marRight w:val="0"/>
      <w:marTop w:val="0"/>
      <w:marBottom w:val="0"/>
      <w:divBdr>
        <w:top w:val="none" w:sz="0" w:space="0" w:color="auto"/>
        <w:left w:val="none" w:sz="0" w:space="0" w:color="auto"/>
        <w:bottom w:val="none" w:sz="0" w:space="0" w:color="auto"/>
        <w:right w:val="none" w:sz="0" w:space="0" w:color="auto"/>
      </w:divBdr>
      <w:divsChild>
        <w:div w:id="1677077842">
          <w:marLeft w:val="0"/>
          <w:marRight w:val="0"/>
          <w:marTop w:val="0"/>
          <w:marBottom w:val="0"/>
          <w:divBdr>
            <w:top w:val="none" w:sz="0" w:space="0" w:color="auto"/>
            <w:left w:val="none" w:sz="0" w:space="0" w:color="auto"/>
            <w:bottom w:val="none" w:sz="0" w:space="0" w:color="auto"/>
            <w:right w:val="none" w:sz="0" w:space="0" w:color="auto"/>
          </w:divBdr>
        </w:div>
      </w:divsChild>
    </w:div>
    <w:div w:id="1034581592">
      <w:bodyDiv w:val="1"/>
      <w:marLeft w:val="0"/>
      <w:marRight w:val="0"/>
      <w:marTop w:val="0"/>
      <w:marBottom w:val="0"/>
      <w:divBdr>
        <w:top w:val="none" w:sz="0" w:space="0" w:color="auto"/>
        <w:left w:val="none" w:sz="0" w:space="0" w:color="auto"/>
        <w:bottom w:val="none" w:sz="0" w:space="0" w:color="auto"/>
        <w:right w:val="none" w:sz="0" w:space="0" w:color="auto"/>
      </w:divBdr>
      <w:divsChild>
        <w:div w:id="433210264">
          <w:marLeft w:val="0"/>
          <w:marRight w:val="0"/>
          <w:marTop w:val="0"/>
          <w:marBottom w:val="0"/>
          <w:divBdr>
            <w:top w:val="none" w:sz="0" w:space="0" w:color="auto"/>
            <w:left w:val="none" w:sz="0" w:space="0" w:color="auto"/>
            <w:bottom w:val="none" w:sz="0" w:space="0" w:color="auto"/>
            <w:right w:val="none" w:sz="0" w:space="0" w:color="auto"/>
          </w:divBdr>
        </w:div>
        <w:div w:id="1079254455">
          <w:marLeft w:val="0"/>
          <w:marRight w:val="0"/>
          <w:marTop w:val="0"/>
          <w:marBottom w:val="0"/>
          <w:divBdr>
            <w:top w:val="none" w:sz="0" w:space="0" w:color="auto"/>
            <w:left w:val="none" w:sz="0" w:space="0" w:color="auto"/>
            <w:bottom w:val="none" w:sz="0" w:space="0" w:color="auto"/>
            <w:right w:val="none" w:sz="0" w:space="0" w:color="auto"/>
          </w:divBdr>
        </w:div>
        <w:div w:id="279336507">
          <w:marLeft w:val="0"/>
          <w:marRight w:val="0"/>
          <w:marTop w:val="0"/>
          <w:marBottom w:val="0"/>
          <w:divBdr>
            <w:top w:val="none" w:sz="0" w:space="0" w:color="auto"/>
            <w:left w:val="none" w:sz="0" w:space="0" w:color="auto"/>
            <w:bottom w:val="none" w:sz="0" w:space="0" w:color="auto"/>
            <w:right w:val="none" w:sz="0" w:space="0" w:color="auto"/>
          </w:divBdr>
        </w:div>
      </w:divsChild>
    </w:div>
    <w:div w:id="1055663490">
      <w:bodyDiv w:val="1"/>
      <w:marLeft w:val="0"/>
      <w:marRight w:val="0"/>
      <w:marTop w:val="0"/>
      <w:marBottom w:val="0"/>
      <w:divBdr>
        <w:top w:val="none" w:sz="0" w:space="0" w:color="auto"/>
        <w:left w:val="none" w:sz="0" w:space="0" w:color="auto"/>
        <w:bottom w:val="none" w:sz="0" w:space="0" w:color="auto"/>
        <w:right w:val="none" w:sz="0" w:space="0" w:color="auto"/>
      </w:divBdr>
      <w:divsChild>
        <w:div w:id="1605841713">
          <w:marLeft w:val="0"/>
          <w:marRight w:val="0"/>
          <w:marTop w:val="0"/>
          <w:marBottom w:val="0"/>
          <w:divBdr>
            <w:top w:val="none" w:sz="0" w:space="0" w:color="auto"/>
            <w:left w:val="none" w:sz="0" w:space="0" w:color="auto"/>
            <w:bottom w:val="none" w:sz="0" w:space="0" w:color="auto"/>
            <w:right w:val="none" w:sz="0" w:space="0" w:color="auto"/>
          </w:divBdr>
        </w:div>
        <w:div w:id="1687945705">
          <w:marLeft w:val="0"/>
          <w:marRight w:val="0"/>
          <w:marTop w:val="0"/>
          <w:marBottom w:val="0"/>
          <w:divBdr>
            <w:top w:val="none" w:sz="0" w:space="0" w:color="auto"/>
            <w:left w:val="none" w:sz="0" w:space="0" w:color="auto"/>
            <w:bottom w:val="none" w:sz="0" w:space="0" w:color="auto"/>
            <w:right w:val="none" w:sz="0" w:space="0" w:color="auto"/>
          </w:divBdr>
        </w:div>
      </w:divsChild>
    </w:div>
    <w:div w:id="1117333135">
      <w:bodyDiv w:val="1"/>
      <w:marLeft w:val="0"/>
      <w:marRight w:val="0"/>
      <w:marTop w:val="0"/>
      <w:marBottom w:val="0"/>
      <w:divBdr>
        <w:top w:val="none" w:sz="0" w:space="0" w:color="auto"/>
        <w:left w:val="none" w:sz="0" w:space="0" w:color="auto"/>
        <w:bottom w:val="none" w:sz="0" w:space="0" w:color="auto"/>
        <w:right w:val="none" w:sz="0" w:space="0" w:color="auto"/>
      </w:divBdr>
    </w:div>
    <w:div w:id="1133720365">
      <w:bodyDiv w:val="1"/>
      <w:marLeft w:val="0"/>
      <w:marRight w:val="0"/>
      <w:marTop w:val="0"/>
      <w:marBottom w:val="0"/>
      <w:divBdr>
        <w:top w:val="none" w:sz="0" w:space="0" w:color="auto"/>
        <w:left w:val="none" w:sz="0" w:space="0" w:color="auto"/>
        <w:bottom w:val="none" w:sz="0" w:space="0" w:color="auto"/>
        <w:right w:val="none" w:sz="0" w:space="0" w:color="auto"/>
      </w:divBdr>
    </w:div>
    <w:div w:id="1152140631">
      <w:bodyDiv w:val="1"/>
      <w:marLeft w:val="0"/>
      <w:marRight w:val="0"/>
      <w:marTop w:val="0"/>
      <w:marBottom w:val="0"/>
      <w:divBdr>
        <w:top w:val="none" w:sz="0" w:space="0" w:color="auto"/>
        <w:left w:val="none" w:sz="0" w:space="0" w:color="auto"/>
        <w:bottom w:val="none" w:sz="0" w:space="0" w:color="auto"/>
        <w:right w:val="none" w:sz="0" w:space="0" w:color="auto"/>
      </w:divBdr>
    </w:div>
    <w:div w:id="1171945610">
      <w:bodyDiv w:val="1"/>
      <w:marLeft w:val="0"/>
      <w:marRight w:val="0"/>
      <w:marTop w:val="0"/>
      <w:marBottom w:val="0"/>
      <w:divBdr>
        <w:top w:val="none" w:sz="0" w:space="0" w:color="auto"/>
        <w:left w:val="none" w:sz="0" w:space="0" w:color="auto"/>
        <w:bottom w:val="none" w:sz="0" w:space="0" w:color="auto"/>
        <w:right w:val="none" w:sz="0" w:space="0" w:color="auto"/>
      </w:divBdr>
    </w:div>
    <w:div w:id="1305156020">
      <w:bodyDiv w:val="1"/>
      <w:marLeft w:val="0"/>
      <w:marRight w:val="0"/>
      <w:marTop w:val="0"/>
      <w:marBottom w:val="0"/>
      <w:divBdr>
        <w:top w:val="none" w:sz="0" w:space="0" w:color="auto"/>
        <w:left w:val="none" w:sz="0" w:space="0" w:color="auto"/>
        <w:bottom w:val="none" w:sz="0" w:space="0" w:color="auto"/>
        <w:right w:val="none" w:sz="0" w:space="0" w:color="auto"/>
      </w:divBdr>
    </w:div>
    <w:div w:id="1316648470">
      <w:bodyDiv w:val="1"/>
      <w:marLeft w:val="0"/>
      <w:marRight w:val="0"/>
      <w:marTop w:val="0"/>
      <w:marBottom w:val="0"/>
      <w:divBdr>
        <w:top w:val="none" w:sz="0" w:space="0" w:color="auto"/>
        <w:left w:val="none" w:sz="0" w:space="0" w:color="auto"/>
        <w:bottom w:val="none" w:sz="0" w:space="0" w:color="auto"/>
        <w:right w:val="none" w:sz="0" w:space="0" w:color="auto"/>
      </w:divBdr>
      <w:divsChild>
        <w:div w:id="1596206912">
          <w:marLeft w:val="0"/>
          <w:marRight w:val="0"/>
          <w:marTop w:val="0"/>
          <w:marBottom w:val="0"/>
          <w:divBdr>
            <w:top w:val="none" w:sz="0" w:space="0" w:color="auto"/>
            <w:left w:val="none" w:sz="0" w:space="0" w:color="auto"/>
            <w:bottom w:val="none" w:sz="0" w:space="0" w:color="auto"/>
            <w:right w:val="none" w:sz="0" w:space="0" w:color="auto"/>
          </w:divBdr>
        </w:div>
      </w:divsChild>
    </w:div>
    <w:div w:id="1346715720">
      <w:bodyDiv w:val="1"/>
      <w:marLeft w:val="0"/>
      <w:marRight w:val="0"/>
      <w:marTop w:val="0"/>
      <w:marBottom w:val="0"/>
      <w:divBdr>
        <w:top w:val="none" w:sz="0" w:space="0" w:color="auto"/>
        <w:left w:val="none" w:sz="0" w:space="0" w:color="auto"/>
        <w:bottom w:val="none" w:sz="0" w:space="0" w:color="auto"/>
        <w:right w:val="none" w:sz="0" w:space="0" w:color="auto"/>
      </w:divBdr>
      <w:divsChild>
        <w:div w:id="454521901">
          <w:marLeft w:val="0"/>
          <w:marRight w:val="0"/>
          <w:marTop w:val="0"/>
          <w:marBottom w:val="0"/>
          <w:divBdr>
            <w:top w:val="none" w:sz="0" w:space="0" w:color="auto"/>
            <w:left w:val="none" w:sz="0" w:space="0" w:color="auto"/>
            <w:bottom w:val="none" w:sz="0" w:space="0" w:color="auto"/>
            <w:right w:val="none" w:sz="0" w:space="0" w:color="auto"/>
          </w:divBdr>
        </w:div>
        <w:div w:id="2102335131">
          <w:marLeft w:val="0"/>
          <w:marRight w:val="0"/>
          <w:marTop w:val="0"/>
          <w:marBottom w:val="0"/>
          <w:divBdr>
            <w:top w:val="none" w:sz="0" w:space="0" w:color="auto"/>
            <w:left w:val="none" w:sz="0" w:space="0" w:color="auto"/>
            <w:bottom w:val="none" w:sz="0" w:space="0" w:color="auto"/>
            <w:right w:val="none" w:sz="0" w:space="0" w:color="auto"/>
          </w:divBdr>
        </w:div>
        <w:div w:id="991904651">
          <w:marLeft w:val="0"/>
          <w:marRight w:val="0"/>
          <w:marTop w:val="0"/>
          <w:marBottom w:val="0"/>
          <w:divBdr>
            <w:top w:val="none" w:sz="0" w:space="0" w:color="auto"/>
            <w:left w:val="none" w:sz="0" w:space="0" w:color="auto"/>
            <w:bottom w:val="none" w:sz="0" w:space="0" w:color="auto"/>
            <w:right w:val="none" w:sz="0" w:space="0" w:color="auto"/>
          </w:divBdr>
        </w:div>
      </w:divsChild>
    </w:div>
    <w:div w:id="1377512735">
      <w:bodyDiv w:val="1"/>
      <w:marLeft w:val="0"/>
      <w:marRight w:val="0"/>
      <w:marTop w:val="0"/>
      <w:marBottom w:val="0"/>
      <w:divBdr>
        <w:top w:val="none" w:sz="0" w:space="0" w:color="auto"/>
        <w:left w:val="none" w:sz="0" w:space="0" w:color="auto"/>
        <w:bottom w:val="none" w:sz="0" w:space="0" w:color="auto"/>
        <w:right w:val="none" w:sz="0" w:space="0" w:color="auto"/>
      </w:divBdr>
    </w:div>
    <w:div w:id="1425956578">
      <w:bodyDiv w:val="1"/>
      <w:marLeft w:val="0"/>
      <w:marRight w:val="0"/>
      <w:marTop w:val="0"/>
      <w:marBottom w:val="0"/>
      <w:divBdr>
        <w:top w:val="none" w:sz="0" w:space="0" w:color="auto"/>
        <w:left w:val="none" w:sz="0" w:space="0" w:color="auto"/>
        <w:bottom w:val="none" w:sz="0" w:space="0" w:color="auto"/>
        <w:right w:val="none" w:sz="0" w:space="0" w:color="auto"/>
      </w:divBdr>
      <w:divsChild>
        <w:div w:id="2023049198">
          <w:marLeft w:val="0"/>
          <w:marRight w:val="0"/>
          <w:marTop w:val="0"/>
          <w:marBottom w:val="0"/>
          <w:divBdr>
            <w:top w:val="none" w:sz="0" w:space="0" w:color="auto"/>
            <w:left w:val="none" w:sz="0" w:space="0" w:color="auto"/>
            <w:bottom w:val="none" w:sz="0" w:space="0" w:color="auto"/>
            <w:right w:val="none" w:sz="0" w:space="0" w:color="auto"/>
          </w:divBdr>
        </w:div>
        <w:div w:id="349570731">
          <w:marLeft w:val="0"/>
          <w:marRight w:val="0"/>
          <w:marTop w:val="0"/>
          <w:marBottom w:val="0"/>
          <w:divBdr>
            <w:top w:val="none" w:sz="0" w:space="0" w:color="auto"/>
            <w:left w:val="none" w:sz="0" w:space="0" w:color="auto"/>
            <w:bottom w:val="none" w:sz="0" w:space="0" w:color="auto"/>
            <w:right w:val="none" w:sz="0" w:space="0" w:color="auto"/>
          </w:divBdr>
        </w:div>
        <w:div w:id="1572615160">
          <w:marLeft w:val="0"/>
          <w:marRight w:val="0"/>
          <w:marTop w:val="0"/>
          <w:marBottom w:val="0"/>
          <w:divBdr>
            <w:top w:val="none" w:sz="0" w:space="0" w:color="auto"/>
            <w:left w:val="none" w:sz="0" w:space="0" w:color="auto"/>
            <w:bottom w:val="none" w:sz="0" w:space="0" w:color="auto"/>
            <w:right w:val="none" w:sz="0" w:space="0" w:color="auto"/>
          </w:divBdr>
        </w:div>
        <w:div w:id="1421947262">
          <w:marLeft w:val="0"/>
          <w:marRight w:val="0"/>
          <w:marTop w:val="0"/>
          <w:marBottom w:val="0"/>
          <w:divBdr>
            <w:top w:val="none" w:sz="0" w:space="0" w:color="auto"/>
            <w:left w:val="none" w:sz="0" w:space="0" w:color="auto"/>
            <w:bottom w:val="none" w:sz="0" w:space="0" w:color="auto"/>
            <w:right w:val="none" w:sz="0" w:space="0" w:color="auto"/>
          </w:divBdr>
        </w:div>
        <w:div w:id="1267346539">
          <w:marLeft w:val="0"/>
          <w:marRight w:val="0"/>
          <w:marTop w:val="0"/>
          <w:marBottom w:val="0"/>
          <w:divBdr>
            <w:top w:val="none" w:sz="0" w:space="0" w:color="auto"/>
            <w:left w:val="none" w:sz="0" w:space="0" w:color="auto"/>
            <w:bottom w:val="none" w:sz="0" w:space="0" w:color="auto"/>
            <w:right w:val="none" w:sz="0" w:space="0" w:color="auto"/>
          </w:divBdr>
        </w:div>
        <w:div w:id="709762610">
          <w:marLeft w:val="0"/>
          <w:marRight w:val="0"/>
          <w:marTop w:val="0"/>
          <w:marBottom w:val="0"/>
          <w:divBdr>
            <w:top w:val="none" w:sz="0" w:space="0" w:color="auto"/>
            <w:left w:val="none" w:sz="0" w:space="0" w:color="auto"/>
            <w:bottom w:val="none" w:sz="0" w:space="0" w:color="auto"/>
            <w:right w:val="none" w:sz="0" w:space="0" w:color="auto"/>
          </w:divBdr>
        </w:div>
        <w:div w:id="2077044717">
          <w:marLeft w:val="0"/>
          <w:marRight w:val="0"/>
          <w:marTop w:val="0"/>
          <w:marBottom w:val="0"/>
          <w:divBdr>
            <w:top w:val="none" w:sz="0" w:space="0" w:color="auto"/>
            <w:left w:val="none" w:sz="0" w:space="0" w:color="auto"/>
            <w:bottom w:val="none" w:sz="0" w:space="0" w:color="auto"/>
            <w:right w:val="none" w:sz="0" w:space="0" w:color="auto"/>
          </w:divBdr>
        </w:div>
        <w:div w:id="577524328">
          <w:marLeft w:val="0"/>
          <w:marRight w:val="0"/>
          <w:marTop w:val="0"/>
          <w:marBottom w:val="0"/>
          <w:divBdr>
            <w:top w:val="none" w:sz="0" w:space="0" w:color="auto"/>
            <w:left w:val="none" w:sz="0" w:space="0" w:color="auto"/>
            <w:bottom w:val="none" w:sz="0" w:space="0" w:color="auto"/>
            <w:right w:val="none" w:sz="0" w:space="0" w:color="auto"/>
          </w:divBdr>
        </w:div>
        <w:div w:id="167450937">
          <w:marLeft w:val="0"/>
          <w:marRight w:val="0"/>
          <w:marTop w:val="0"/>
          <w:marBottom w:val="0"/>
          <w:divBdr>
            <w:top w:val="none" w:sz="0" w:space="0" w:color="auto"/>
            <w:left w:val="none" w:sz="0" w:space="0" w:color="auto"/>
            <w:bottom w:val="none" w:sz="0" w:space="0" w:color="auto"/>
            <w:right w:val="none" w:sz="0" w:space="0" w:color="auto"/>
          </w:divBdr>
        </w:div>
        <w:div w:id="788741706">
          <w:marLeft w:val="0"/>
          <w:marRight w:val="0"/>
          <w:marTop w:val="0"/>
          <w:marBottom w:val="0"/>
          <w:divBdr>
            <w:top w:val="none" w:sz="0" w:space="0" w:color="auto"/>
            <w:left w:val="none" w:sz="0" w:space="0" w:color="auto"/>
            <w:bottom w:val="none" w:sz="0" w:space="0" w:color="auto"/>
            <w:right w:val="none" w:sz="0" w:space="0" w:color="auto"/>
          </w:divBdr>
        </w:div>
        <w:div w:id="854341958">
          <w:marLeft w:val="0"/>
          <w:marRight w:val="0"/>
          <w:marTop w:val="0"/>
          <w:marBottom w:val="0"/>
          <w:divBdr>
            <w:top w:val="none" w:sz="0" w:space="0" w:color="auto"/>
            <w:left w:val="none" w:sz="0" w:space="0" w:color="auto"/>
            <w:bottom w:val="none" w:sz="0" w:space="0" w:color="auto"/>
            <w:right w:val="none" w:sz="0" w:space="0" w:color="auto"/>
          </w:divBdr>
        </w:div>
        <w:div w:id="1494879125">
          <w:marLeft w:val="0"/>
          <w:marRight w:val="0"/>
          <w:marTop w:val="0"/>
          <w:marBottom w:val="0"/>
          <w:divBdr>
            <w:top w:val="none" w:sz="0" w:space="0" w:color="auto"/>
            <w:left w:val="none" w:sz="0" w:space="0" w:color="auto"/>
            <w:bottom w:val="none" w:sz="0" w:space="0" w:color="auto"/>
            <w:right w:val="none" w:sz="0" w:space="0" w:color="auto"/>
          </w:divBdr>
        </w:div>
      </w:divsChild>
    </w:div>
    <w:div w:id="1477916940">
      <w:bodyDiv w:val="1"/>
      <w:marLeft w:val="0"/>
      <w:marRight w:val="0"/>
      <w:marTop w:val="0"/>
      <w:marBottom w:val="0"/>
      <w:divBdr>
        <w:top w:val="none" w:sz="0" w:space="0" w:color="auto"/>
        <w:left w:val="none" w:sz="0" w:space="0" w:color="auto"/>
        <w:bottom w:val="none" w:sz="0" w:space="0" w:color="auto"/>
        <w:right w:val="none" w:sz="0" w:space="0" w:color="auto"/>
      </w:divBdr>
    </w:div>
    <w:div w:id="1497067289">
      <w:bodyDiv w:val="1"/>
      <w:marLeft w:val="0"/>
      <w:marRight w:val="0"/>
      <w:marTop w:val="0"/>
      <w:marBottom w:val="0"/>
      <w:divBdr>
        <w:top w:val="none" w:sz="0" w:space="0" w:color="auto"/>
        <w:left w:val="none" w:sz="0" w:space="0" w:color="auto"/>
        <w:bottom w:val="none" w:sz="0" w:space="0" w:color="auto"/>
        <w:right w:val="none" w:sz="0" w:space="0" w:color="auto"/>
      </w:divBdr>
      <w:divsChild>
        <w:div w:id="787745782">
          <w:marLeft w:val="0"/>
          <w:marRight w:val="0"/>
          <w:marTop w:val="0"/>
          <w:marBottom w:val="0"/>
          <w:divBdr>
            <w:top w:val="none" w:sz="0" w:space="0" w:color="auto"/>
            <w:left w:val="none" w:sz="0" w:space="0" w:color="auto"/>
            <w:bottom w:val="none" w:sz="0" w:space="0" w:color="auto"/>
            <w:right w:val="none" w:sz="0" w:space="0" w:color="auto"/>
          </w:divBdr>
          <w:divsChild>
            <w:div w:id="1898276549">
              <w:marLeft w:val="0"/>
              <w:marRight w:val="0"/>
              <w:marTop w:val="0"/>
              <w:marBottom w:val="0"/>
              <w:divBdr>
                <w:top w:val="none" w:sz="0" w:space="0" w:color="auto"/>
                <w:left w:val="none" w:sz="0" w:space="0" w:color="auto"/>
                <w:bottom w:val="none" w:sz="0" w:space="0" w:color="auto"/>
                <w:right w:val="none" w:sz="0" w:space="0" w:color="auto"/>
              </w:divBdr>
            </w:div>
          </w:divsChild>
        </w:div>
        <w:div w:id="1864661819">
          <w:marLeft w:val="0"/>
          <w:marRight w:val="0"/>
          <w:marTop w:val="0"/>
          <w:marBottom w:val="0"/>
          <w:divBdr>
            <w:top w:val="none" w:sz="0" w:space="0" w:color="auto"/>
            <w:left w:val="none" w:sz="0" w:space="0" w:color="auto"/>
            <w:bottom w:val="none" w:sz="0" w:space="0" w:color="auto"/>
            <w:right w:val="none" w:sz="0" w:space="0" w:color="auto"/>
          </w:divBdr>
          <w:divsChild>
            <w:div w:id="13268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3760">
      <w:bodyDiv w:val="1"/>
      <w:marLeft w:val="0"/>
      <w:marRight w:val="0"/>
      <w:marTop w:val="0"/>
      <w:marBottom w:val="0"/>
      <w:divBdr>
        <w:top w:val="none" w:sz="0" w:space="0" w:color="auto"/>
        <w:left w:val="none" w:sz="0" w:space="0" w:color="auto"/>
        <w:bottom w:val="none" w:sz="0" w:space="0" w:color="auto"/>
        <w:right w:val="none" w:sz="0" w:space="0" w:color="auto"/>
      </w:divBdr>
      <w:divsChild>
        <w:div w:id="2107115007">
          <w:marLeft w:val="0"/>
          <w:marRight w:val="0"/>
          <w:marTop w:val="0"/>
          <w:marBottom w:val="0"/>
          <w:divBdr>
            <w:top w:val="none" w:sz="0" w:space="0" w:color="auto"/>
            <w:left w:val="none" w:sz="0" w:space="0" w:color="auto"/>
            <w:bottom w:val="none" w:sz="0" w:space="0" w:color="auto"/>
            <w:right w:val="none" w:sz="0" w:space="0" w:color="auto"/>
          </w:divBdr>
          <w:divsChild>
            <w:div w:id="2006735589">
              <w:marLeft w:val="0"/>
              <w:marRight w:val="0"/>
              <w:marTop w:val="0"/>
              <w:marBottom w:val="0"/>
              <w:divBdr>
                <w:top w:val="none" w:sz="0" w:space="0" w:color="auto"/>
                <w:left w:val="none" w:sz="0" w:space="0" w:color="auto"/>
                <w:bottom w:val="none" w:sz="0" w:space="0" w:color="auto"/>
                <w:right w:val="none" w:sz="0" w:space="0" w:color="auto"/>
              </w:divBdr>
            </w:div>
          </w:divsChild>
        </w:div>
        <w:div w:id="1155149971">
          <w:marLeft w:val="0"/>
          <w:marRight w:val="0"/>
          <w:marTop w:val="0"/>
          <w:marBottom w:val="0"/>
          <w:divBdr>
            <w:top w:val="none" w:sz="0" w:space="0" w:color="auto"/>
            <w:left w:val="none" w:sz="0" w:space="0" w:color="auto"/>
            <w:bottom w:val="none" w:sz="0" w:space="0" w:color="auto"/>
            <w:right w:val="none" w:sz="0" w:space="0" w:color="auto"/>
          </w:divBdr>
          <w:divsChild>
            <w:div w:id="191966310">
              <w:marLeft w:val="0"/>
              <w:marRight w:val="0"/>
              <w:marTop w:val="0"/>
              <w:marBottom w:val="0"/>
              <w:divBdr>
                <w:top w:val="none" w:sz="0" w:space="0" w:color="auto"/>
                <w:left w:val="none" w:sz="0" w:space="0" w:color="auto"/>
                <w:bottom w:val="none" w:sz="0" w:space="0" w:color="auto"/>
                <w:right w:val="none" w:sz="0" w:space="0" w:color="auto"/>
              </w:divBdr>
            </w:div>
          </w:divsChild>
        </w:div>
        <w:div w:id="1089421518">
          <w:marLeft w:val="0"/>
          <w:marRight w:val="0"/>
          <w:marTop w:val="0"/>
          <w:marBottom w:val="0"/>
          <w:divBdr>
            <w:top w:val="none" w:sz="0" w:space="0" w:color="auto"/>
            <w:left w:val="none" w:sz="0" w:space="0" w:color="auto"/>
            <w:bottom w:val="none" w:sz="0" w:space="0" w:color="auto"/>
            <w:right w:val="none" w:sz="0" w:space="0" w:color="auto"/>
          </w:divBdr>
          <w:divsChild>
            <w:div w:id="823857289">
              <w:marLeft w:val="0"/>
              <w:marRight w:val="0"/>
              <w:marTop w:val="0"/>
              <w:marBottom w:val="0"/>
              <w:divBdr>
                <w:top w:val="none" w:sz="0" w:space="0" w:color="auto"/>
                <w:left w:val="none" w:sz="0" w:space="0" w:color="auto"/>
                <w:bottom w:val="none" w:sz="0" w:space="0" w:color="auto"/>
                <w:right w:val="none" w:sz="0" w:space="0" w:color="auto"/>
              </w:divBdr>
            </w:div>
          </w:divsChild>
        </w:div>
        <w:div w:id="214195849">
          <w:marLeft w:val="0"/>
          <w:marRight w:val="0"/>
          <w:marTop w:val="0"/>
          <w:marBottom w:val="0"/>
          <w:divBdr>
            <w:top w:val="none" w:sz="0" w:space="0" w:color="auto"/>
            <w:left w:val="none" w:sz="0" w:space="0" w:color="auto"/>
            <w:bottom w:val="none" w:sz="0" w:space="0" w:color="auto"/>
            <w:right w:val="none" w:sz="0" w:space="0" w:color="auto"/>
          </w:divBdr>
          <w:divsChild>
            <w:div w:id="1270627605">
              <w:marLeft w:val="0"/>
              <w:marRight w:val="0"/>
              <w:marTop w:val="0"/>
              <w:marBottom w:val="0"/>
              <w:divBdr>
                <w:top w:val="none" w:sz="0" w:space="0" w:color="auto"/>
                <w:left w:val="none" w:sz="0" w:space="0" w:color="auto"/>
                <w:bottom w:val="none" w:sz="0" w:space="0" w:color="auto"/>
                <w:right w:val="none" w:sz="0" w:space="0" w:color="auto"/>
              </w:divBdr>
            </w:div>
          </w:divsChild>
        </w:div>
        <w:div w:id="1120538236">
          <w:marLeft w:val="0"/>
          <w:marRight w:val="0"/>
          <w:marTop w:val="0"/>
          <w:marBottom w:val="0"/>
          <w:divBdr>
            <w:top w:val="none" w:sz="0" w:space="0" w:color="auto"/>
            <w:left w:val="none" w:sz="0" w:space="0" w:color="auto"/>
            <w:bottom w:val="none" w:sz="0" w:space="0" w:color="auto"/>
            <w:right w:val="none" w:sz="0" w:space="0" w:color="auto"/>
          </w:divBdr>
          <w:divsChild>
            <w:div w:id="1292638094">
              <w:marLeft w:val="0"/>
              <w:marRight w:val="0"/>
              <w:marTop w:val="0"/>
              <w:marBottom w:val="0"/>
              <w:divBdr>
                <w:top w:val="none" w:sz="0" w:space="0" w:color="auto"/>
                <w:left w:val="none" w:sz="0" w:space="0" w:color="auto"/>
                <w:bottom w:val="none" w:sz="0" w:space="0" w:color="auto"/>
                <w:right w:val="none" w:sz="0" w:space="0" w:color="auto"/>
              </w:divBdr>
            </w:div>
          </w:divsChild>
        </w:div>
        <w:div w:id="129443680">
          <w:marLeft w:val="0"/>
          <w:marRight w:val="0"/>
          <w:marTop w:val="0"/>
          <w:marBottom w:val="0"/>
          <w:divBdr>
            <w:top w:val="none" w:sz="0" w:space="0" w:color="auto"/>
            <w:left w:val="none" w:sz="0" w:space="0" w:color="auto"/>
            <w:bottom w:val="none" w:sz="0" w:space="0" w:color="auto"/>
            <w:right w:val="none" w:sz="0" w:space="0" w:color="auto"/>
          </w:divBdr>
          <w:divsChild>
            <w:div w:id="8990059">
              <w:marLeft w:val="0"/>
              <w:marRight w:val="0"/>
              <w:marTop w:val="0"/>
              <w:marBottom w:val="0"/>
              <w:divBdr>
                <w:top w:val="none" w:sz="0" w:space="0" w:color="auto"/>
                <w:left w:val="none" w:sz="0" w:space="0" w:color="auto"/>
                <w:bottom w:val="none" w:sz="0" w:space="0" w:color="auto"/>
                <w:right w:val="none" w:sz="0" w:space="0" w:color="auto"/>
              </w:divBdr>
            </w:div>
          </w:divsChild>
        </w:div>
        <w:div w:id="77875476">
          <w:marLeft w:val="0"/>
          <w:marRight w:val="0"/>
          <w:marTop w:val="0"/>
          <w:marBottom w:val="0"/>
          <w:divBdr>
            <w:top w:val="none" w:sz="0" w:space="0" w:color="auto"/>
            <w:left w:val="none" w:sz="0" w:space="0" w:color="auto"/>
            <w:bottom w:val="none" w:sz="0" w:space="0" w:color="auto"/>
            <w:right w:val="none" w:sz="0" w:space="0" w:color="auto"/>
          </w:divBdr>
          <w:divsChild>
            <w:div w:id="416290963">
              <w:marLeft w:val="0"/>
              <w:marRight w:val="0"/>
              <w:marTop w:val="0"/>
              <w:marBottom w:val="0"/>
              <w:divBdr>
                <w:top w:val="none" w:sz="0" w:space="0" w:color="auto"/>
                <w:left w:val="none" w:sz="0" w:space="0" w:color="auto"/>
                <w:bottom w:val="none" w:sz="0" w:space="0" w:color="auto"/>
                <w:right w:val="none" w:sz="0" w:space="0" w:color="auto"/>
              </w:divBdr>
            </w:div>
          </w:divsChild>
        </w:div>
        <w:div w:id="883374941">
          <w:marLeft w:val="0"/>
          <w:marRight w:val="0"/>
          <w:marTop w:val="0"/>
          <w:marBottom w:val="0"/>
          <w:divBdr>
            <w:top w:val="none" w:sz="0" w:space="0" w:color="auto"/>
            <w:left w:val="none" w:sz="0" w:space="0" w:color="auto"/>
            <w:bottom w:val="none" w:sz="0" w:space="0" w:color="auto"/>
            <w:right w:val="none" w:sz="0" w:space="0" w:color="auto"/>
          </w:divBdr>
          <w:divsChild>
            <w:div w:id="885800502">
              <w:marLeft w:val="0"/>
              <w:marRight w:val="0"/>
              <w:marTop w:val="0"/>
              <w:marBottom w:val="0"/>
              <w:divBdr>
                <w:top w:val="none" w:sz="0" w:space="0" w:color="auto"/>
                <w:left w:val="none" w:sz="0" w:space="0" w:color="auto"/>
                <w:bottom w:val="none" w:sz="0" w:space="0" w:color="auto"/>
                <w:right w:val="none" w:sz="0" w:space="0" w:color="auto"/>
              </w:divBdr>
            </w:div>
          </w:divsChild>
        </w:div>
        <w:div w:id="1516530451">
          <w:marLeft w:val="0"/>
          <w:marRight w:val="0"/>
          <w:marTop w:val="0"/>
          <w:marBottom w:val="0"/>
          <w:divBdr>
            <w:top w:val="none" w:sz="0" w:space="0" w:color="auto"/>
            <w:left w:val="none" w:sz="0" w:space="0" w:color="auto"/>
            <w:bottom w:val="none" w:sz="0" w:space="0" w:color="auto"/>
            <w:right w:val="none" w:sz="0" w:space="0" w:color="auto"/>
          </w:divBdr>
          <w:divsChild>
            <w:div w:id="2086491211">
              <w:marLeft w:val="0"/>
              <w:marRight w:val="0"/>
              <w:marTop w:val="0"/>
              <w:marBottom w:val="0"/>
              <w:divBdr>
                <w:top w:val="none" w:sz="0" w:space="0" w:color="auto"/>
                <w:left w:val="none" w:sz="0" w:space="0" w:color="auto"/>
                <w:bottom w:val="none" w:sz="0" w:space="0" w:color="auto"/>
                <w:right w:val="none" w:sz="0" w:space="0" w:color="auto"/>
              </w:divBdr>
            </w:div>
          </w:divsChild>
        </w:div>
        <w:div w:id="1284649951">
          <w:marLeft w:val="0"/>
          <w:marRight w:val="0"/>
          <w:marTop w:val="0"/>
          <w:marBottom w:val="0"/>
          <w:divBdr>
            <w:top w:val="none" w:sz="0" w:space="0" w:color="auto"/>
            <w:left w:val="none" w:sz="0" w:space="0" w:color="auto"/>
            <w:bottom w:val="none" w:sz="0" w:space="0" w:color="auto"/>
            <w:right w:val="none" w:sz="0" w:space="0" w:color="auto"/>
          </w:divBdr>
          <w:divsChild>
            <w:div w:id="1799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6263">
      <w:bodyDiv w:val="1"/>
      <w:marLeft w:val="0"/>
      <w:marRight w:val="0"/>
      <w:marTop w:val="0"/>
      <w:marBottom w:val="0"/>
      <w:divBdr>
        <w:top w:val="none" w:sz="0" w:space="0" w:color="auto"/>
        <w:left w:val="none" w:sz="0" w:space="0" w:color="auto"/>
        <w:bottom w:val="none" w:sz="0" w:space="0" w:color="auto"/>
        <w:right w:val="none" w:sz="0" w:space="0" w:color="auto"/>
      </w:divBdr>
      <w:divsChild>
        <w:div w:id="644088316">
          <w:marLeft w:val="0"/>
          <w:marRight w:val="0"/>
          <w:marTop w:val="0"/>
          <w:marBottom w:val="0"/>
          <w:divBdr>
            <w:top w:val="none" w:sz="0" w:space="0" w:color="auto"/>
            <w:left w:val="none" w:sz="0" w:space="0" w:color="auto"/>
            <w:bottom w:val="none" w:sz="0" w:space="0" w:color="auto"/>
            <w:right w:val="none" w:sz="0" w:space="0" w:color="auto"/>
          </w:divBdr>
        </w:div>
        <w:div w:id="474878349">
          <w:marLeft w:val="0"/>
          <w:marRight w:val="0"/>
          <w:marTop w:val="0"/>
          <w:marBottom w:val="0"/>
          <w:divBdr>
            <w:top w:val="none" w:sz="0" w:space="0" w:color="auto"/>
            <w:left w:val="none" w:sz="0" w:space="0" w:color="auto"/>
            <w:bottom w:val="none" w:sz="0" w:space="0" w:color="auto"/>
            <w:right w:val="none" w:sz="0" w:space="0" w:color="auto"/>
          </w:divBdr>
        </w:div>
      </w:divsChild>
    </w:div>
    <w:div w:id="1560628357">
      <w:bodyDiv w:val="1"/>
      <w:marLeft w:val="0"/>
      <w:marRight w:val="0"/>
      <w:marTop w:val="0"/>
      <w:marBottom w:val="0"/>
      <w:divBdr>
        <w:top w:val="none" w:sz="0" w:space="0" w:color="auto"/>
        <w:left w:val="none" w:sz="0" w:space="0" w:color="auto"/>
        <w:bottom w:val="none" w:sz="0" w:space="0" w:color="auto"/>
        <w:right w:val="none" w:sz="0" w:space="0" w:color="auto"/>
      </w:divBdr>
      <w:divsChild>
        <w:div w:id="531917101">
          <w:marLeft w:val="0"/>
          <w:marRight w:val="0"/>
          <w:marTop w:val="0"/>
          <w:marBottom w:val="0"/>
          <w:divBdr>
            <w:top w:val="none" w:sz="0" w:space="0" w:color="auto"/>
            <w:left w:val="none" w:sz="0" w:space="0" w:color="auto"/>
            <w:bottom w:val="none" w:sz="0" w:space="0" w:color="auto"/>
            <w:right w:val="none" w:sz="0" w:space="0" w:color="auto"/>
          </w:divBdr>
        </w:div>
        <w:div w:id="213857800">
          <w:marLeft w:val="0"/>
          <w:marRight w:val="0"/>
          <w:marTop w:val="0"/>
          <w:marBottom w:val="0"/>
          <w:divBdr>
            <w:top w:val="none" w:sz="0" w:space="0" w:color="auto"/>
            <w:left w:val="none" w:sz="0" w:space="0" w:color="auto"/>
            <w:bottom w:val="none" w:sz="0" w:space="0" w:color="auto"/>
            <w:right w:val="none" w:sz="0" w:space="0" w:color="auto"/>
          </w:divBdr>
        </w:div>
      </w:divsChild>
    </w:div>
    <w:div w:id="1614365168">
      <w:bodyDiv w:val="1"/>
      <w:marLeft w:val="0"/>
      <w:marRight w:val="0"/>
      <w:marTop w:val="0"/>
      <w:marBottom w:val="0"/>
      <w:divBdr>
        <w:top w:val="none" w:sz="0" w:space="0" w:color="auto"/>
        <w:left w:val="none" w:sz="0" w:space="0" w:color="auto"/>
        <w:bottom w:val="none" w:sz="0" w:space="0" w:color="auto"/>
        <w:right w:val="none" w:sz="0" w:space="0" w:color="auto"/>
      </w:divBdr>
      <w:divsChild>
        <w:div w:id="25521566">
          <w:marLeft w:val="0"/>
          <w:marRight w:val="0"/>
          <w:marTop w:val="0"/>
          <w:marBottom w:val="0"/>
          <w:divBdr>
            <w:top w:val="none" w:sz="0" w:space="0" w:color="auto"/>
            <w:left w:val="none" w:sz="0" w:space="0" w:color="auto"/>
            <w:bottom w:val="none" w:sz="0" w:space="0" w:color="auto"/>
            <w:right w:val="none" w:sz="0" w:space="0" w:color="auto"/>
          </w:divBdr>
          <w:divsChild>
            <w:div w:id="1072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5297">
      <w:bodyDiv w:val="1"/>
      <w:marLeft w:val="0"/>
      <w:marRight w:val="0"/>
      <w:marTop w:val="0"/>
      <w:marBottom w:val="0"/>
      <w:divBdr>
        <w:top w:val="none" w:sz="0" w:space="0" w:color="auto"/>
        <w:left w:val="none" w:sz="0" w:space="0" w:color="auto"/>
        <w:bottom w:val="none" w:sz="0" w:space="0" w:color="auto"/>
        <w:right w:val="none" w:sz="0" w:space="0" w:color="auto"/>
      </w:divBdr>
      <w:divsChild>
        <w:div w:id="1597400454">
          <w:marLeft w:val="0"/>
          <w:marRight w:val="0"/>
          <w:marTop w:val="0"/>
          <w:marBottom w:val="0"/>
          <w:divBdr>
            <w:top w:val="none" w:sz="0" w:space="0" w:color="auto"/>
            <w:left w:val="none" w:sz="0" w:space="0" w:color="auto"/>
            <w:bottom w:val="none" w:sz="0" w:space="0" w:color="auto"/>
            <w:right w:val="none" w:sz="0" w:space="0" w:color="auto"/>
          </w:divBdr>
          <w:divsChild>
            <w:div w:id="104691210">
              <w:marLeft w:val="0"/>
              <w:marRight w:val="0"/>
              <w:marTop w:val="0"/>
              <w:marBottom w:val="0"/>
              <w:divBdr>
                <w:top w:val="none" w:sz="0" w:space="0" w:color="auto"/>
                <w:left w:val="none" w:sz="0" w:space="0" w:color="auto"/>
                <w:bottom w:val="none" w:sz="0" w:space="0" w:color="auto"/>
                <w:right w:val="none" w:sz="0" w:space="0" w:color="auto"/>
              </w:divBdr>
            </w:div>
          </w:divsChild>
        </w:div>
        <w:div w:id="1514951328">
          <w:marLeft w:val="0"/>
          <w:marRight w:val="0"/>
          <w:marTop w:val="0"/>
          <w:marBottom w:val="0"/>
          <w:divBdr>
            <w:top w:val="none" w:sz="0" w:space="0" w:color="auto"/>
            <w:left w:val="none" w:sz="0" w:space="0" w:color="auto"/>
            <w:bottom w:val="none" w:sz="0" w:space="0" w:color="auto"/>
            <w:right w:val="none" w:sz="0" w:space="0" w:color="auto"/>
          </w:divBdr>
          <w:divsChild>
            <w:div w:id="1598319593">
              <w:marLeft w:val="0"/>
              <w:marRight w:val="0"/>
              <w:marTop w:val="0"/>
              <w:marBottom w:val="0"/>
              <w:divBdr>
                <w:top w:val="none" w:sz="0" w:space="0" w:color="auto"/>
                <w:left w:val="none" w:sz="0" w:space="0" w:color="auto"/>
                <w:bottom w:val="none" w:sz="0" w:space="0" w:color="auto"/>
                <w:right w:val="none" w:sz="0" w:space="0" w:color="auto"/>
              </w:divBdr>
            </w:div>
          </w:divsChild>
        </w:div>
        <w:div w:id="1963998531">
          <w:marLeft w:val="0"/>
          <w:marRight w:val="0"/>
          <w:marTop w:val="0"/>
          <w:marBottom w:val="0"/>
          <w:divBdr>
            <w:top w:val="none" w:sz="0" w:space="0" w:color="auto"/>
            <w:left w:val="none" w:sz="0" w:space="0" w:color="auto"/>
            <w:bottom w:val="none" w:sz="0" w:space="0" w:color="auto"/>
            <w:right w:val="none" w:sz="0" w:space="0" w:color="auto"/>
          </w:divBdr>
          <w:divsChild>
            <w:div w:id="634069528">
              <w:marLeft w:val="0"/>
              <w:marRight w:val="0"/>
              <w:marTop w:val="0"/>
              <w:marBottom w:val="0"/>
              <w:divBdr>
                <w:top w:val="none" w:sz="0" w:space="0" w:color="auto"/>
                <w:left w:val="none" w:sz="0" w:space="0" w:color="auto"/>
                <w:bottom w:val="none" w:sz="0" w:space="0" w:color="auto"/>
                <w:right w:val="none" w:sz="0" w:space="0" w:color="auto"/>
              </w:divBdr>
            </w:div>
            <w:div w:id="37903524">
              <w:marLeft w:val="0"/>
              <w:marRight w:val="0"/>
              <w:marTop w:val="0"/>
              <w:marBottom w:val="0"/>
              <w:divBdr>
                <w:top w:val="none" w:sz="0" w:space="0" w:color="auto"/>
                <w:left w:val="none" w:sz="0" w:space="0" w:color="auto"/>
                <w:bottom w:val="none" w:sz="0" w:space="0" w:color="auto"/>
                <w:right w:val="none" w:sz="0" w:space="0" w:color="auto"/>
              </w:divBdr>
            </w:div>
          </w:divsChild>
        </w:div>
        <w:div w:id="280917291">
          <w:marLeft w:val="0"/>
          <w:marRight w:val="0"/>
          <w:marTop w:val="0"/>
          <w:marBottom w:val="0"/>
          <w:divBdr>
            <w:top w:val="none" w:sz="0" w:space="0" w:color="auto"/>
            <w:left w:val="none" w:sz="0" w:space="0" w:color="auto"/>
            <w:bottom w:val="none" w:sz="0" w:space="0" w:color="auto"/>
            <w:right w:val="none" w:sz="0" w:space="0" w:color="auto"/>
          </w:divBdr>
          <w:divsChild>
            <w:div w:id="1863013240">
              <w:marLeft w:val="0"/>
              <w:marRight w:val="0"/>
              <w:marTop w:val="0"/>
              <w:marBottom w:val="0"/>
              <w:divBdr>
                <w:top w:val="none" w:sz="0" w:space="0" w:color="auto"/>
                <w:left w:val="none" w:sz="0" w:space="0" w:color="auto"/>
                <w:bottom w:val="none" w:sz="0" w:space="0" w:color="auto"/>
                <w:right w:val="none" w:sz="0" w:space="0" w:color="auto"/>
              </w:divBdr>
            </w:div>
          </w:divsChild>
        </w:div>
        <w:div w:id="1087308142">
          <w:marLeft w:val="0"/>
          <w:marRight w:val="0"/>
          <w:marTop w:val="0"/>
          <w:marBottom w:val="0"/>
          <w:divBdr>
            <w:top w:val="none" w:sz="0" w:space="0" w:color="auto"/>
            <w:left w:val="none" w:sz="0" w:space="0" w:color="auto"/>
            <w:bottom w:val="none" w:sz="0" w:space="0" w:color="auto"/>
            <w:right w:val="none" w:sz="0" w:space="0" w:color="auto"/>
          </w:divBdr>
          <w:divsChild>
            <w:div w:id="512382577">
              <w:marLeft w:val="0"/>
              <w:marRight w:val="0"/>
              <w:marTop w:val="0"/>
              <w:marBottom w:val="0"/>
              <w:divBdr>
                <w:top w:val="none" w:sz="0" w:space="0" w:color="auto"/>
                <w:left w:val="none" w:sz="0" w:space="0" w:color="auto"/>
                <w:bottom w:val="none" w:sz="0" w:space="0" w:color="auto"/>
                <w:right w:val="none" w:sz="0" w:space="0" w:color="auto"/>
              </w:divBdr>
            </w:div>
          </w:divsChild>
        </w:div>
        <w:div w:id="710568742">
          <w:marLeft w:val="0"/>
          <w:marRight w:val="0"/>
          <w:marTop w:val="0"/>
          <w:marBottom w:val="0"/>
          <w:divBdr>
            <w:top w:val="none" w:sz="0" w:space="0" w:color="auto"/>
            <w:left w:val="none" w:sz="0" w:space="0" w:color="auto"/>
            <w:bottom w:val="none" w:sz="0" w:space="0" w:color="auto"/>
            <w:right w:val="none" w:sz="0" w:space="0" w:color="auto"/>
          </w:divBdr>
          <w:divsChild>
            <w:div w:id="1965456242">
              <w:marLeft w:val="0"/>
              <w:marRight w:val="0"/>
              <w:marTop w:val="0"/>
              <w:marBottom w:val="0"/>
              <w:divBdr>
                <w:top w:val="none" w:sz="0" w:space="0" w:color="auto"/>
                <w:left w:val="none" w:sz="0" w:space="0" w:color="auto"/>
                <w:bottom w:val="none" w:sz="0" w:space="0" w:color="auto"/>
                <w:right w:val="none" w:sz="0" w:space="0" w:color="auto"/>
              </w:divBdr>
            </w:div>
          </w:divsChild>
        </w:div>
        <w:div w:id="1740668211">
          <w:marLeft w:val="0"/>
          <w:marRight w:val="0"/>
          <w:marTop w:val="0"/>
          <w:marBottom w:val="0"/>
          <w:divBdr>
            <w:top w:val="none" w:sz="0" w:space="0" w:color="auto"/>
            <w:left w:val="none" w:sz="0" w:space="0" w:color="auto"/>
            <w:bottom w:val="none" w:sz="0" w:space="0" w:color="auto"/>
            <w:right w:val="none" w:sz="0" w:space="0" w:color="auto"/>
          </w:divBdr>
          <w:divsChild>
            <w:div w:id="1652440866">
              <w:marLeft w:val="0"/>
              <w:marRight w:val="0"/>
              <w:marTop w:val="0"/>
              <w:marBottom w:val="0"/>
              <w:divBdr>
                <w:top w:val="none" w:sz="0" w:space="0" w:color="auto"/>
                <w:left w:val="none" w:sz="0" w:space="0" w:color="auto"/>
                <w:bottom w:val="none" w:sz="0" w:space="0" w:color="auto"/>
                <w:right w:val="none" w:sz="0" w:space="0" w:color="auto"/>
              </w:divBdr>
            </w:div>
          </w:divsChild>
        </w:div>
        <w:div w:id="496310852">
          <w:marLeft w:val="0"/>
          <w:marRight w:val="0"/>
          <w:marTop w:val="0"/>
          <w:marBottom w:val="0"/>
          <w:divBdr>
            <w:top w:val="none" w:sz="0" w:space="0" w:color="auto"/>
            <w:left w:val="none" w:sz="0" w:space="0" w:color="auto"/>
            <w:bottom w:val="none" w:sz="0" w:space="0" w:color="auto"/>
            <w:right w:val="none" w:sz="0" w:space="0" w:color="auto"/>
          </w:divBdr>
          <w:divsChild>
            <w:div w:id="851725867">
              <w:marLeft w:val="0"/>
              <w:marRight w:val="0"/>
              <w:marTop w:val="0"/>
              <w:marBottom w:val="0"/>
              <w:divBdr>
                <w:top w:val="none" w:sz="0" w:space="0" w:color="auto"/>
                <w:left w:val="none" w:sz="0" w:space="0" w:color="auto"/>
                <w:bottom w:val="none" w:sz="0" w:space="0" w:color="auto"/>
                <w:right w:val="none" w:sz="0" w:space="0" w:color="auto"/>
              </w:divBdr>
            </w:div>
          </w:divsChild>
        </w:div>
        <w:div w:id="642545172">
          <w:marLeft w:val="0"/>
          <w:marRight w:val="0"/>
          <w:marTop w:val="0"/>
          <w:marBottom w:val="0"/>
          <w:divBdr>
            <w:top w:val="none" w:sz="0" w:space="0" w:color="auto"/>
            <w:left w:val="none" w:sz="0" w:space="0" w:color="auto"/>
            <w:bottom w:val="none" w:sz="0" w:space="0" w:color="auto"/>
            <w:right w:val="none" w:sz="0" w:space="0" w:color="auto"/>
          </w:divBdr>
          <w:divsChild>
            <w:div w:id="2104371829">
              <w:marLeft w:val="0"/>
              <w:marRight w:val="0"/>
              <w:marTop w:val="0"/>
              <w:marBottom w:val="0"/>
              <w:divBdr>
                <w:top w:val="none" w:sz="0" w:space="0" w:color="auto"/>
                <w:left w:val="none" w:sz="0" w:space="0" w:color="auto"/>
                <w:bottom w:val="none" w:sz="0" w:space="0" w:color="auto"/>
                <w:right w:val="none" w:sz="0" w:space="0" w:color="auto"/>
              </w:divBdr>
            </w:div>
            <w:div w:id="1428192973">
              <w:marLeft w:val="0"/>
              <w:marRight w:val="0"/>
              <w:marTop w:val="0"/>
              <w:marBottom w:val="0"/>
              <w:divBdr>
                <w:top w:val="none" w:sz="0" w:space="0" w:color="auto"/>
                <w:left w:val="none" w:sz="0" w:space="0" w:color="auto"/>
                <w:bottom w:val="none" w:sz="0" w:space="0" w:color="auto"/>
                <w:right w:val="none" w:sz="0" w:space="0" w:color="auto"/>
              </w:divBdr>
            </w:div>
          </w:divsChild>
        </w:div>
        <w:div w:id="619537503">
          <w:marLeft w:val="0"/>
          <w:marRight w:val="0"/>
          <w:marTop w:val="0"/>
          <w:marBottom w:val="0"/>
          <w:divBdr>
            <w:top w:val="none" w:sz="0" w:space="0" w:color="auto"/>
            <w:left w:val="none" w:sz="0" w:space="0" w:color="auto"/>
            <w:bottom w:val="none" w:sz="0" w:space="0" w:color="auto"/>
            <w:right w:val="none" w:sz="0" w:space="0" w:color="auto"/>
          </w:divBdr>
          <w:divsChild>
            <w:div w:id="1966546826">
              <w:marLeft w:val="0"/>
              <w:marRight w:val="0"/>
              <w:marTop w:val="0"/>
              <w:marBottom w:val="0"/>
              <w:divBdr>
                <w:top w:val="none" w:sz="0" w:space="0" w:color="auto"/>
                <w:left w:val="none" w:sz="0" w:space="0" w:color="auto"/>
                <w:bottom w:val="none" w:sz="0" w:space="0" w:color="auto"/>
                <w:right w:val="none" w:sz="0" w:space="0" w:color="auto"/>
              </w:divBdr>
            </w:div>
          </w:divsChild>
        </w:div>
        <w:div w:id="611938391">
          <w:marLeft w:val="0"/>
          <w:marRight w:val="0"/>
          <w:marTop w:val="0"/>
          <w:marBottom w:val="0"/>
          <w:divBdr>
            <w:top w:val="none" w:sz="0" w:space="0" w:color="auto"/>
            <w:left w:val="none" w:sz="0" w:space="0" w:color="auto"/>
            <w:bottom w:val="none" w:sz="0" w:space="0" w:color="auto"/>
            <w:right w:val="none" w:sz="0" w:space="0" w:color="auto"/>
          </w:divBdr>
          <w:divsChild>
            <w:div w:id="649209495">
              <w:marLeft w:val="0"/>
              <w:marRight w:val="0"/>
              <w:marTop w:val="0"/>
              <w:marBottom w:val="0"/>
              <w:divBdr>
                <w:top w:val="none" w:sz="0" w:space="0" w:color="auto"/>
                <w:left w:val="none" w:sz="0" w:space="0" w:color="auto"/>
                <w:bottom w:val="none" w:sz="0" w:space="0" w:color="auto"/>
                <w:right w:val="none" w:sz="0" w:space="0" w:color="auto"/>
              </w:divBdr>
            </w:div>
          </w:divsChild>
        </w:div>
        <w:div w:id="205530892">
          <w:marLeft w:val="0"/>
          <w:marRight w:val="0"/>
          <w:marTop w:val="0"/>
          <w:marBottom w:val="0"/>
          <w:divBdr>
            <w:top w:val="none" w:sz="0" w:space="0" w:color="auto"/>
            <w:left w:val="none" w:sz="0" w:space="0" w:color="auto"/>
            <w:bottom w:val="none" w:sz="0" w:space="0" w:color="auto"/>
            <w:right w:val="none" w:sz="0" w:space="0" w:color="auto"/>
          </w:divBdr>
          <w:divsChild>
            <w:div w:id="1431395333">
              <w:marLeft w:val="0"/>
              <w:marRight w:val="0"/>
              <w:marTop w:val="0"/>
              <w:marBottom w:val="0"/>
              <w:divBdr>
                <w:top w:val="none" w:sz="0" w:space="0" w:color="auto"/>
                <w:left w:val="none" w:sz="0" w:space="0" w:color="auto"/>
                <w:bottom w:val="none" w:sz="0" w:space="0" w:color="auto"/>
                <w:right w:val="none" w:sz="0" w:space="0" w:color="auto"/>
              </w:divBdr>
            </w:div>
            <w:div w:id="10984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418">
      <w:bodyDiv w:val="1"/>
      <w:marLeft w:val="0"/>
      <w:marRight w:val="0"/>
      <w:marTop w:val="0"/>
      <w:marBottom w:val="0"/>
      <w:divBdr>
        <w:top w:val="none" w:sz="0" w:space="0" w:color="auto"/>
        <w:left w:val="none" w:sz="0" w:space="0" w:color="auto"/>
        <w:bottom w:val="none" w:sz="0" w:space="0" w:color="auto"/>
        <w:right w:val="none" w:sz="0" w:space="0" w:color="auto"/>
      </w:divBdr>
      <w:divsChild>
        <w:div w:id="323897115">
          <w:marLeft w:val="0"/>
          <w:marRight w:val="0"/>
          <w:marTop w:val="0"/>
          <w:marBottom w:val="0"/>
          <w:divBdr>
            <w:top w:val="none" w:sz="0" w:space="0" w:color="auto"/>
            <w:left w:val="none" w:sz="0" w:space="0" w:color="auto"/>
            <w:bottom w:val="none" w:sz="0" w:space="0" w:color="auto"/>
            <w:right w:val="none" w:sz="0" w:space="0" w:color="auto"/>
          </w:divBdr>
          <w:divsChild>
            <w:div w:id="701248716">
              <w:marLeft w:val="0"/>
              <w:marRight w:val="0"/>
              <w:marTop w:val="0"/>
              <w:marBottom w:val="0"/>
              <w:divBdr>
                <w:top w:val="none" w:sz="0" w:space="0" w:color="auto"/>
                <w:left w:val="none" w:sz="0" w:space="0" w:color="auto"/>
                <w:bottom w:val="none" w:sz="0" w:space="0" w:color="auto"/>
                <w:right w:val="none" w:sz="0" w:space="0" w:color="auto"/>
              </w:divBdr>
            </w:div>
          </w:divsChild>
        </w:div>
        <w:div w:id="114298748">
          <w:marLeft w:val="0"/>
          <w:marRight w:val="0"/>
          <w:marTop w:val="0"/>
          <w:marBottom w:val="0"/>
          <w:divBdr>
            <w:top w:val="none" w:sz="0" w:space="0" w:color="auto"/>
            <w:left w:val="none" w:sz="0" w:space="0" w:color="auto"/>
            <w:bottom w:val="none" w:sz="0" w:space="0" w:color="auto"/>
            <w:right w:val="none" w:sz="0" w:space="0" w:color="auto"/>
          </w:divBdr>
          <w:divsChild>
            <w:div w:id="1830974356">
              <w:marLeft w:val="0"/>
              <w:marRight w:val="0"/>
              <w:marTop w:val="0"/>
              <w:marBottom w:val="0"/>
              <w:divBdr>
                <w:top w:val="none" w:sz="0" w:space="0" w:color="auto"/>
                <w:left w:val="none" w:sz="0" w:space="0" w:color="auto"/>
                <w:bottom w:val="none" w:sz="0" w:space="0" w:color="auto"/>
                <w:right w:val="none" w:sz="0" w:space="0" w:color="auto"/>
              </w:divBdr>
            </w:div>
          </w:divsChild>
        </w:div>
        <w:div w:id="1049300375">
          <w:marLeft w:val="0"/>
          <w:marRight w:val="0"/>
          <w:marTop w:val="0"/>
          <w:marBottom w:val="0"/>
          <w:divBdr>
            <w:top w:val="none" w:sz="0" w:space="0" w:color="auto"/>
            <w:left w:val="none" w:sz="0" w:space="0" w:color="auto"/>
            <w:bottom w:val="none" w:sz="0" w:space="0" w:color="auto"/>
            <w:right w:val="none" w:sz="0" w:space="0" w:color="auto"/>
          </w:divBdr>
          <w:divsChild>
            <w:div w:id="1839037572">
              <w:marLeft w:val="0"/>
              <w:marRight w:val="0"/>
              <w:marTop w:val="0"/>
              <w:marBottom w:val="0"/>
              <w:divBdr>
                <w:top w:val="none" w:sz="0" w:space="0" w:color="auto"/>
                <w:left w:val="none" w:sz="0" w:space="0" w:color="auto"/>
                <w:bottom w:val="none" w:sz="0" w:space="0" w:color="auto"/>
                <w:right w:val="none" w:sz="0" w:space="0" w:color="auto"/>
              </w:divBdr>
            </w:div>
          </w:divsChild>
        </w:div>
        <w:div w:id="387925920">
          <w:marLeft w:val="0"/>
          <w:marRight w:val="0"/>
          <w:marTop w:val="0"/>
          <w:marBottom w:val="0"/>
          <w:divBdr>
            <w:top w:val="none" w:sz="0" w:space="0" w:color="auto"/>
            <w:left w:val="none" w:sz="0" w:space="0" w:color="auto"/>
            <w:bottom w:val="none" w:sz="0" w:space="0" w:color="auto"/>
            <w:right w:val="none" w:sz="0" w:space="0" w:color="auto"/>
          </w:divBdr>
          <w:divsChild>
            <w:div w:id="609510203">
              <w:marLeft w:val="0"/>
              <w:marRight w:val="0"/>
              <w:marTop w:val="0"/>
              <w:marBottom w:val="0"/>
              <w:divBdr>
                <w:top w:val="none" w:sz="0" w:space="0" w:color="auto"/>
                <w:left w:val="none" w:sz="0" w:space="0" w:color="auto"/>
                <w:bottom w:val="none" w:sz="0" w:space="0" w:color="auto"/>
                <w:right w:val="none" w:sz="0" w:space="0" w:color="auto"/>
              </w:divBdr>
            </w:div>
          </w:divsChild>
        </w:div>
        <w:div w:id="2137285398">
          <w:marLeft w:val="0"/>
          <w:marRight w:val="0"/>
          <w:marTop w:val="0"/>
          <w:marBottom w:val="0"/>
          <w:divBdr>
            <w:top w:val="none" w:sz="0" w:space="0" w:color="auto"/>
            <w:left w:val="none" w:sz="0" w:space="0" w:color="auto"/>
            <w:bottom w:val="none" w:sz="0" w:space="0" w:color="auto"/>
            <w:right w:val="none" w:sz="0" w:space="0" w:color="auto"/>
          </w:divBdr>
          <w:divsChild>
            <w:div w:id="1920823136">
              <w:marLeft w:val="0"/>
              <w:marRight w:val="0"/>
              <w:marTop w:val="0"/>
              <w:marBottom w:val="0"/>
              <w:divBdr>
                <w:top w:val="none" w:sz="0" w:space="0" w:color="auto"/>
                <w:left w:val="none" w:sz="0" w:space="0" w:color="auto"/>
                <w:bottom w:val="none" w:sz="0" w:space="0" w:color="auto"/>
                <w:right w:val="none" w:sz="0" w:space="0" w:color="auto"/>
              </w:divBdr>
            </w:div>
          </w:divsChild>
        </w:div>
        <w:div w:id="402608202">
          <w:marLeft w:val="0"/>
          <w:marRight w:val="0"/>
          <w:marTop w:val="0"/>
          <w:marBottom w:val="0"/>
          <w:divBdr>
            <w:top w:val="none" w:sz="0" w:space="0" w:color="auto"/>
            <w:left w:val="none" w:sz="0" w:space="0" w:color="auto"/>
            <w:bottom w:val="none" w:sz="0" w:space="0" w:color="auto"/>
            <w:right w:val="none" w:sz="0" w:space="0" w:color="auto"/>
          </w:divBdr>
          <w:divsChild>
            <w:div w:id="1054037264">
              <w:marLeft w:val="0"/>
              <w:marRight w:val="0"/>
              <w:marTop w:val="0"/>
              <w:marBottom w:val="0"/>
              <w:divBdr>
                <w:top w:val="none" w:sz="0" w:space="0" w:color="auto"/>
                <w:left w:val="none" w:sz="0" w:space="0" w:color="auto"/>
                <w:bottom w:val="none" w:sz="0" w:space="0" w:color="auto"/>
                <w:right w:val="none" w:sz="0" w:space="0" w:color="auto"/>
              </w:divBdr>
            </w:div>
          </w:divsChild>
        </w:div>
        <w:div w:id="1755400189">
          <w:marLeft w:val="0"/>
          <w:marRight w:val="0"/>
          <w:marTop w:val="0"/>
          <w:marBottom w:val="0"/>
          <w:divBdr>
            <w:top w:val="none" w:sz="0" w:space="0" w:color="auto"/>
            <w:left w:val="none" w:sz="0" w:space="0" w:color="auto"/>
            <w:bottom w:val="none" w:sz="0" w:space="0" w:color="auto"/>
            <w:right w:val="none" w:sz="0" w:space="0" w:color="auto"/>
          </w:divBdr>
          <w:divsChild>
            <w:div w:id="10647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95">
      <w:bodyDiv w:val="1"/>
      <w:marLeft w:val="0"/>
      <w:marRight w:val="0"/>
      <w:marTop w:val="0"/>
      <w:marBottom w:val="0"/>
      <w:divBdr>
        <w:top w:val="none" w:sz="0" w:space="0" w:color="auto"/>
        <w:left w:val="none" w:sz="0" w:space="0" w:color="auto"/>
        <w:bottom w:val="none" w:sz="0" w:space="0" w:color="auto"/>
        <w:right w:val="none" w:sz="0" w:space="0" w:color="auto"/>
      </w:divBdr>
    </w:div>
    <w:div w:id="1861813974">
      <w:bodyDiv w:val="1"/>
      <w:marLeft w:val="0"/>
      <w:marRight w:val="0"/>
      <w:marTop w:val="0"/>
      <w:marBottom w:val="0"/>
      <w:divBdr>
        <w:top w:val="none" w:sz="0" w:space="0" w:color="auto"/>
        <w:left w:val="none" w:sz="0" w:space="0" w:color="auto"/>
        <w:bottom w:val="none" w:sz="0" w:space="0" w:color="auto"/>
        <w:right w:val="none" w:sz="0" w:space="0" w:color="auto"/>
      </w:divBdr>
      <w:divsChild>
        <w:div w:id="737746605">
          <w:marLeft w:val="0"/>
          <w:marRight w:val="0"/>
          <w:marTop w:val="0"/>
          <w:marBottom w:val="0"/>
          <w:divBdr>
            <w:top w:val="none" w:sz="0" w:space="0" w:color="auto"/>
            <w:left w:val="none" w:sz="0" w:space="0" w:color="auto"/>
            <w:bottom w:val="none" w:sz="0" w:space="0" w:color="auto"/>
            <w:right w:val="none" w:sz="0" w:space="0" w:color="auto"/>
          </w:divBdr>
        </w:div>
        <w:div w:id="1375617222">
          <w:marLeft w:val="0"/>
          <w:marRight w:val="0"/>
          <w:marTop w:val="0"/>
          <w:marBottom w:val="0"/>
          <w:divBdr>
            <w:top w:val="none" w:sz="0" w:space="0" w:color="auto"/>
            <w:left w:val="none" w:sz="0" w:space="0" w:color="auto"/>
            <w:bottom w:val="none" w:sz="0" w:space="0" w:color="auto"/>
            <w:right w:val="none" w:sz="0" w:space="0" w:color="auto"/>
          </w:divBdr>
        </w:div>
        <w:div w:id="392892383">
          <w:marLeft w:val="0"/>
          <w:marRight w:val="0"/>
          <w:marTop w:val="0"/>
          <w:marBottom w:val="0"/>
          <w:divBdr>
            <w:top w:val="none" w:sz="0" w:space="0" w:color="auto"/>
            <w:left w:val="none" w:sz="0" w:space="0" w:color="auto"/>
            <w:bottom w:val="none" w:sz="0" w:space="0" w:color="auto"/>
            <w:right w:val="none" w:sz="0" w:space="0" w:color="auto"/>
          </w:divBdr>
        </w:div>
      </w:divsChild>
    </w:div>
    <w:div w:id="1937900264">
      <w:bodyDiv w:val="1"/>
      <w:marLeft w:val="0"/>
      <w:marRight w:val="0"/>
      <w:marTop w:val="0"/>
      <w:marBottom w:val="0"/>
      <w:divBdr>
        <w:top w:val="none" w:sz="0" w:space="0" w:color="auto"/>
        <w:left w:val="none" w:sz="0" w:space="0" w:color="auto"/>
        <w:bottom w:val="none" w:sz="0" w:space="0" w:color="auto"/>
        <w:right w:val="none" w:sz="0" w:space="0" w:color="auto"/>
      </w:divBdr>
      <w:divsChild>
        <w:div w:id="1866168338">
          <w:marLeft w:val="0"/>
          <w:marRight w:val="0"/>
          <w:marTop w:val="0"/>
          <w:marBottom w:val="0"/>
          <w:divBdr>
            <w:top w:val="none" w:sz="0" w:space="0" w:color="auto"/>
            <w:left w:val="none" w:sz="0" w:space="0" w:color="auto"/>
            <w:bottom w:val="none" w:sz="0" w:space="0" w:color="auto"/>
            <w:right w:val="none" w:sz="0" w:space="0" w:color="auto"/>
          </w:divBdr>
        </w:div>
        <w:div w:id="2108230860">
          <w:marLeft w:val="0"/>
          <w:marRight w:val="0"/>
          <w:marTop w:val="0"/>
          <w:marBottom w:val="0"/>
          <w:divBdr>
            <w:top w:val="none" w:sz="0" w:space="0" w:color="auto"/>
            <w:left w:val="none" w:sz="0" w:space="0" w:color="auto"/>
            <w:bottom w:val="none" w:sz="0" w:space="0" w:color="auto"/>
            <w:right w:val="none" w:sz="0" w:space="0" w:color="auto"/>
          </w:divBdr>
        </w:div>
        <w:div w:id="2062821428">
          <w:marLeft w:val="0"/>
          <w:marRight w:val="0"/>
          <w:marTop w:val="0"/>
          <w:marBottom w:val="0"/>
          <w:divBdr>
            <w:top w:val="none" w:sz="0" w:space="0" w:color="auto"/>
            <w:left w:val="none" w:sz="0" w:space="0" w:color="auto"/>
            <w:bottom w:val="none" w:sz="0" w:space="0" w:color="auto"/>
            <w:right w:val="none" w:sz="0" w:space="0" w:color="auto"/>
          </w:divBdr>
        </w:div>
      </w:divsChild>
    </w:div>
    <w:div w:id="1941140990">
      <w:bodyDiv w:val="1"/>
      <w:marLeft w:val="0"/>
      <w:marRight w:val="0"/>
      <w:marTop w:val="0"/>
      <w:marBottom w:val="0"/>
      <w:divBdr>
        <w:top w:val="none" w:sz="0" w:space="0" w:color="auto"/>
        <w:left w:val="none" w:sz="0" w:space="0" w:color="auto"/>
        <w:bottom w:val="none" w:sz="0" w:space="0" w:color="auto"/>
        <w:right w:val="none" w:sz="0" w:space="0" w:color="auto"/>
      </w:divBdr>
    </w:div>
    <w:div w:id="1956206676">
      <w:bodyDiv w:val="1"/>
      <w:marLeft w:val="0"/>
      <w:marRight w:val="0"/>
      <w:marTop w:val="0"/>
      <w:marBottom w:val="0"/>
      <w:divBdr>
        <w:top w:val="none" w:sz="0" w:space="0" w:color="auto"/>
        <w:left w:val="none" w:sz="0" w:space="0" w:color="auto"/>
        <w:bottom w:val="none" w:sz="0" w:space="0" w:color="auto"/>
        <w:right w:val="none" w:sz="0" w:space="0" w:color="auto"/>
      </w:divBdr>
    </w:div>
    <w:div w:id="1957712153">
      <w:bodyDiv w:val="1"/>
      <w:marLeft w:val="0"/>
      <w:marRight w:val="0"/>
      <w:marTop w:val="0"/>
      <w:marBottom w:val="0"/>
      <w:divBdr>
        <w:top w:val="none" w:sz="0" w:space="0" w:color="auto"/>
        <w:left w:val="none" w:sz="0" w:space="0" w:color="auto"/>
        <w:bottom w:val="none" w:sz="0" w:space="0" w:color="auto"/>
        <w:right w:val="none" w:sz="0" w:space="0" w:color="auto"/>
      </w:divBdr>
      <w:divsChild>
        <w:div w:id="812210647">
          <w:marLeft w:val="0"/>
          <w:marRight w:val="0"/>
          <w:marTop w:val="0"/>
          <w:marBottom w:val="0"/>
          <w:divBdr>
            <w:top w:val="none" w:sz="0" w:space="0" w:color="auto"/>
            <w:left w:val="none" w:sz="0" w:space="0" w:color="auto"/>
            <w:bottom w:val="none" w:sz="0" w:space="0" w:color="auto"/>
            <w:right w:val="none" w:sz="0" w:space="0" w:color="auto"/>
          </w:divBdr>
          <w:divsChild>
            <w:div w:id="1264143832">
              <w:marLeft w:val="0"/>
              <w:marRight w:val="0"/>
              <w:marTop w:val="0"/>
              <w:marBottom w:val="0"/>
              <w:divBdr>
                <w:top w:val="none" w:sz="0" w:space="0" w:color="auto"/>
                <w:left w:val="none" w:sz="0" w:space="0" w:color="auto"/>
                <w:bottom w:val="none" w:sz="0" w:space="0" w:color="auto"/>
                <w:right w:val="none" w:sz="0" w:space="0" w:color="auto"/>
              </w:divBdr>
            </w:div>
          </w:divsChild>
        </w:div>
        <w:div w:id="658465202">
          <w:marLeft w:val="0"/>
          <w:marRight w:val="0"/>
          <w:marTop w:val="0"/>
          <w:marBottom w:val="0"/>
          <w:divBdr>
            <w:top w:val="none" w:sz="0" w:space="0" w:color="auto"/>
            <w:left w:val="none" w:sz="0" w:space="0" w:color="auto"/>
            <w:bottom w:val="none" w:sz="0" w:space="0" w:color="auto"/>
            <w:right w:val="none" w:sz="0" w:space="0" w:color="auto"/>
          </w:divBdr>
          <w:divsChild>
            <w:div w:id="366948742">
              <w:marLeft w:val="0"/>
              <w:marRight w:val="0"/>
              <w:marTop w:val="0"/>
              <w:marBottom w:val="0"/>
              <w:divBdr>
                <w:top w:val="none" w:sz="0" w:space="0" w:color="auto"/>
                <w:left w:val="none" w:sz="0" w:space="0" w:color="auto"/>
                <w:bottom w:val="none" w:sz="0" w:space="0" w:color="auto"/>
                <w:right w:val="none" w:sz="0" w:space="0" w:color="auto"/>
              </w:divBdr>
            </w:div>
          </w:divsChild>
        </w:div>
        <w:div w:id="290289561">
          <w:marLeft w:val="0"/>
          <w:marRight w:val="0"/>
          <w:marTop w:val="0"/>
          <w:marBottom w:val="0"/>
          <w:divBdr>
            <w:top w:val="none" w:sz="0" w:space="0" w:color="auto"/>
            <w:left w:val="none" w:sz="0" w:space="0" w:color="auto"/>
            <w:bottom w:val="none" w:sz="0" w:space="0" w:color="auto"/>
            <w:right w:val="none" w:sz="0" w:space="0" w:color="auto"/>
          </w:divBdr>
          <w:divsChild>
            <w:div w:id="2064131529">
              <w:marLeft w:val="0"/>
              <w:marRight w:val="0"/>
              <w:marTop w:val="0"/>
              <w:marBottom w:val="0"/>
              <w:divBdr>
                <w:top w:val="none" w:sz="0" w:space="0" w:color="auto"/>
                <w:left w:val="none" w:sz="0" w:space="0" w:color="auto"/>
                <w:bottom w:val="none" w:sz="0" w:space="0" w:color="auto"/>
                <w:right w:val="none" w:sz="0" w:space="0" w:color="auto"/>
              </w:divBdr>
            </w:div>
          </w:divsChild>
        </w:div>
        <w:div w:id="542644439">
          <w:marLeft w:val="0"/>
          <w:marRight w:val="0"/>
          <w:marTop w:val="0"/>
          <w:marBottom w:val="0"/>
          <w:divBdr>
            <w:top w:val="none" w:sz="0" w:space="0" w:color="auto"/>
            <w:left w:val="none" w:sz="0" w:space="0" w:color="auto"/>
            <w:bottom w:val="none" w:sz="0" w:space="0" w:color="auto"/>
            <w:right w:val="none" w:sz="0" w:space="0" w:color="auto"/>
          </w:divBdr>
          <w:divsChild>
            <w:div w:id="8449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470">
      <w:bodyDiv w:val="1"/>
      <w:marLeft w:val="0"/>
      <w:marRight w:val="0"/>
      <w:marTop w:val="0"/>
      <w:marBottom w:val="0"/>
      <w:divBdr>
        <w:top w:val="none" w:sz="0" w:space="0" w:color="auto"/>
        <w:left w:val="none" w:sz="0" w:space="0" w:color="auto"/>
        <w:bottom w:val="none" w:sz="0" w:space="0" w:color="auto"/>
        <w:right w:val="none" w:sz="0" w:space="0" w:color="auto"/>
      </w:divBdr>
      <w:divsChild>
        <w:div w:id="127551004">
          <w:marLeft w:val="0"/>
          <w:marRight w:val="0"/>
          <w:marTop w:val="0"/>
          <w:marBottom w:val="0"/>
          <w:divBdr>
            <w:top w:val="none" w:sz="0" w:space="0" w:color="auto"/>
            <w:left w:val="none" w:sz="0" w:space="0" w:color="auto"/>
            <w:bottom w:val="none" w:sz="0" w:space="0" w:color="auto"/>
            <w:right w:val="none" w:sz="0" w:space="0" w:color="auto"/>
          </w:divBdr>
          <w:divsChild>
            <w:div w:id="2014643904">
              <w:marLeft w:val="0"/>
              <w:marRight w:val="0"/>
              <w:marTop w:val="0"/>
              <w:marBottom w:val="0"/>
              <w:divBdr>
                <w:top w:val="none" w:sz="0" w:space="0" w:color="auto"/>
                <w:left w:val="none" w:sz="0" w:space="0" w:color="auto"/>
                <w:bottom w:val="none" w:sz="0" w:space="0" w:color="auto"/>
                <w:right w:val="none" w:sz="0" w:space="0" w:color="auto"/>
              </w:divBdr>
            </w:div>
          </w:divsChild>
        </w:div>
        <w:div w:id="508716993">
          <w:marLeft w:val="0"/>
          <w:marRight w:val="0"/>
          <w:marTop w:val="0"/>
          <w:marBottom w:val="0"/>
          <w:divBdr>
            <w:top w:val="none" w:sz="0" w:space="0" w:color="auto"/>
            <w:left w:val="none" w:sz="0" w:space="0" w:color="auto"/>
            <w:bottom w:val="none" w:sz="0" w:space="0" w:color="auto"/>
            <w:right w:val="none" w:sz="0" w:space="0" w:color="auto"/>
          </w:divBdr>
          <w:divsChild>
            <w:div w:id="1117872874">
              <w:marLeft w:val="0"/>
              <w:marRight w:val="0"/>
              <w:marTop w:val="0"/>
              <w:marBottom w:val="0"/>
              <w:divBdr>
                <w:top w:val="none" w:sz="0" w:space="0" w:color="auto"/>
                <w:left w:val="none" w:sz="0" w:space="0" w:color="auto"/>
                <w:bottom w:val="none" w:sz="0" w:space="0" w:color="auto"/>
                <w:right w:val="none" w:sz="0" w:space="0" w:color="auto"/>
              </w:divBdr>
            </w:div>
          </w:divsChild>
        </w:div>
        <w:div w:id="347567817">
          <w:marLeft w:val="0"/>
          <w:marRight w:val="0"/>
          <w:marTop w:val="0"/>
          <w:marBottom w:val="0"/>
          <w:divBdr>
            <w:top w:val="none" w:sz="0" w:space="0" w:color="auto"/>
            <w:left w:val="none" w:sz="0" w:space="0" w:color="auto"/>
            <w:bottom w:val="none" w:sz="0" w:space="0" w:color="auto"/>
            <w:right w:val="none" w:sz="0" w:space="0" w:color="auto"/>
          </w:divBdr>
          <w:divsChild>
            <w:div w:id="328756811">
              <w:marLeft w:val="0"/>
              <w:marRight w:val="0"/>
              <w:marTop w:val="0"/>
              <w:marBottom w:val="0"/>
              <w:divBdr>
                <w:top w:val="none" w:sz="0" w:space="0" w:color="auto"/>
                <w:left w:val="none" w:sz="0" w:space="0" w:color="auto"/>
                <w:bottom w:val="none" w:sz="0" w:space="0" w:color="auto"/>
                <w:right w:val="none" w:sz="0" w:space="0" w:color="auto"/>
              </w:divBdr>
            </w:div>
            <w:div w:id="1812094706">
              <w:marLeft w:val="0"/>
              <w:marRight w:val="0"/>
              <w:marTop w:val="0"/>
              <w:marBottom w:val="0"/>
              <w:divBdr>
                <w:top w:val="none" w:sz="0" w:space="0" w:color="auto"/>
                <w:left w:val="none" w:sz="0" w:space="0" w:color="auto"/>
                <w:bottom w:val="none" w:sz="0" w:space="0" w:color="auto"/>
                <w:right w:val="none" w:sz="0" w:space="0" w:color="auto"/>
              </w:divBdr>
            </w:div>
            <w:div w:id="22480502">
              <w:marLeft w:val="0"/>
              <w:marRight w:val="0"/>
              <w:marTop w:val="0"/>
              <w:marBottom w:val="0"/>
              <w:divBdr>
                <w:top w:val="none" w:sz="0" w:space="0" w:color="auto"/>
                <w:left w:val="none" w:sz="0" w:space="0" w:color="auto"/>
                <w:bottom w:val="none" w:sz="0" w:space="0" w:color="auto"/>
                <w:right w:val="none" w:sz="0" w:space="0" w:color="auto"/>
              </w:divBdr>
            </w:div>
          </w:divsChild>
        </w:div>
        <w:div w:id="2032880312">
          <w:marLeft w:val="0"/>
          <w:marRight w:val="0"/>
          <w:marTop w:val="0"/>
          <w:marBottom w:val="0"/>
          <w:divBdr>
            <w:top w:val="none" w:sz="0" w:space="0" w:color="auto"/>
            <w:left w:val="none" w:sz="0" w:space="0" w:color="auto"/>
            <w:bottom w:val="none" w:sz="0" w:space="0" w:color="auto"/>
            <w:right w:val="none" w:sz="0" w:space="0" w:color="auto"/>
          </w:divBdr>
          <w:divsChild>
            <w:div w:id="337121381">
              <w:marLeft w:val="0"/>
              <w:marRight w:val="0"/>
              <w:marTop w:val="0"/>
              <w:marBottom w:val="0"/>
              <w:divBdr>
                <w:top w:val="none" w:sz="0" w:space="0" w:color="auto"/>
                <w:left w:val="none" w:sz="0" w:space="0" w:color="auto"/>
                <w:bottom w:val="none" w:sz="0" w:space="0" w:color="auto"/>
                <w:right w:val="none" w:sz="0" w:space="0" w:color="auto"/>
              </w:divBdr>
            </w:div>
          </w:divsChild>
        </w:div>
        <w:div w:id="1825848520">
          <w:marLeft w:val="0"/>
          <w:marRight w:val="0"/>
          <w:marTop w:val="0"/>
          <w:marBottom w:val="0"/>
          <w:divBdr>
            <w:top w:val="none" w:sz="0" w:space="0" w:color="auto"/>
            <w:left w:val="none" w:sz="0" w:space="0" w:color="auto"/>
            <w:bottom w:val="none" w:sz="0" w:space="0" w:color="auto"/>
            <w:right w:val="none" w:sz="0" w:space="0" w:color="auto"/>
          </w:divBdr>
          <w:divsChild>
            <w:div w:id="517744406">
              <w:marLeft w:val="0"/>
              <w:marRight w:val="0"/>
              <w:marTop w:val="0"/>
              <w:marBottom w:val="0"/>
              <w:divBdr>
                <w:top w:val="none" w:sz="0" w:space="0" w:color="auto"/>
                <w:left w:val="none" w:sz="0" w:space="0" w:color="auto"/>
                <w:bottom w:val="none" w:sz="0" w:space="0" w:color="auto"/>
                <w:right w:val="none" w:sz="0" w:space="0" w:color="auto"/>
              </w:divBdr>
            </w:div>
          </w:divsChild>
        </w:div>
        <w:div w:id="373892540">
          <w:marLeft w:val="0"/>
          <w:marRight w:val="0"/>
          <w:marTop w:val="0"/>
          <w:marBottom w:val="0"/>
          <w:divBdr>
            <w:top w:val="none" w:sz="0" w:space="0" w:color="auto"/>
            <w:left w:val="none" w:sz="0" w:space="0" w:color="auto"/>
            <w:bottom w:val="none" w:sz="0" w:space="0" w:color="auto"/>
            <w:right w:val="none" w:sz="0" w:space="0" w:color="auto"/>
          </w:divBdr>
          <w:divsChild>
            <w:div w:id="167449462">
              <w:marLeft w:val="0"/>
              <w:marRight w:val="0"/>
              <w:marTop w:val="0"/>
              <w:marBottom w:val="0"/>
              <w:divBdr>
                <w:top w:val="none" w:sz="0" w:space="0" w:color="auto"/>
                <w:left w:val="none" w:sz="0" w:space="0" w:color="auto"/>
                <w:bottom w:val="none" w:sz="0" w:space="0" w:color="auto"/>
                <w:right w:val="none" w:sz="0" w:space="0" w:color="auto"/>
              </w:divBdr>
            </w:div>
            <w:div w:id="386222247">
              <w:marLeft w:val="0"/>
              <w:marRight w:val="0"/>
              <w:marTop w:val="0"/>
              <w:marBottom w:val="0"/>
              <w:divBdr>
                <w:top w:val="none" w:sz="0" w:space="0" w:color="auto"/>
                <w:left w:val="none" w:sz="0" w:space="0" w:color="auto"/>
                <w:bottom w:val="none" w:sz="0" w:space="0" w:color="auto"/>
                <w:right w:val="none" w:sz="0" w:space="0" w:color="auto"/>
              </w:divBdr>
            </w:div>
            <w:div w:id="1150944710">
              <w:marLeft w:val="0"/>
              <w:marRight w:val="0"/>
              <w:marTop w:val="0"/>
              <w:marBottom w:val="0"/>
              <w:divBdr>
                <w:top w:val="none" w:sz="0" w:space="0" w:color="auto"/>
                <w:left w:val="none" w:sz="0" w:space="0" w:color="auto"/>
                <w:bottom w:val="none" w:sz="0" w:space="0" w:color="auto"/>
                <w:right w:val="none" w:sz="0" w:space="0" w:color="auto"/>
              </w:divBdr>
            </w:div>
          </w:divsChild>
        </w:div>
        <w:div w:id="399056572">
          <w:marLeft w:val="0"/>
          <w:marRight w:val="0"/>
          <w:marTop w:val="0"/>
          <w:marBottom w:val="0"/>
          <w:divBdr>
            <w:top w:val="none" w:sz="0" w:space="0" w:color="auto"/>
            <w:left w:val="none" w:sz="0" w:space="0" w:color="auto"/>
            <w:bottom w:val="none" w:sz="0" w:space="0" w:color="auto"/>
            <w:right w:val="none" w:sz="0" w:space="0" w:color="auto"/>
          </w:divBdr>
          <w:divsChild>
            <w:div w:id="1736972168">
              <w:marLeft w:val="0"/>
              <w:marRight w:val="0"/>
              <w:marTop w:val="0"/>
              <w:marBottom w:val="0"/>
              <w:divBdr>
                <w:top w:val="none" w:sz="0" w:space="0" w:color="auto"/>
                <w:left w:val="none" w:sz="0" w:space="0" w:color="auto"/>
                <w:bottom w:val="none" w:sz="0" w:space="0" w:color="auto"/>
                <w:right w:val="none" w:sz="0" w:space="0" w:color="auto"/>
              </w:divBdr>
            </w:div>
          </w:divsChild>
        </w:div>
        <w:div w:id="1464035137">
          <w:marLeft w:val="0"/>
          <w:marRight w:val="0"/>
          <w:marTop w:val="0"/>
          <w:marBottom w:val="0"/>
          <w:divBdr>
            <w:top w:val="none" w:sz="0" w:space="0" w:color="auto"/>
            <w:left w:val="none" w:sz="0" w:space="0" w:color="auto"/>
            <w:bottom w:val="none" w:sz="0" w:space="0" w:color="auto"/>
            <w:right w:val="none" w:sz="0" w:space="0" w:color="auto"/>
          </w:divBdr>
          <w:divsChild>
            <w:div w:id="692876354">
              <w:marLeft w:val="0"/>
              <w:marRight w:val="0"/>
              <w:marTop w:val="0"/>
              <w:marBottom w:val="0"/>
              <w:divBdr>
                <w:top w:val="none" w:sz="0" w:space="0" w:color="auto"/>
                <w:left w:val="none" w:sz="0" w:space="0" w:color="auto"/>
                <w:bottom w:val="none" w:sz="0" w:space="0" w:color="auto"/>
                <w:right w:val="none" w:sz="0" w:space="0" w:color="auto"/>
              </w:divBdr>
            </w:div>
          </w:divsChild>
        </w:div>
        <w:div w:id="1273780102">
          <w:marLeft w:val="0"/>
          <w:marRight w:val="0"/>
          <w:marTop w:val="0"/>
          <w:marBottom w:val="0"/>
          <w:divBdr>
            <w:top w:val="none" w:sz="0" w:space="0" w:color="auto"/>
            <w:left w:val="none" w:sz="0" w:space="0" w:color="auto"/>
            <w:bottom w:val="none" w:sz="0" w:space="0" w:color="auto"/>
            <w:right w:val="none" w:sz="0" w:space="0" w:color="auto"/>
          </w:divBdr>
          <w:divsChild>
            <w:div w:id="560101058">
              <w:marLeft w:val="0"/>
              <w:marRight w:val="0"/>
              <w:marTop w:val="0"/>
              <w:marBottom w:val="0"/>
              <w:divBdr>
                <w:top w:val="none" w:sz="0" w:space="0" w:color="auto"/>
                <w:left w:val="none" w:sz="0" w:space="0" w:color="auto"/>
                <w:bottom w:val="none" w:sz="0" w:space="0" w:color="auto"/>
                <w:right w:val="none" w:sz="0" w:space="0" w:color="auto"/>
              </w:divBdr>
            </w:div>
            <w:div w:id="538861980">
              <w:marLeft w:val="0"/>
              <w:marRight w:val="0"/>
              <w:marTop w:val="0"/>
              <w:marBottom w:val="0"/>
              <w:divBdr>
                <w:top w:val="none" w:sz="0" w:space="0" w:color="auto"/>
                <w:left w:val="none" w:sz="0" w:space="0" w:color="auto"/>
                <w:bottom w:val="none" w:sz="0" w:space="0" w:color="auto"/>
                <w:right w:val="none" w:sz="0" w:space="0" w:color="auto"/>
              </w:divBdr>
            </w:div>
            <w:div w:id="1181697746">
              <w:marLeft w:val="0"/>
              <w:marRight w:val="0"/>
              <w:marTop w:val="0"/>
              <w:marBottom w:val="0"/>
              <w:divBdr>
                <w:top w:val="none" w:sz="0" w:space="0" w:color="auto"/>
                <w:left w:val="none" w:sz="0" w:space="0" w:color="auto"/>
                <w:bottom w:val="none" w:sz="0" w:space="0" w:color="auto"/>
                <w:right w:val="none" w:sz="0" w:space="0" w:color="auto"/>
              </w:divBdr>
            </w:div>
          </w:divsChild>
        </w:div>
        <w:div w:id="1678145350">
          <w:marLeft w:val="0"/>
          <w:marRight w:val="0"/>
          <w:marTop w:val="0"/>
          <w:marBottom w:val="0"/>
          <w:divBdr>
            <w:top w:val="none" w:sz="0" w:space="0" w:color="auto"/>
            <w:left w:val="none" w:sz="0" w:space="0" w:color="auto"/>
            <w:bottom w:val="none" w:sz="0" w:space="0" w:color="auto"/>
            <w:right w:val="none" w:sz="0" w:space="0" w:color="auto"/>
          </w:divBdr>
          <w:divsChild>
            <w:div w:id="1359895449">
              <w:marLeft w:val="0"/>
              <w:marRight w:val="0"/>
              <w:marTop w:val="0"/>
              <w:marBottom w:val="0"/>
              <w:divBdr>
                <w:top w:val="none" w:sz="0" w:space="0" w:color="auto"/>
                <w:left w:val="none" w:sz="0" w:space="0" w:color="auto"/>
                <w:bottom w:val="none" w:sz="0" w:space="0" w:color="auto"/>
                <w:right w:val="none" w:sz="0" w:space="0" w:color="auto"/>
              </w:divBdr>
            </w:div>
          </w:divsChild>
        </w:div>
        <w:div w:id="1325206204">
          <w:marLeft w:val="0"/>
          <w:marRight w:val="0"/>
          <w:marTop w:val="0"/>
          <w:marBottom w:val="0"/>
          <w:divBdr>
            <w:top w:val="none" w:sz="0" w:space="0" w:color="auto"/>
            <w:left w:val="none" w:sz="0" w:space="0" w:color="auto"/>
            <w:bottom w:val="none" w:sz="0" w:space="0" w:color="auto"/>
            <w:right w:val="none" w:sz="0" w:space="0" w:color="auto"/>
          </w:divBdr>
          <w:divsChild>
            <w:div w:id="1975524542">
              <w:marLeft w:val="0"/>
              <w:marRight w:val="0"/>
              <w:marTop w:val="0"/>
              <w:marBottom w:val="0"/>
              <w:divBdr>
                <w:top w:val="none" w:sz="0" w:space="0" w:color="auto"/>
                <w:left w:val="none" w:sz="0" w:space="0" w:color="auto"/>
                <w:bottom w:val="none" w:sz="0" w:space="0" w:color="auto"/>
                <w:right w:val="none" w:sz="0" w:space="0" w:color="auto"/>
              </w:divBdr>
            </w:div>
            <w:div w:id="790128320">
              <w:marLeft w:val="0"/>
              <w:marRight w:val="0"/>
              <w:marTop w:val="0"/>
              <w:marBottom w:val="0"/>
              <w:divBdr>
                <w:top w:val="none" w:sz="0" w:space="0" w:color="auto"/>
                <w:left w:val="none" w:sz="0" w:space="0" w:color="auto"/>
                <w:bottom w:val="none" w:sz="0" w:space="0" w:color="auto"/>
                <w:right w:val="none" w:sz="0" w:space="0" w:color="auto"/>
              </w:divBdr>
            </w:div>
            <w:div w:id="81882610">
              <w:marLeft w:val="0"/>
              <w:marRight w:val="0"/>
              <w:marTop w:val="0"/>
              <w:marBottom w:val="0"/>
              <w:divBdr>
                <w:top w:val="none" w:sz="0" w:space="0" w:color="auto"/>
                <w:left w:val="none" w:sz="0" w:space="0" w:color="auto"/>
                <w:bottom w:val="none" w:sz="0" w:space="0" w:color="auto"/>
                <w:right w:val="none" w:sz="0" w:space="0" w:color="auto"/>
              </w:divBdr>
            </w:div>
            <w:div w:id="3643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883">
      <w:bodyDiv w:val="1"/>
      <w:marLeft w:val="0"/>
      <w:marRight w:val="0"/>
      <w:marTop w:val="0"/>
      <w:marBottom w:val="0"/>
      <w:divBdr>
        <w:top w:val="none" w:sz="0" w:space="0" w:color="auto"/>
        <w:left w:val="none" w:sz="0" w:space="0" w:color="auto"/>
        <w:bottom w:val="none" w:sz="0" w:space="0" w:color="auto"/>
        <w:right w:val="none" w:sz="0" w:space="0" w:color="auto"/>
      </w:divBdr>
    </w:div>
    <w:div w:id="209184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hyperlink" Target="https://www.refme.com/au/referencing-generator/harvard/" TargetMode="External"/><Relationship Id="rId39"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hyperlink" Target="https://www.citethisforme.com/" TargetMode="External"/><Relationship Id="rId33" Type="http://schemas.openxmlformats.org/officeDocument/2006/relationships/image" Target="media/image11.jpeg"/><Relationship Id="rId38" Type="http://schemas.openxmlformats.org/officeDocument/2006/relationships/hyperlink" Target="http://www.kelso-h.schools.nsw.edu.au/"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Colors" Target="diagrams/colors1.xml"/><Relationship Id="rId29" Type="http://schemas.openxmlformats.org/officeDocument/2006/relationships/hyperlink" Target="https://www.educationstandards.nsw.edu.au/wps/portal/nesa/k-10/learning-areas/technologies/industrial-technology-20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ducationstandards.nsw.edu.au/wps/portal/nesa/11-12/hsc/hsc-all-my-own-work/acknowledging-sources" TargetMode="External"/><Relationship Id="rId32" Type="http://schemas.openxmlformats.org/officeDocument/2006/relationships/image" Target="media/image10.jpeg"/><Relationship Id="rId37" Type="http://schemas.openxmlformats.org/officeDocument/2006/relationships/hyperlink" Target="mailto:kelso-h.schools@det.nsw.edu.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ergo.slv.vic.gov.au/learn-skills/essay-writing-skills/bibliographies/write-your-bibliography" TargetMode="External"/><Relationship Id="rId28" Type="http://schemas.openxmlformats.org/officeDocument/2006/relationships/hyperlink" Target="https://www.educationstandards.nsw.edu.au/wps/portal/nesa/k-10/learning-areas/technologies/industrial-technology-2019" TargetMode="External"/><Relationship Id="rId36" Type="http://schemas.openxmlformats.org/officeDocument/2006/relationships/hyperlink" Target="http://www.bathurst-h.schools.nsw.edu.au/" TargetMode="Externa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ausport.gov.au/" TargetMode="External"/><Relationship Id="rId27" Type="http://schemas.openxmlformats.org/officeDocument/2006/relationships/hyperlink" Target="https://www.educationstandards.nsw.edu.au/wps/portal/nesa/k-10/learning-areas/hsie/aboriginal-studies" TargetMode="External"/><Relationship Id="rId30" Type="http://schemas.openxmlformats.org/officeDocument/2006/relationships/image" Target="media/image8.png"/><Relationship Id="rId35" Type="http://schemas.openxmlformats.org/officeDocument/2006/relationships/hyperlink" Target="mailto:bathurst-h.schools@det.nsw.edu.a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CDEC74-58E9-4CD9-90E9-03A2EB714CBA}"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ED168AD1-C479-4048-875C-24CF7ACDCAA8}">
      <dgm:prSet phldrT="[Text]"/>
      <dgm:spPr/>
      <dgm:t>
        <a:bodyPr/>
        <a:lstStyle/>
        <a:p>
          <a:r>
            <a:rPr lang="en-GB">
              <a:latin typeface="Trebuchet MS" panose="020B0603020202020204" pitchFamily="34" charset="0"/>
            </a:rPr>
            <a:t>Define</a:t>
          </a:r>
        </a:p>
      </dgm:t>
    </dgm:pt>
    <dgm:pt modelId="{3E84AFCE-A1B5-48AC-9A3E-631A85449B02}" type="parTrans" cxnId="{D6AAC884-D25D-4021-B5B6-028250B8CCFE}">
      <dgm:prSet/>
      <dgm:spPr/>
      <dgm:t>
        <a:bodyPr/>
        <a:lstStyle/>
        <a:p>
          <a:endParaRPr lang="en-GB"/>
        </a:p>
      </dgm:t>
    </dgm:pt>
    <dgm:pt modelId="{F85E8A27-3375-4F8B-8C23-888ADCEC62C9}" type="sibTrans" cxnId="{D6AAC884-D25D-4021-B5B6-028250B8CCFE}">
      <dgm:prSet/>
      <dgm:spPr/>
      <dgm:t>
        <a:bodyPr/>
        <a:lstStyle/>
        <a:p>
          <a:endParaRPr lang="en-GB"/>
        </a:p>
      </dgm:t>
    </dgm:pt>
    <dgm:pt modelId="{49F5A7A7-4500-4B73-AE13-98C631E65EB1}">
      <dgm:prSet phldrT="[Text]" custT="1"/>
      <dgm:spPr/>
      <dgm:t>
        <a:bodyPr/>
        <a:lstStyle/>
        <a:p>
          <a:pPr>
            <a:buSzPts val="800"/>
            <a:buFont typeface="Calibri" panose="020F0502020204030204" pitchFamily="34" charset="0"/>
            <a:buChar char="•"/>
          </a:pPr>
          <a:r>
            <a:rPr lang="en-AU" sz="800">
              <a:latin typeface="Trebuchet MS" panose="020B0603020202020204" pitchFamily="34" charset="0"/>
            </a:rPr>
            <a:t>Read the assignment instructions and assessment criteria. Highlight key words.</a:t>
          </a:r>
          <a:endParaRPr lang="en-GB" sz="800">
            <a:latin typeface="Trebuchet MS" panose="020B0603020202020204" pitchFamily="34" charset="0"/>
          </a:endParaRPr>
        </a:p>
      </dgm:t>
    </dgm:pt>
    <dgm:pt modelId="{D34AB010-B577-4E55-854E-7BD379BCCAE6}" type="parTrans" cxnId="{A4166ED2-5D70-4FED-83DD-311724A5733B}">
      <dgm:prSet/>
      <dgm:spPr/>
      <dgm:t>
        <a:bodyPr/>
        <a:lstStyle/>
        <a:p>
          <a:endParaRPr lang="en-GB"/>
        </a:p>
      </dgm:t>
    </dgm:pt>
    <dgm:pt modelId="{5DB29390-E83C-46F3-8190-D0CDC8FE38F6}" type="sibTrans" cxnId="{A4166ED2-5D70-4FED-83DD-311724A5733B}">
      <dgm:prSet/>
      <dgm:spPr/>
      <dgm:t>
        <a:bodyPr/>
        <a:lstStyle/>
        <a:p>
          <a:endParaRPr lang="en-GB"/>
        </a:p>
      </dgm:t>
    </dgm:pt>
    <dgm:pt modelId="{9578FE68-FA4B-4A79-81AD-DC61A61F92EE}">
      <dgm:prSet phldrT="[Text]"/>
      <dgm:spPr/>
      <dgm:t>
        <a:bodyPr/>
        <a:lstStyle/>
        <a:p>
          <a:r>
            <a:rPr lang="en-GB">
              <a:latin typeface="Trebuchet MS" panose="020B0603020202020204" pitchFamily="34" charset="0"/>
            </a:rPr>
            <a:t>Locate</a:t>
          </a:r>
        </a:p>
      </dgm:t>
    </dgm:pt>
    <dgm:pt modelId="{FF486312-0CF4-48E2-BA36-099148B4D6ED}" type="parTrans" cxnId="{EB25E8AD-73A2-4418-BCE9-176C871D28EB}">
      <dgm:prSet/>
      <dgm:spPr/>
      <dgm:t>
        <a:bodyPr/>
        <a:lstStyle/>
        <a:p>
          <a:endParaRPr lang="en-GB"/>
        </a:p>
      </dgm:t>
    </dgm:pt>
    <dgm:pt modelId="{901E5D8D-F2F5-48CB-A8F9-23EA01DB0570}" type="sibTrans" cxnId="{EB25E8AD-73A2-4418-BCE9-176C871D28EB}">
      <dgm:prSet/>
      <dgm:spPr/>
      <dgm:t>
        <a:bodyPr/>
        <a:lstStyle/>
        <a:p>
          <a:endParaRPr lang="en-GB"/>
        </a:p>
      </dgm:t>
    </dgm:pt>
    <dgm:pt modelId="{2C00D105-7543-451A-87BC-B0B4899674A6}">
      <dgm:prSet phldrT="[Text]" custT="1"/>
      <dgm:spPr/>
      <dgm:t>
        <a:bodyPr/>
        <a:lstStyle/>
        <a:p>
          <a:pPr>
            <a:buSzPts val="800"/>
            <a:buFont typeface="Calibri" panose="020F0502020204030204" pitchFamily="34" charset="0"/>
            <a:buChar char="•"/>
          </a:pPr>
          <a:r>
            <a:rPr lang="en-AU" sz="800" b="0">
              <a:latin typeface="Trebuchet MS" panose="020B0603020202020204" pitchFamily="34" charset="0"/>
            </a:rPr>
            <a:t>Identify keywords from the defining stage.</a:t>
          </a:r>
          <a:endParaRPr lang="en-GB" sz="800" b="0">
            <a:latin typeface="Trebuchet MS" panose="020B0603020202020204" pitchFamily="34" charset="0"/>
          </a:endParaRPr>
        </a:p>
      </dgm:t>
    </dgm:pt>
    <dgm:pt modelId="{88D1FB27-8E41-47D5-BADE-0F3F5D53E8E1}" type="parTrans" cxnId="{296B7D21-D8E5-48D6-9554-30888E627BDB}">
      <dgm:prSet/>
      <dgm:spPr/>
      <dgm:t>
        <a:bodyPr/>
        <a:lstStyle/>
        <a:p>
          <a:endParaRPr lang="en-GB"/>
        </a:p>
      </dgm:t>
    </dgm:pt>
    <dgm:pt modelId="{45CB958B-8B63-4A48-8A30-006783C96413}" type="sibTrans" cxnId="{296B7D21-D8E5-48D6-9554-30888E627BDB}">
      <dgm:prSet/>
      <dgm:spPr/>
      <dgm:t>
        <a:bodyPr/>
        <a:lstStyle/>
        <a:p>
          <a:endParaRPr lang="en-GB"/>
        </a:p>
      </dgm:t>
    </dgm:pt>
    <dgm:pt modelId="{23C7FA7E-B3AE-40CB-AA61-78B99890FB6F}">
      <dgm:prSet/>
      <dgm:spPr/>
      <dgm:t>
        <a:bodyPr/>
        <a:lstStyle/>
        <a:p>
          <a:r>
            <a:rPr lang="en-GB">
              <a:latin typeface="Trebuchet MS" panose="020B0603020202020204" pitchFamily="34" charset="0"/>
            </a:rPr>
            <a:t>Select</a:t>
          </a:r>
        </a:p>
      </dgm:t>
    </dgm:pt>
    <dgm:pt modelId="{CD396E4F-6E4C-4C49-BBAC-AA0439252057}" type="parTrans" cxnId="{2D556E64-B910-42CE-92C1-D66164D2D04F}">
      <dgm:prSet/>
      <dgm:spPr/>
      <dgm:t>
        <a:bodyPr/>
        <a:lstStyle/>
        <a:p>
          <a:endParaRPr lang="en-GB"/>
        </a:p>
      </dgm:t>
    </dgm:pt>
    <dgm:pt modelId="{519586E5-888D-441D-8F34-CFAA80EA9372}" type="sibTrans" cxnId="{2D556E64-B910-42CE-92C1-D66164D2D04F}">
      <dgm:prSet/>
      <dgm:spPr/>
      <dgm:t>
        <a:bodyPr/>
        <a:lstStyle/>
        <a:p>
          <a:endParaRPr lang="en-GB"/>
        </a:p>
      </dgm:t>
    </dgm:pt>
    <dgm:pt modelId="{70C6D687-3BF9-4E0A-BFA2-139C231EA0C3}">
      <dgm:prSet/>
      <dgm:spPr/>
      <dgm:t>
        <a:bodyPr/>
        <a:lstStyle/>
        <a:p>
          <a:r>
            <a:rPr lang="en-GB">
              <a:latin typeface="Trebuchet MS" panose="020B0603020202020204" pitchFamily="34" charset="0"/>
            </a:rPr>
            <a:t>Organise</a:t>
          </a:r>
        </a:p>
      </dgm:t>
    </dgm:pt>
    <dgm:pt modelId="{A0229919-4669-4607-B03A-2FFAA9FC1AFA}" type="parTrans" cxnId="{59D86E41-DD2E-4933-99DC-E73791E2A390}">
      <dgm:prSet/>
      <dgm:spPr/>
      <dgm:t>
        <a:bodyPr/>
        <a:lstStyle/>
        <a:p>
          <a:endParaRPr lang="en-GB"/>
        </a:p>
      </dgm:t>
    </dgm:pt>
    <dgm:pt modelId="{89780005-5CB0-4C7F-B727-D77C91B30E3F}" type="sibTrans" cxnId="{59D86E41-DD2E-4933-99DC-E73791E2A390}">
      <dgm:prSet/>
      <dgm:spPr/>
      <dgm:t>
        <a:bodyPr/>
        <a:lstStyle/>
        <a:p>
          <a:endParaRPr lang="en-GB"/>
        </a:p>
      </dgm:t>
    </dgm:pt>
    <dgm:pt modelId="{C17D974C-B5F3-4625-8690-43B3F9BB9550}">
      <dgm:prSet/>
      <dgm:spPr/>
      <dgm:t>
        <a:bodyPr/>
        <a:lstStyle/>
        <a:p>
          <a:r>
            <a:rPr lang="en-GB">
              <a:latin typeface="Trebuchet MS" panose="020B0603020202020204" pitchFamily="34" charset="0"/>
            </a:rPr>
            <a:t>Present</a:t>
          </a:r>
        </a:p>
      </dgm:t>
    </dgm:pt>
    <dgm:pt modelId="{5771F686-2628-4997-AE7C-10D4203EAACC}" type="parTrans" cxnId="{3431F0D1-90EC-4571-A7D0-7B4824E3FD96}">
      <dgm:prSet/>
      <dgm:spPr/>
      <dgm:t>
        <a:bodyPr/>
        <a:lstStyle/>
        <a:p>
          <a:endParaRPr lang="en-GB"/>
        </a:p>
      </dgm:t>
    </dgm:pt>
    <dgm:pt modelId="{D00785B3-DD5F-4868-A256-0A4DED23F1E3}" type="sibTrans" cxnId="{3431F0D1-90EC-4571-A7D0-7B4824E3FD96}">
      <dgm:prSet/>
      <dgm:spPr/>
      <dgm:t>
        <a:bodyPr/>
        <a:lstStyle/>
        <a:p>
          <a:endParaRPr lang="en-GB"/>
        </a:p>
      </dgm:t>
    </dgm:pt>
    <dgm:pt modelId="{ABC8B579-378F-4E82-AAE0-8442C4876DD4}">
      <dgm:prSet/>
      <dgm:spPr/>
      <dgm:t>
        <a:bodyPr/>
        <a:lstStyle/>
        <a:p>
          <a:r>
            <a:rPr lang="en-GB">
              <a:latin typeface="Trebuchet MS" panose="020B0603020202020204" pitchFamily="34" charset="0"/>
            </a:rPr>
            <a:t>Reflect</a:t>
          </a:r>
        </a:p>
      </dgm:t>
    </dgm:pt>
    <dgm:pt modelId="{3CFA65B3-0832-4952-93A1-62EAE2B18535}" type="parTrans" cxnId="{90D5A405-1FCA-4AAF-B626-FD3CA65558FD}">
      <dgm:prSet/>
      <dgm:spPr/>
      <dgm:t>
        <a:bodyPr/>
        <a:lstStyle/>
        <a:p>
          <a:endParaRPr lang="en-GB"/>
        </a:p>
      </dgm:t>
    </dgm:pt>
    <dgm:pt modelId="{1F1B7A5B-A77D-4612-91E5-11EA32F79376}" type="sibTrans" cxnId="{90D5A405-1FCA-4AAF-B626-FD3CA65558FD}">
      <dgm:prSet/>
      <dgm:spPr/>
      <dgm:t>
        <a:bodyPr/>
        <a:lstStyle/>
        <a:p>
          <a:endParaRPr lang="en-GB"/>
        </a:p>
      </dgm:t>
    </dgm:pt>
    <dgm:pt modelId="{7F87AE5E-CCB1-4C72-947E-061C05613CEC}">
      <dgm:prSet custT="1"/>
      <dgm:spPr/>
      <dgm:t>
        <a:bodyPr/>
        <a:lstStyle/>
        <a:p>
          <a:pPr>
            <a:buSzPts val="800"/>
            <a:buFont typeface="Calibri" panose="020F0502020204030204" pitchFamily="34" charset="0"/>
            <a:buChar char="•"/>
          </a:pPr>
          <a:r>
            <a:rPr lang="en-AU" sz="800">
              <a:latin typeface="Trebuchet MS" panose="020B0603020202020204" pitchFamily="34" charset="0"/>
            </a:rPr>
            <a:t>Brainstorm what you already know about the topic.</a:t>
          </a:r>
          <a:endParaRPr lang="en-GB" sz="800">
            <a:latin typeface="Trebuchet MS" panose="020B0603020202020204" pitchFamily="34" charset="0"/>
          </a:endParaRPr>
        </a:p>
      </dgm:t>
    </dgm:pt>
    <dgm:pt modelId="{B65038E9-3E0E-4198-9D90-3661F8DEC6EB}" type="parTrans" cxnId="{EEE3CB96-1AAA-467B-86DF-E5213B5450A6}">
      <dgm:prSet/>
      <dgm:spPr/>
      <dgm:t>
        <a:bodyPr/>
        <a:lstStyle/>
        <a:p>
          <a:endParaRPr lang="en-GB"/>
        </a:p>
      </dgm:t>
    </dgm:pt>
    <dgm:pt modelId="{34415D27-8969-4C56-B4BD-19581E17A55C}" type="sibTrans" cxnId="{EEE3CB96-1AAA-467B-86DF-E5213B5450A6}">
      <dgm:prSet/>
      <dgm:spPr/>
      <dgm:t>
        <a:bodyPr/>
        <a:lstStyle/>
        <a:p>
          <a:endParaRPr lang="en-GB"/>
        </a:p>
      </dgm:t>
    </dgm:pt>
    <dgm:pt modelId="{5437F605-6EC7-4E12-A9CE-CC7BFFDF277C}">
      <dgm:prSet custT="1"/>
      <dgm:spPr/>
      <dgm:t>
        <a:bodyPr/>
        <a:lstStyle/>
        <a:p>
          <a:pPr>
            <a:buSzPts val="800"/>
            <a:buFont typeface="Calibri" panose="020F0502020204030204" pitchFamily="34" charset="0"/>
            <a:buChar char="•"/>
          </a:pPr>
          <a:r>
            <a:rPr lang="en-AU" sz="800">
              <a:latin typeface="Trebuchet MS" panose="020B0603020202020204" pitchFamily="34" charset="0"/>
            </a:rPr>
            <a:t>Complete some quick background research on the topic (e.g. browse the internet or refer to class notes).</a:t>
          </a:r>
          <a:endParaRPr lang="en-GB" sz="800">
            <a:latin typeface="Trebuchet MS" panose="020B0603020202020204" pitchFamily="34" charset="0"/>
          </a:endParaRPr>
        </a:p>
      </dgm:t>
    </dgm:pt>
    <dgm:pt modelId="{4E2F5790-E85E-4A4F-9054-E4CBE93DE388}" type="parTrans" cxnId="{18BCE9BF-30EA-4603-95BD-85A91B55C1E9}">
      <dgm:prSet/>
      <dgm:spPr/>
      <dgm:t>
        <a:bodyPr/>
        <a:lstStyle/>
        <a:p>
          <a:endParaRPr lang="en-GB"/>
        </a:p>
      </dgm:t>
    </dgm:pt>
    <dgm:pt modelId="{FF7D1650-32DE-434C-BCA4-FB81CDA9D688}" type="sibTrans" cxnId="{18BCE9BF-30EA-4603-95BD-85A91B55C1E9}">
      <dgm:prSet/>
      <dgm:spPr/>
      <dgm:t>
        <a:bodyPr/>
        <a:lstStyle/>
        <a:p>
          <a:endParaRPr lang="en-GB"/>
        </a:p>
      </dgm:t>
    </dgm:pt>
    <dgm:pt modelId="{5FB6ADEC-9883-4D08-9447-3313C80177B2}">
      <dgm:prSet custT="1"/>
      <dgm:spPr/>
      <dgm:t>
        <a:bodyPr/>
        <a:lstStyle/>
        <a:p>
          <a:pPr>
            <a:buSzPts val="800"/>
            <a:buFont typeface="Calibri" panose="020F0502020204030204" pitchFamily="34" charset="0"/>
            <a:buChar char="•"/>
          </a:pPr>
          <a:r>
            <a:rPr lang="en-AU" sz="800">
              <a:latin typeface="Trebuchet MS" panose="020B0603020202020204" pitchFamily="34" charset="0"/>
            </a:rPr>
            <a:t>Pose questions to guide your research.</a:t>
          </a:r>
          <a:endParaRPr lang="en-GB" sz="800">
            <a:latin typeface="Trebuchet MS" panose="020B0603020202020204" pitchFamily="34" charset="0"/>
          </a:endParaRPr>
        </a:p>
      </dgm:t>
    </dgm:pt>
    <dgm:pt modelId="{46DCA9E3-A083-4594-A89A-152BDF2EE88B}" type="parTrans" cxnId="{151540C4-9B30-42F4-98B5-2DEF03FF7150}">
      <dgm:prSet/>
      <dgm:spPr/>
      <dgm:t>
        <a:bodyPr/>
        <a:lstStyle/>
        <a:p>
          <a:endParaRPr lang="en-GB"/>
        </a:p>
      </dgm:t>
    </dgm:pt>
    <dgm:pt modelId="{5658730C-FE18-459C-833E-FC6656C4DEC9}" type="sibTrans" cxnId="{151540C4-9B30-42F4-98B5-2DEF03FF7150}">
      <dgm:prSet/>
      <dgm:spPr/>
      <dgm:t>
        <a:bodyPr/>
        <a:lstStyle/>
        <a:p>
          <a:endParaRPr lang="en-GB"/>
        </a:p>
      </dgm:t>
    </dgm:pt>
    <dgm:pt modelId="{7548790E-9661-4110-BEF9-361FB5225B93}">
      <dgm:prSet custT="1"/>
      <dgm:spPr/>
      <dgm:t>
        <a:bodyPr/>
        <a:lstStyle/>
        <a:p>
          <a:pPr>
            <a:buSzPts val="800"/>
            <a:buFont typeface="Calibri" panose="020F0502020204030204" pitchFamily="34" charset="0"/>
            <a:buChar char="•"/>
          </a:pPr>
          <a:r>
            <a:rPr lang="en-AU" sz="800">
              <a:latin typeface="Trebuchet MS" panose="020B0603020202020204" pitchFamily="34" charset="0"/>
            </a:rPr>
            <a:t>Plan how you will present your work.</a:t>
          </a:r>
          <a:endParaRPr lang="en-GB" sz="800">
            <a:latin typeface="Trebuchet MS" panose="020B0603020202020204" pitchFamily="34" charset="0"/>
          </a:endParaRPr>
        </a:p>
      </dgm:t>
    </dgm:pt>
    <dgm:pt modelId="{A12365CE-FE81-4963-AECE-E63A579BE7D8}" type="parTrans" cxnId="{C0E9E48A-871F-41F0-AB1A-4C5DD0041E93}">
      <dgm:prSet/>
      <dgm:spPr/>
      <dgm:t>
        <a:bodyPr/>
        <a:lstStyle/>
        <a:p>
          <a:endParaRPr lang="en-GB"/>
        </a:p>
      </dgm:t>
    </dgm:pt>
    <dgm:pt modelId="{EE03EBE1-3F6F-4D35-8ABE-377C0EDD15A2}" type="sibTrans" cxnId="{C0E9E48A-871F-41F0-AB1A-4C5DD0041E93}">
      <dgm:prSet/>
      <dgm:spPr/>
      <dgm:t>
        <a:bodyPr/>
        <a:lstStyle/>
        <a:p>
          <a:endParaRPr lang="en-GB"/>
        </a:p>
      </dgm:t>
    </dgm:pt>
    <dgm:pt modelId="{992B0DAB-1A84-403A-A23B-2934DA55C4D8}">
      <dgm:prSet custT="1"/>
      <dgm:spPr/>
      <dgm:t>
        <a:bodyPr/>
        <a:lstStyle/>
        <a:p>
          <a:pPr>
            <a:buSzPts val="800"/>
            <a:buFont typeface="Calibri" panose="020F0502020204030204" pitchFamily="34" charset="0"/>
            <a:buChar char="•"/>
          </a:pPr>
          <a:r>
            <a:rPr lang="en-AU" sz="800" b="0">
              <a:latin typeface="Trebuchet MS" panose="020B0603020202020204" pitchFamily="34" charset="0"/>
            </a:rPr>
            <a:t>If research is required, use key words to search the library catalogue, databases and online search engines.</a:t>
          </a:r>
          <a:endParaRPr lang="en-GB" sz="800" b="0">
            <a:latin typeface="Trebuchet MS" panose="020B0603020202020204" pitchFamily="34" charset="0"/>
          </a:endParaRPr>
        </a:p>
      </dgm:t>
    </dgm:pt>
    <dgm:pt modelId="{46FAF422-59A8-4982-AADF-49819707D836}" type="parTrans" cxnId="{12B62698-4698-4B9E-9699-02C59094C096}">
      <dgm:prSet/>
      <dgm:spPr/>
      <dgm:t>
        <a:bodyPr/>
        <a:lstStyle/>
        <a:p>
          <a:endParaRPr lang="en-GB"/>
        </a:p>
      </dgm:t>
    </dgm:pt>
    <dgm:pt modelId="{AEE2933E-B42A-4FE5-B4C1-D6C2028BFBAF}" type="sibTrans" cxnId="{12B62698-4698-4B9E-9699-02C59094C096}">
      <dgm:prSet/>
      <dgm:spPr/>
      <dgm:t>
        <a:bodyPr/>
        <a:lstStyle/>
        <a:p>
          <a:endParaRPr lang="en-GB"/>
        </a:p>
      </dgm:t>
    </dgm:pt>
    <dgm:pt modelId="{8ACAB9A8-384D-4C40-AFB2-B727A387479D}">
      <dgm:prSet custT="1"/>
      <dgm:spPr/>
      <dgm:t>
        <a:bodyPr/>
        <a:lstStyle/>
        <a:p>
          <a:pPr>
            <a:buSzPts val="800"/>
            <a:buFont typeface="Calibri" panose="020F0502020204030204" pitchFamily="34" charset="0"/>
            <a:buChar char="•"/>
          </a:pPr>
          <a:r>
            <a:rPr lang="en-AU" sz="800" b="0">
              <a:latin typeface="Trebuchet MS" panose="020B0603020202020204" pitchFamily="34" charset="0"/>
            </a:rPr>
            <a:t>You may need to use advanced search strategies to find exactly what you're looking for - Don’t just use the first book or website you find – keep searching!</a:t>
          </a:r>
          <a:endParaRPr lang="en-GB" sz="800" b="0">
            <a:latin typeface="Trebuchet MS" panose="020B0603020202020204" pitchFamily="34" charset="0"/>
          </a:endParaRPr>
        </a:p>
      </dgm:t>
    </dgm:pt>
    <dgm:pt modelId="{BC13E033-1C1C-4569-824D-BDF8C8D4D712}" type="parTrans" cxnId="{F4D64619-1E38-4D9C-820A-32DFC9EF3FC2}">
      <dgm:prSet/>
      <dgm:spPr/>
      <dgm:t>
        <a:bodyPr/>
        <a:lstStyle/>
        <a:p>
          <a:endParaRPr lang="en-GB"/>
        </a:p>
      </dgm:t>
    </dgm:pt>
    <dgm:pt modelId="{B443B0FF-F9B4-4BED-A291-448241143B13}" type="sibTrans" cxnId="{F4D64619-1E38-4D9C-820A-32DFC9EF3FC2}">
      <dgm:prSet/>
      <dgm:spPr/>
      <dgm:t>
        <a:bodyPr/>
        <a:lstStyle/>
        <a:p>
          <a:endParaRPr lang="en-GB"/>
        </a:p>
      </dgm:t>
    </dgm:pt>
    <dgm:pt modelId="{774DF16B-AD71-4CF8-8294-90DC8F148286}">
      <dgm:prSet custT="1"/>
      <dgm:spPr/>
      <dgm:t>
        <a:bodyPr/>
        <a:lstStyle/>
        <a:p>
          <a:pPr>
            <a:buSzPts val="800"/>
            <a:buFont typeface="Calibri" panose="020F0502020204030204" pitchFamily="34" charset="0"/>
            <a:buChar char="•"/>
          </a:pPr>
          <a:r>
            <a:rPr lang="en-AU" sz="800" b="0">
              <a:latin typeface="Trebuchet MS" panose="020B0603020202020204" pitchFamily="34" charset="0"/>
            </a:rPr>
            <a:t>Ask your teacher questions.</a:t>
          </a:r>
          <a:endParaRPr lang="en-GB" sz="800" b="0">
            <a:latin typeface="Trebuchet MS" panose="020B0603020202020204" pitchFamily="34" charset="0"/>
          </a:endParaRPr>
        </a:p>
      </dgm:t>
    </dgm:pt>
    <dgm:pt modelId="{CF989003-7587-4666-A0FB-7636D5C8C088}" type="parTrans" cxnId="{9C5F5040-0B8F-4221-9B0A-63164BF19E91}">
      <dgm:prSet/>
      <dgm:spPr/>
      <dgm:t>
        <a:bodyPr/>
        <a:lstStyle/>
        <a:p>
          <a:endParaRPr lang="en-GB"/>
        </a:p>
      </dgm:t>
    </dgm:pt>
    <dgm:pt modelId="{44B9E630-C79B-4505-86CA-6C15C0AD5F93}" type="sibTrans" cxnId="{9C5F5040-0B8F-4221-9B0A-63164BF19E91}">
      <dgm:prSet/>
      <dgm:spPr/>
      <dgm:t>
        <a:bodyPr/>
        <a:lstStyle/>
        <a:p>
          <a:endParaRPr lang="en-GB"/>
        </a:p>
      </dgm:t>
    </dgm:pt>
    <dgm:pt modelId="{CF851B16-79F0-4F18-850D-8090EC5143CC}">
      <dgm:prSet custT="1"/>
      <dgm:spPr/>
      <dgm:t>
        <a:bodyPr/>
        <a:lstStyle/>
        <a:p>
          <a:pPr>
            <a:buSzPts val="800"/>
            <a:buFont typeface="Calibri" panose="020F0502020204030204" pitchFamily="34" charset="0"/>
            <a:buChar char="•"/>
          </a:pPr>
          <a:r>
            <a:rPr lang="en-AU" sz="800">
              <a:latin typeface="Trebuchet MS" panose="020B0603020202020204" pitchFamily="34" charset="0"/>
            </a:rPr>
            <a:t>Skim – look at contents page, headings, index and visual information. Is the resource relevant?</a:t>
          </a:r>
          <a:endParaRPr lang="en-GB" sz="800">
            <a:latin typeface="Trebuchet MS" panose="020B0603020202020204" pitchFamily="34" charset="0"/>
          </a:endParaRPr>
        </a:p>
      </dgm:t>
    </dgm:pt>
    <dgm:pt modelId="{D1FBBF36-C470-4E38-ACC4-2C8D96803945}" type="parTrans" cxnId="{2E8C4424-A232-4715-BC9B-854CF98AC608}">
      <dgm:prSet/>
      <dgm:spPr/>
      <dgm:t>
        <a:bodyPr/>
        <a:lstStyle/>
        <a:p>
          <a:endParaRPr lang="en-GB"/>
        </a:p>
      </dgm:t>
    </dgm:pt>
    <dgm:pt modelId="{6A6A6EDF-8159-4587-B5F1-BE52DFA03218}" type="sibTrans" cxnId="{2E8C4424-A232-4715-BC9B-854CF98AC608}">
      <dgm:prSet/>
      <dgm:spPr/>
      <dgm:t>
        <a:bodyPr/>
        <a:lstStyle/>
        <a:p>
          <a:endParaRPr lang="en-GB"/>
        </a:p>
      </dgm:t>
    </dgm:pt>
    <dgm:pt modelId="{3DC6E1EC-048C-41FC-B90C-2D4BDD3586D5}">
      <dgm:prSet custT="1"/>
      <dgm:spPr/>
      <dgm:t>
        <a:bodyPr/>
        <a:lstStyle/>
        <a:p>
          <a:pPr>
            <a:buSzPts val="800"/>
            <a:buFont typeface="Calibri" panose="020F0502020204030204" pitchFamily="34" charset="0"/>
            <a:buChar char="•"/>
          </a:pPr>
          <a:r>
            <a:rPr lang="en-AU" sz="800">
              <a:latin typeface="Trebuchet MS" panose="020B0603020202020204" pitchFamily="34" charset="0"/>
            </a:rPr>
            <a:t>Scan – search the text for your keywords. If it’s a digital resource use the ‘Find’ function to help you.</a:t>
          </a:r>
          <a:endParaRPr lang="en-GB" sz="800">
            <a:latin typeface="Trebuchet MS" panose="020B0603020202020204" pitchFamily="34" charset="0"/>
          </a:endParaRPr>
        </a:p>
      </dgm:t>
    </dgm:pt>
    <dgm:pt modelId="{9435FC74-4213-4D84-8323-09611C65416C}" type="parTrans" cxnId="{278AE39B-F94D-4852-B5D9-CB2843BE54F0}">
      <dgm:prSet/>
      <dgm:spPr/>
      <dgm:t>
        <a:bodyPr/>
        <a:lstStyle/>
        <a:p>
          <a:endParaRPr lang="en-GB"/>
        </a:p>
      </dgm:t>
    </dgm:pt>
    <dgm:pt modelId="{2683552F-8577-4D33-BACE-99C59CC23CE0}" type="sibTrans" cxnId="{278AE39B-F94D-4852-B5D9-CB2843BE54F0}">
      <dgm:prSet/>
      <dgm:spPr/>
      <dgm:t>
        <a:bodyPr/>
        <a:lstStyle/>
        <a:p>
          <a:endParaRPr lang="en-GB"/>
        </a:p>
      </dgm:t>
    </dgm:pt>
    <dgm:pt modelId="{7FA04FDF-D1E9-4A9E-BA58-C8DC23FFEB83}">
      <dgm:prSet custT="1"/>
      <dgm:spPr/>
      <dgm:t>
        <a:bodyPr/>
        <a:lstStyle/>
        <a:p>
          <a:pPr>
            <a:buSzPts val="800"/>
            <a:buFont typeface="Calibri" panose="020F0502020204030204" pitchFamily="34" charset="0"/>
            <a:buChar char="•"/>
          </a:pPr>
          <a:r>
            <a:rPr lang="en-AU" sz="800">
              <a:latin typeface="Trebuchet MS" panose="020B0603020202020204" pitchFamily="34" charset="0"/>
            </a:rPr>
            <a:t>Evaluate websites for quality information.</a:t>
          </a:r>
          <a:endParaRPr lang="en-GB" sz="800">
            <a:latin typeface="Trebuchet MS" panose="020B0603020202020204" pitchFamily="34" charset="0"/>
          </a:endParaRPr>
        </a:p>
      </dgm:t>
    </dgm:pt>
    <dgm:pt modelId="{7E5001BE-A01C-4E56-88DE-67654DD2AFA0}" type="parTrans" cxnId="{82AEF2CA-80BB-4C90-86D9-DFDAB66FA75D}">
      <dgm:prSet/>
      <dgm:spPr/>
      <dgm:t>
        <a:bodyPr/>
        <a:lstStyle/>
        <a:p>
          <a:endParaRPr lang="en-GB"/>
        </a:p>
      </dgm:t>
    </dgm:pt>
    <dgm:pt modelId="{4CDFE6CF-72C6-4AD7-875E-797E222539A8}" type="sibTrans" cxnId="{82AEF2CA-80BB-4C90-86D9-DFDAB66FA75D}">
      <dgm:prSet/>
      <dgm:spPr/>
      <dgm:t>
        <a:bodyPr/>
        <a:lstStyle/>
        <a:p>
          <a:endParaRPr lang="en-GB"/>
        </a:p>
      </dgm:t>
    </dgm:pt>
    <dgm:pt modelId="{45ADA4A7-692D-412F-8370-F658BE2817B2}">
      <dgm:prSet custT="1"/>
      <dgm:spPr/>
      <dgm:t>
        <a:bodyPr/>
        <a:lstStyle/>
        <a:p>
          <a:pPr>
            <a:buSzPts val="800"/>
            <a:buFont typeface="Calibri" panose="020F0502020204030204" pitchFamily="34" charset="0"/>
            <a:buChar char="•"/>
          </a:pPr>
          <a:r>
            <a:rPr lang="en-AU" sz="800">
              <a:latin typeface="Trebuchet MS" panose="020B0603020202020204" pitchFamily="34" charset="0"/>
            </a:rPr>
            <a:t>Take notes </a:t>
          </a:r>
          <a:r>
            <a:rPr lang="en-AU" sz="800" b="1">
              <a:latin typeface="Trebuchet MS" panose="020B0603020202020204" pitchFamily="34" charset="0"/>
            </a:rPr>
            <a:t>in your own words </a:t>
          </a:r>
          <a:r>
            <a:rPr lang="en-AU" sz="800">
              <a:latin typeface="Trebuchet MS" panose="020B0603020202020204" pitchFamily="34" charset="0"/>
            </a:rPr>
            <a:t>– do not copy and paste! Use a graphic organiser to help.</a:t>
          </a:r>
          <a:endParaRPr lang="en-GB" sz="800">
            <a:latin typeface="Trebuchet MS" panose="020B0603020202020204" pitchFamily="34" charset="0"/>
          </a:endParaRPr>
        </a:p>
      </dgm:t>
    </dgm:pt>
    <dgm:pt modelId="{4FE4632A-D6CB-4EF0-952E-CAD249219EAA}" type="parTrans" cxnId="{4B3B377F-9789-491A-8E32-EB838D82A422}">
      <dgm:prSet/>
      <dgm:spPr/>
      <dgm:t>
        <a:bodyPr/>
        <a:lstStyle/>
        <a:p>
          <a:endParaRPr lang="en-GB"/>
        </a:p>
      </dgm:t>
    </dgm:pt>
    <dgm:pt modelId="{48C74506-26FA-4AC1-849F-7C09E14B43C5}" type="sibTrans" cxnId="{4B3B377F-9789-491A-8E32-EB838D82A422}">
      <dgm:prSet/>
      <dgm:spPr/>
      <dgm:t>
        <a:bodyPr/>
        <a:lstStyle/>
        <a:p>
          <a:endParaRPr lang="en-GB"/>
        </a:p>
      </dgm:t>
    </dgm:pt>
    <dgm:pt modelId="{8E4A5200-741F-489D-A006-2A38D0C0FAD4}">
      <dgm:prSet custT="1"/>
      <dgm:spPr/>
      <dgm:t>
        <a:bodyPr/>
        <a:lstStyle/>
        <a:p>
          <a:pPr>
            <a:buSzPts val="800"/>
            <a:buFont typeface="Calibri" panose="020F0502020204030204" pitchFamily="34" charset="0"/>
            <a:buChar char="•"/>
          </a:pPr>
          <a:r>
            <a:rPr lang="en-AU" sz="800">
              <a:latin typeface="Trebuchet MS" panose="020B0603020202020204" pitchFamily="34" charset="0"/>
            </a:rPr>
            <a:t>Remember to record bibliographic details for your reference list!</a:t>
          </a:r>
          <a:endParaRPr lang="en-GB" sz="800">
            <a:latin typeface="Trebuchet MS" panose="020B0603020202020204" pitchFamily="34" charset="0"/>
          </a:endParaRPr>
        </a:p>
      </dgm:t>
    </dgm:pt>
    <dgm:pt modelId="{B437F5FB-D363-45D5-A69B-ED78586FCCAF}" type="parTrans" cxnId="{8FC05CDB-A53E-4EE3-89B5-81EA066126F1}">
      <dgm:prSet/>
      <dgm:spPr/>
      <dgm:t>
        <a:bodyPr/>
        <a:lstStyle/>
        <a:p>
          <a:endParaRPr lang="en-GB"/>
        </a:p>
      </dgm:t>
    </dgm:pt>
    <dgm:pt modelId="{FF260FF1-E7D9-4123-A744-8DA93710B619}" type="sibTrans" cxnId="{8FC05CDB-A53E-4EE3-89B5-81EA066126F1}">
      <dgm:prSet/>
      <dgm:spPr/>
      <dgm:t>
        <a:bodyPr/>
        <a:lstStyle/>
        <a:p>
          <a:endParaRPr lang="en-GB"/>
        </a:p>
      </dgm:t>
    </dgm:pt>
    <dgm:pt modelId="{513BA504-E656-476A-88D3-F2DCABAA2C1E}">
      <dgm:prSet custT="1"/>
      <dgm:spPr/>
      <dgm:t>
        <a:bodyPr/>
        <a:lstStyle/>
        <a:p>
          <a:pPr>
            <a:buSzPts val="800"/>
            <a:buFont typeface="Calibri" panose="020F0502020204030204" pitchFamily="34" charset="0"/>
            <a:buChar char="•"/>
          </a:pPr>
          <a:r>
            <a:rPr lang="en-AU" sz="800">
              <a:latin typeface="Trebuchet MS" panose="020B0603020202020204" pitchFamily="34" charset="0"/>
            </a:rPr>
            <a:t>Create an outline of the different parts of your assignment and the order in which they will go.</a:t>
          </a:r>
          <a:endParaRPr lang="en-GB" sz="800">
            <a:latin typeface="Trebuchet MS" panose="020B0603020202020204" pitchFamily="34" charset="0"/>
          </a:endParaRPr>
        </a:p>
      </dgm:t>
    </dgm:pt>
    <dgm:pt modelId="{8A320F72-F4F3-41C1-A54F-522F8B22231E}" type="parTrans" cxnId="{D0E5321F-39B9-4547-B37D-0B9D7229C5E7}">
      <dgm:prSet/>
      <dgm:spPr/>
      <dgm:t>
        <a:bodyPr/>
        <a:lstStyle/>
        <a:p>
          <a:endParaRPr lang="en-GB"/>
        </a:p>
      </dgm:t>
    </dgm:pt>
    <dgm:pt modelId="{D25A6D3C-E324-44F6-B54D-A9CA943384A8}" type="sibTrans" cxnId="{D0E5321F-39B9-4547-B37D-0B9D7229C5E7}">
      <dgm:prSet/>
      <dgm:spPr/>
      <dgm:t>
        <a:bodyPr/>
        <a:lstStyle/>
        <a:p>
          <a:endParaRPr lang="en-GB"/>
        </a:p>
      </dgm:t>
    </dgm:pt>
    <dgm:pt modelId="{BF131DA6-4E20-4AA6-8071-F1973AB79951}">
      <dgm:prSet custT="1"/>
      <dgm:spPr/>
      <dgm:t>
        <a:bodyPr/>
        <a:lstStyle/>
        <a:p>
          <a:pPr>
            <a:buSzPts val="800"/>
            <a:buFont typeface="Calibri" panose="020F0502020204030204" pitchFamily="34" charset="0"/>
            <a:buChar char="•"/>
          </a:pPr>
          <a:r>
            <a:rPr lang="en-AU" sz="800">
              <a:latin typeface="Trebuchet MS" panose="020B0603020202020204" pitchFamily="34" charset="0"/>
            </a:rPr>
            <a:t>Organise your notes to fit under the different parts on your outline.</a:t>
          </a:r>
          <a:endParaRPr lang="en-GB" sz="800">
            <a:latin typeface="Trebuchet MS" panose="020B0603020202020204" pitchFamily="34" charset="0"/>
          </a:endParaRPr>
        </a:p>
      </dgm:t>
    </dgm:pt>
    <dgm:pt modelId="{78D6FC19-57E8-4C77-8EAC-FE14C996733D}" type="parTrans" cxnId="{ED844610-1541-4EAA-A1BF-8B05784C1C8E}">
      <dgm:prSet/>
      <dgm:spPr/>
      <dgm:t>
        <a:bodyPr/>
        <a:lstStyle/>
        <a:p>
          <a:endParaRPr lang="en-GB"/>
        </a:p>
      </dgm:t>
    </dgm:pt>
    <dgm:pt modelId="{54AAF137-6555-4041-8903-94AA6CF5623C}" type="sibTrans" cxnId="{ED844610-1541-4EAA-A1BF-8B05784C1C8E}">
      <dgm:prSet/>
      <dgm:spPr/>
      <dgm:t>
        <a:bodyPr/>
        <a:lstStyle/>
        <a:p>
          <a:endParaRPr lang="en-GB"/>
        </a:p>
      </dgm:t>
    </dgm:pt>
    <dgm:pt modelId="{1218B95E-A434-45C4-AE22-64A98772DB21}">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draft copy.</a:t>
          </a:r>
          <a:endParaRPr lang="en-GB" sz="800">
            <a:latin typeface="Trebuchet MS" panose="020B0603020202020204" pitchFamily="34" charset="0"/>
          </a:endParaRPr>
        </a:p>
      </dgm:t>
    </dgm:pt>
    <dgm:pt modelId="{9118E427-411B-4DB7-AA2F-E05345A07793}" type="parTrans" cxnId="{D1677983-8C6C-4781-8855-2800DC10707E}">
      <dgm:prSet/>
      <dgm:spPr/>
      <dgm:t>
        <a:bodyPr/>
        <a:lstStyle/>
        <a:p>
          <a:endParaRPr lang="en-GB"/>
        </a:p>
      </dgm:t>
    </dgm:pt>
    <dgm:pt modelId="{E3D65E10-1671-4C41-8170-9665D26890F6}" type="sibTrans" cxnId="{D1677983-8C6C-4781-8855-2800DC10707E}">
      <dgm:prSet/>
      <dgm:spPr/>
      <dgm:t>
        <a:bodyPr/>
        <a:lstStyle/>
        <a:p>
          <a:endParaRPr lang="en-GB"/>
        </a:p>
      </dgm:t>
    </dgm:pt>
    <dgm:pt modelId="{F357CFD9-17F3-4DCE-BBC4-B3FD1945D3D5}">
      <dgm:prSet custT="1"/>
      <dgm:spPr/>
      <dgm:t>
        <a:bodyPr/>
        <a:lstStyle/>
        <a:p>
          <a:pPr>
            <a:buSzPts val="800"/>
            <a:buFont typeface="Calibri" panose="020F0502020204030204" pitchFamily="34" charset="0"/>
            <a:buChar char="•"/>
          </a:pPr>
          <a:r>
            <a:rPr lang="en-AU" sz="800">
              <a:latin typeface="Trebuchet MS" panose="020B0603020202020204" pitchFamily="34" charset="0"/>
            </a:rPr>
            <a:t>Revise and edit your draft copy. Get feedback from your teacher.</a:t>
          </a:r>
          <a:endParaRPr lang="en-GB" sz="800">
            <a:latin typeface="Trebuchet MS" panose="020B0603020202020204" pitchFamily="34" charset="0"/>
          </a:endParaRPr>
        </a:p>
      </dgm:t>
    </dgm:pt>
    <dgm:pt modelId="{A604B387-0B52-451C-9C22-893BBA929091}" type="parTrans" cxnId="{A05560CB-FCA5-413F-BBA6-30D1FF5F9226}">
      <dgm:prSet/>
      <dgm:spPr/>
      <dgm:t>
        <a:bodyPr/>
        <a:lstStyle/>
        <a:p>
          <a:endParaRPr lang="en-GB"/>
        </a:p>
      </dgm:t>
    </dgm:pt>
    <dgm:pt modelId="{FCC2B22E-DAAE-492F-B455-838CFB3A0433}" type="sibTrans" cxnId="{A05560CB-FCA5-413F-BBA6-30D1FF5F9226}">
      <dgm:prSet/>
      <dgm:spPr/>
      <dgm:t>
        <a:bodyPr/>
        <a:lstStyle/>
        <a:p>
          <a:endParaRPr lang="en-GB"/>
        </a:p>
      </dgm:t>
    </dgm:pt>
    <dgm:pt modelId="{0F88F912-5E7D-428C-9331-06ACFEE047E7}">
      <dgm:prSet custT="1"/>
      <dgm:spPr/>
      <dgm:t>
        <a:bodyPr/>
        <a:lstStyle/>
        <a:p>
          <a:pPr>
            <a:buSzPts val="800"/>
            <a:buFont typeface="Calibri" panose="020F0502020204030204" pitchFamily="34" charset="0"/>
            <a:buChar char="•"/>
          </a:pPr>
          <a:r>
            <a:rPr lang="en-AU" sz="800">
              <a:latin typeface="Trebuchet MS" panose="020B0603020202020204" pitchFamily="34" charset="0"/>
            </a:rPr>
            <a:t>Create your bibliography.</a:t>
          </a:r>
          <a:endParaRPr lang="en-GB" sz="800">
            <a:latin typeface="Trebuchet MS" panose="020B0603020202020204" pitchFamily="34" charset="0"/>
          </a:endParaRPr>
        </a:p>
      </dgm:t>
    </dgm:pt>
    <dgm:pt modelId="{5CCF8D61-A8E7-4C05-B0FA-035DE7ADC919}" type="parTrans" cxnId="{DF798C8E-855C-45DC-AF12-9248D6145D66}">
      <dgm:prSet/>
      <dgm:spPr/>
      <dgm:t>
        <a:bodyPr/>
        <a:lstStyle/>
        <a:p>
          <a:endParaRPr lang="en-GB"/>
        </a:p>
      </dgm:t>
    </dgm:pt>
    <dgm:pt modelId="{C1DE8417-F398-4940-BECC-165C28E28D33}" type="sibTrans" cxnId="{DF798C8E-855C-45DC-AF12-9248D6145D66}">
      <dgm:prSet/>
      <dgm:spPr/>
      <dgm:t>
        <a:bodyPr/>
        <a:lstStyle/>
        <a:p>
          <a:endParaRPr lang="en-GB"/>
        </a:p>
      </dgm:t>
    </dgm:pt>
    <dgm:pt modelId="{C18CCB08-2BD3-4DBE-9E4F-8649E94CD73B}">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final copy, presenting your information in the way the teacher has specified.</a:t>
          </a:r>
          <a:endParaRPr lang="en-GB" sz="800">
            <a:latin typeface="Trebuchet MS" panose="020B0603020202020204" pitchFamily="34" charset="0"/>
          </a:endParaRPr>
        </a:p>
      </dgm:t>
    </dgm:pt>
    <dgm:pt modelId="{867568A9-829B-4B65-903A-2C266CA46732}" type="parTrans" cxnId="{5927CF83-2E8A-4B86-BEB2-8A0159181FB0}">
      <dgm:prSet/>
      <dgm:spPr/>
      <dgm:t>
        <a:bodyPr/>
        <a:lstStyle/>
        <a:p>
          <a:endParaRPr lang="en-GB"/>
        </a:p>
      </dgm:t>
    </dgm:pt>
    <dgm:pt modelId="{A4E7030F-D5BC-4A4A-BC2E-482EEFFC4788}" type="sibTrans" cxnId="{5927CF83-2E8A-4B86-BEB2-8A0159181FB0}">
      <dgm:prSet/>
      <dgm:spPr/>
      <dgm:t>
        <a:bodyPr/>
        <a:lstStyle/>
        <a:p>
          <a:endParaRPr lang="en-GB"/>
        </a:p>
      </dgm:t>
    </dgm:pt>
    <dgm:pt modelId="{7AE0B8F6-8F50-4BE4-B157-FD99137AD86F}">
      <dgm:prSet custT="1"/>
      <dgm:spPr/>
      <dgm:t>
        <a:bodyPr/>
        <a:lstStyle/>
        <a:p>
          <a:pPr>
            <a:buSzPts val="800"/>
            <a:buFont typeface="Calibri" panose="020F0502020204030204" pitchFamily="34" charset="0"/>
            <a:buChar char="•"/>
          </a:pPr>
          <a:r>
            <a:rPr lang="en-AU" sz="800">
              <a:latin typeface="Trebuchet MS" panose="020B0603020202020204" pitchFamily="34" charset="0"/>
            </a:rPr>
            <a:t>If you have a choice in your method of presentation, choose a way that suits your strengths and learning style.</a:t>
          </a:r>
          <a:endParaRPr lang="en-GB" sz="800">
            <a:latin typeface="Trebuchet MS" panose="020B0603020202020204" pitchFamily="34" charset="0"/>
          </a:endParaRPr>
        </a:p>
      </dgm:t>
    </dgm:pt>
    <dgm:pt modelId="{AB6B9A62-4ED4-42D4-B811-4CEDC48ED294}" type="parTrans" cxnId="{47FB3145-51EF-49FE-972C-BE9E71F9F0EB}">
      <dgm:prSet/>
      <dgm:spPr/>
      <dgm:t>
        <a:bodyPr/>
        <a:lstStyle/>
        <a:p>
          <a:endParaRPr lang="en-GB"/>
        </a:p>
      </dgm:t>
    </dgm:pt>
    <dgm:pt modelId="{B7C1DBA0-0603-41AD-849E-32FB4A5F2B12}" type="sibTrans" cxnId="{47FB3145-51EF-49FE-972C-BE9E71F9F0EB}">
      <dgm:prSet/>
      <dgm:spPr/>
      <dgm:t>
        <a:bodyPr/>
        <a:lstStyle/>
        <a:p>
          <a:endParaRPr lang="en-GB"/>
        </a:p>
      </dgm:t>
    </dgm:pt>
    <dgm:pt modelId="{71104880-3907-44E0-B311-32B7D5F1F552}">
      <dgm:prSet custT="1"/>
      <dgm:spPr/>
      <dgm:t>
        <a:bodyPr/>
        <a:lstStyle/>
        <a:p>
          <a:pPr>
            <a:buSzPts val="800"/>
            <a:buFont typeface="Calibri" panose="020F0502020204030204" pitchFamily="34" charset="0"/>
            <a:buChar char="•"/>
          </a:pPr>
          <a:r>
            <a:rPr lang="en-AU" sz="800">
              <a:latin typeface="Trebuchet MS" panose="020B0603020202020204" pitchFamily="34" charset="0"/>
            </a:rPr>
            <a:t>Read through the assignment task and the assessment criteria again, making sure your assignment includes everything it should.</a:t>
          </a:r>
          <a:endParaRPr lang="en-GB" sz="800">
            <a:latin typeface="Trebuchet MS" panose="020B0603020202020204" pitchFamily="34" charset="0"/>
          </a:endParaRPr>
        </a:p>
      </dgm:t>
    </dgm:pt>
    <dgm:pt modelId="{37A4EBEA-ED69-41ED-8B41-BF70B4FD234B}" type="parTrans" cxnId="{8FA28248-402B-432E-8CFB-C561B5E7CF4A}">
      <dgm:prSet/>
      <dgm:spPr/>
      <dgm:t>
        <a:bodyPr/>
        <a:lstStyle/>
        <a:p>
          <a:endParaRPr lang="en-GB"/>
        </a:p>
      </dgm:t>
    </dgm:pt>
    <dgm:pt modelId="{18371AD7-8D02-4D0D-A14B-E80CB699B4F3}" type="sibTrans" cxnId="{8FA28248-402B-432E-8CFB-C561B5E7CF4A}">
      <dgm:prSet/>
      <dgm:spPr/>
      <dgm:t>
        <a:bodyPr/>
        <a:lstStyle/>
        <a:p>
          <a:endParaRPr lang="en-GB"/>
        </a:p>
      </dgm:t>
    </dgm:pt>
    <dgm:pt modelId="{EB7B2E2D-A66C-49D5-AAC4-2F66D5310BD4}">
      <dgm:prSet custT="1"/>
      <dgm:spPr/>
      <dgm:t>
        <a:bodyPr/>
        <a:lstStyle/>
        <a:p>
          <a:pPr>
            <a:buSzPts val="800"/>
            <a:buFont typeface="Calibri" panose="020F0502020204030204" pitchFamily="34" charset="0"/>
            <a:buChar char="•"/>
          </a:pPr>
          <a:r>
            <a:rPr lang="en-AU" sz="800">
              <a:latin typeface="Trebuchet MS" panose="020B0603020202020204" pitchFamily="34" charset="0"/>
            </a:rPr>
            <a:t>Re-read your assignment task and evaluate your assignment against the assessment criteria.</a:t>
          </a:r>
          <a:endParaRPr lang="en-GB" sz="800">
            <a:latin typeface="Trebuchet MS" panose="020B0603020202020204" pitchFamily="34" charset="0"/>
          </a:endParaRPr>
        </a:p>
      </dgm:t>
    </dgm:pt>
    <dgm:pt modelId="{BBAF2AE4-D547-4350-AE06-524689D8F52B}" type="parTrans" cxnId="{E61D8BF8-1F4D-4CC1-9DB2-73B0B9572FEB}">
      <dgm:prSet/>
      <dgm:spPr/>
      <dgm:t>
        <a:bodyPr/>
        <a:lstStyle/>
        <a:p>
          <a:endParaRPr lang="en-GB"/>
        </a:p>
      </dgm:t>
    </dgm:pt>
    <dgm:pt modelId="{2BBB3B66-FD45-4BE7-8F37-C91580177F6E}" type="sibTrans" cxnId="{E61D8BF8-1F4D-4CC1-9DB2-73B0B9572FEB}">
      <dgm:prSet/>
      <dgm:spPr/>
      <dgm:t>
        <a:bodyPr/>
        <a:lstStyle/>
        <a:p>
          <a:endParaRPr lang="en-GB"/>
        </a:p>
      </dgm:t>
    </dgm:pt>
    <dgm:pt modelId="{BCF990DB-C0F6-4DE2-8DAE-1818CF754C40}">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planned your assignment and your time management.</a:t>
          </a:r>
          <a:endParaRPr lang="en-GB" sz="800">
            <a:latin typeface="Trebuchet MS" panose="020B0603020202020204" pitchFamily="34" charset="0"/>
          </a:endParaRPr>
        </a:p>
      </dgm:t>
    </dgm:pt>
    <dgm:pt modelId="{697B30ED-E4F6-444A-9556-060A01EEC702}" type="parTrans" cxnId="{FD7383BE-E8F0-41B7-830C-E86B19A50E52}">
      <dgm:prSet/>
      <dgm:spPr/>
      <dgm:t>
        <a:bodyPr/>
        <a:lstStyle/>
        <a:p>
          <a:endParaRPr lang="en-GB"/>
        </a:p>
      </dgm:t>
    </dgm:pt>
    <dgm:pt modelId="{3CCF352C-551D-4C9D-A2A5-EE5D85CED5C4}" type="sibTrans" cxnId="{FD7383BE-E8F0-41B7-830C-E86B19A50E52}">
      <dgm:prSet/>
      <dgm:spPr/>
      <dgm:t>
        <a:bodyPr/>
        <a:lstStyle/>
        <a:p>
          <a:endParaRPr lang="en-GB"/>
        </a:p>
      </dgm:t>
    </dgm:pt>
    <dgm:pt modelId="{1894A248-F7A9-4893-81D3-0C36532FFE4F}">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worked in a group (if applicable).</a:t>
          </a:r>
          <a:endParaRPr lang="en-GB" sz="800">
            <a:latin typeface="Trebuchet MS" panose="020B0603020202020204" pitchFamily="34" charset="0"/>
          </a:endParaRPr>
        </a:p>
      </dgm:t>
    </dgm:pt>
    <dgm:pt modelId="{DCA130B7-4397-4DFE-B8C8-7649159DF1BD}" type="parTrans" cxnId="{C399B54E-3675-4679-8FBB-B4B8E9AFB51A}">
      <dgm:prSet/>
      <dgm:spPr/>
      <dgm:t>
        <a:bodyPr/>
        <a:lstStyle/>
        <a:p>
          <a:endParaRPr lang="en-GB"/>
        </a:p>
      </dgm:t>
    </dgm:pt>
    <dgm:pt modelId="{4390CC75-CA51-4E3A-82A6-4B70A203066E}" type="sibTrans" cxnId="{C399B54E-3675-4679-8FBB-B4B8E9AFB51A}">
      <dgm:prSet/>
      <dgm:spPr/>
      <dgm:t>
        <a:bodyPr/>
        <a:lstStyle/>
        <a:p>
          <a:endParaRPr lang="en-GB"/>
        </a:p>
      </dgm:t>
    </dgm:pt>
    <dgm:pt modelId="{6101BE3B-D879-4583-BB0C-F0BA885F7CAB}">
      <dgm:prSet custT="1"/>
      <dgm:spPr/>
      <dgm:t>
        <a:bodyPr/>
        <a:lstStyle/>
        <a:p>
          <a:pPr>
            <a:buSzPts val="800"/>
            <a:buFont typeface="Calibri" panose="020F0502020204030204" pitchFamily="34" charset="0"/>
            <a:buChar char="•"/>
          </a:pPr>
          <a:r>
            <a:rPr lang="en-AU" sz="800">
              <a:latin typeface="Trebuchet MS" panose="020B0603020202020204" pitchFamily="34" charset="0"/>
            </a:rPr>
            <a:t>On receiving your assignment back from your teacher, read their feedback to determine what you can improve upon next time.</a:t>
          </a:r>
          <a:endParaRPr lang="en-GB" sz="800">
            <a:latin typeface="Trebuchet MS" panose="020B0603020202020204" pitchFamily="34" charset="0"/>
          </a:endParaRPr>
        </a:p>
      </dgm:t>
    </dgm:pt>
    <dgm:pt modelId="{A5CF879E-F68A-4A04-B413-3D70D5E10FB6}" type="parTrans" cxnId="{10EB615B-2FC0-49E4-9D3F-C0F9E8D74B9A}">
      <dgm:prSet/>
      <dgm:spPr/>
      <dgm:t>
        <a:bodyPr/>
        <a:lstStyle/>
        <a:p>
          <a:endParaRPr lang="en-GB"/>
        </a:p>
      </dgm:t>
    </dgm:pt>
    <dgm:pt modelId="{B641ACE5-0C02-4769-B9F5-41615822B9BB}" type="sibTrans" cxnId="{10EB615B-2FC0-49E4-9D3F-C0F9E8D74B9A}">
      <dgm:prSet/>
      <dgm:spPr/>
      <dgm:t>
        <a:bodyPr/>
        <a:lstStyle/>
        <a:p>
          <a:endParaRPr lang="en-GB"/>
        </a:p>
      </dgm:t>
    </dgm:pt>
    <dgm:pt modelId="{2E8973D5-F336-4AF5-9509-028FEAE70995}" type="pres">
      <dgm:prSet presAssocID="{C2CDEC74-58E9-4CD9-90E9-03A2EB714CBA}" presName="Name0" presStyleCnt="0">
        <dgm:presLayoutVars>
          <dgm:dir/>
          <dgm:animLvl val="lvl"/>
          <dgm:resizeHandles/>
        </dgm:presLayoutVars>
      </dgm:prSet>
      <dgm:spPr/>
    </dgm:pt>
    <dgm:pt modelId="{BAA08B06-DE5C-45E0-9561-15AAEC9DECA6}" type="pres">
      <dgm:prSet presAssocID="{ED168AD1-C479-4048-875C-24CF7ACDCAA8}" presName="linNode" presStyleCnt="0"/>
      <dgm:spPr/>
    </dgm:pt>
    <dgm:pt modelId="{C5D767EC-2EB2-4E3B-9C30-1674BB9FACA3}" type="pres">
      <dgm:prSet presAssocID="{ED168AD1-C479-4048-875C-24CF7ACDCAA8}" presName="parentShp" presStyleLbl="node1" presStyleIdx="0" presStyleCnt="6">
        <dgm:presLayoutVars>
          <dgm:bulletEnabled val="1"/>
        </dgm:presLayoutVars>
      </dgm:prSet>
      <dgm:spPr/>
    </dgm:pt>
    <dgm:pt modelId="{5E43E035-C650-478E-9A0F-ABEA7A5E6B83}" type="pres">
      <dgm:prSet presAssocID="{ED168AD1-C479-4048-875C-24CF7ACDCAA8}" presName="childShp" presStyleLbl="bgAccFollowNode1" presStyleIdx="0" presStyleCnt="6" custScaleY="173083">
        <dgm:presLayoutVars>
          <dgm:bulletEnabled val="1"/>
        </dgm:presLayoutVars>
      </dgm:prSet>
      <dgm:spPr/>
    </dgm:pt>
    <dgm:pt modelId="{3A186C3E-981C-4D8B-AA06-5D4AFF80F9D3}" type="pres">
      <dgm:prSet presAssocID="{F85E8A27-3375-4F8B-8C23-888ADCEC62C9}" presName="spacing" presStyleCnt="0"/>
      <dgm:spPr/>
    </dgm:pt>
    <dgm:pt modelId="{FE4E8360-4A7B-4CCD-A29C-07B792EC22DD}" type="pres">
      <dgm:prSet presAssocID="{9578FE68-FA4B-4A79-81AD-DC61A61F92EE}" presName="linNode" presStyleCnt="0"/>
      <dgm:spPr/>
    </dgm:pt>
    <dgm:pt modelId="{73269ACC-0D10-4ED2-8763-70B8CFB589FE}" type="pres">
      <dgm:prSet presAssocID="{9578FE68-FA4B-4A79-81AD-DC61A61F92EE}" presName="parentShp" presStyleLbl="node1" presStyleIdx="1" presStyleCnt="6">
        <dgm:presLayoutVars>
          <dgm:bulletEnabled val="1"/>
        </dgm:presLayoutVars>
      </dgm:prSet>
      <dgm:spPr/>
    </dgm:pt>
    <dgm:pt modelId="{584AEBE3-224B-4E25-AFB4-51B49D47FE48}" type="pres">
      <dgm:prSet presAssocID="{9578FE68-FA4B-4A79-81AD-DC61A61F92EE}" presName="childShp" presStyleLbl="bgAccFollowNode1" presStyleIdx="1" presStyleCnt="6" custScaleY="186381">
        <dgm:presLayoutVars>
          <dgm:bulletEnabled val="1"/>
        </dgm:presLayoutVars>
      </dgm:prSet>
      <dgm:spPr/>
    </dgm:pt>
    <dgm:pt modelId="{66EF9582-4399-454D-B226-362BD2FEFD64}" type="pres">
      <dgm:prSet presAssocID="{901E5D8D-F2F5-48CB-A8F9-23EA01DB0570}" presName="spacing" presStyleCnt="0"/>
      <dgm:spPr/>
    </dgm:pt>
    <dgm:pt modelId="{86B2A81D-1336-4BBC-BEF4-703F0A54A129}" type="pres">
      <dgm:prSet presAssocID="{23C7FA7E-B3AE-40CB-AA61-78B99890FB6F}" presName="linNode" presStyleCnt="0"/>
      <dgm:spPr/>
    </dgm:pt>
    <dgm:pt modelId="{67D1783A-132C-4D53-B7EC-DBC3F47BED82}" type="pres">
      <dgm:prSet presAssocID="{23C7FA7E-B3AE-40CB-AA61-78B99890FB6F}" presName="parentShp" presStyleLbl="node1" presStyleIdx="2" presStyleCnt="6">
        <dgm:presLayoutVars>
          <dgm:bulletEnabled val="1"/>
        </dgm:presLayoutVars>
      </dgm:prSet>
      <dgm:spPr/>
    </dgm:pt>
    <dgm:pt modelId="{65701064-3166-4D20-AE47-D0D8B0AE30D6}" type="pres">
      <dgm:prSet presAssocID="{23C7FA7E-B3AE-40CB-AA61-78B99890FB6F}" presName="childShp" presStyleLbl="bgAccFollowNode1" presStyleIdx="2" presStyleCnt="6" custScaleY="197375">
        <dgm:presLayoutVars>
          <dgm:bulletEnabled val="1"/>
        </dgm:presLayoutVars>
      </dgm:prSet>
      <dgm:spPr/>
    </dgm:pt>
    <dgm:pt modelId="{8A6F610A-0A66-4503-9856-5056628CB0AB}" type="pres">
      <dgm:prSet presAssocID="{519586E5-888D-441D-8F34-CFAA80EA9372}" presName="spacing" presStyleCnt="0"/>
      <dgm:spPr/>
    </dgm:pt>
    <dgm:pt modelId="{3136924B-BD8A-480B-9A51-D69744157678}" type="pres">
      <dgm:prSet presAssocID="{70C6D687-3BF9-4E0A-BFA2-139C231EA0C3}" presName="linNode" presStyleCnt="0"/>
      <dgm:spPr/>
    </dgm:pt>
    <dgm:pt modelId="{235E478C-9FB0-4E75-97EF-3982A06280A9}" type="pres">
      <dgm:prSet presAssocID="{70C6D687-3BF9-4E0A-BFA2-139C231EA0C3}" presName="parentShp" presStyleLbl="node1" presStyleIdx="3" presStyleCnt="6">
        <dgm:presLayoutVars>
          <dgm:bulletEnabled val="1"/>
        </dgm:presLayoutVars>
      </dgm:prSet>
      <dgm:spPr/>
    </dgm:pt>
    <dgm:pt modelId="{F2AEE24E-CDF1-4C75-ACF9-A4D15B62710F}" type="pres">
      <dgm:prSet presAssocID="{70C6D687-3BF9-4E0A-BFA2-139C231EA0C3}" presName="childShp" presStyleLbl="bgAccFollowNode1" presStyleIdx="3" presStyleCnt="6" custScaleY="157237">
        <dgm:presLayoutVars>
          <dgm:bulletEnabled val="1"/>
        </dgm:presLayoutVars>
      </dgm:prSet>
      <dgm:spPr/>
    </dgm:pt>
    <dgm:pt modelId="{C1C66580-8526-49B4-971E-34C1F1196D2F}" type="pres">
      <dgm:prSet presAssocID="{89780005-5CB0-4C7F-B727-D77C91B30E3F}" presName="spacing" presStyleCnt="0"/>
      <dgm:spPr/>
    </dgm:pt>
    <dgm:pt modelId="{E1DB10A5-6EBC-4D6E-BAA8-17DA908008D6}" type="pres">
      <dgm:prSet presAssocID="{C17D974C-B5F3-4625-8690-43B3F9BB9550}" presName="linNode" presStyleCnt="0"/>
      <dgm:spPr/>
    </dgm:pt>
    <dgm:pt modelId="{171899F4-EB07-417A-8D1C-7D63971DE4AB}" type="pres">
      <dgm:prSet presAssocID="{C17D974C-B5F3-4625-8690-43B3F9BB9550}" presName="parentShp" presStyleLbl="node1" presStyleIdx="4" presStyleCnt="6">
        <dgm:presLayoutVars>
          <dgm:bulletEnabled val="1"/>
        </dgm:presLayoutVars>
      </dgm:prSet>
      <dgm:spPr/>
    </dgm:pt>
    <dgm:pt modelId="{36FA6F99-1697-4856-910D-017B412FCD0A}" type="pres">
      <dgm:prSet presAssocID="{C17D974C-B5F3-4625-8690-43B3F9BB9550}" presName="childShp" presStyleLbl="bgAccFollowNode1" presStyleIdx="4" presStyleCnt="6" custScaleY="158287">
        <dgm:presLayoutVars>
          <dgm:bulletEnabled val="1"/>
        </dgm:presLayoutVars>
      </dgm:prSet>
      <dgm:spPr/>
    </dgm:pt>
    <dgm:pt modelId="{F6E55185-76F0-4CBA-9C9C-5F55AB87F6B4}" type="pres">
      <dgm:prSet presAssocID="{D00785B3-DD5F-4868-A256-0A4DED23F1E3}" presName="spacing" presStyleCnt="0"/>
      <dgm:spPr/>
    </dgm:pt>
    <dgm:pt modelId="{7BE2CE46-C4BA-4C28-90EF-A43D96B2E14C}" type="pres">
      <dgm:prSet presAssocID="{ABC8B579-378F-4E82-AAE0-8442C4876DD4}" presName="linNode" presStyleCnt="0"/>
      <dgm:spPr/>
    </dgm:pt>
    <dgm:pt modelId="{D0CDDD62-6B4F-4C01-9237-8D84D416DB2C}" type="pres">
      <dgm:prSet presAssocID="{ABC8B579-378F-4E82-AAE0-8442C4876DD4}" presName="parentShp" presStyleLbl="node1" presStyleIdx="5" presStyleCnt="6">
        <dgm:presLayoutVars>
          <dgm:bulletEnabled val="1"/>
        </dgm:presLayoutVars>
      </dgm:prSet>
      <dgm:spPr/>
    </dgm:pt>
    <dgm:pt modelId="{AB623D16-E35A-4DCD-9E05-907B672AEFA6}" type="pres">
      <dgm:prSet presAssocID="{ABC8B579-378F-4E82-AAE0-8442C4876DD4}" presName="childShp" presStyleLbl="bgAccFollowNode1" presStyleIdx="5" presStyleCnt="6" custScaleY="169530">
        <dgm:presLayoutVars>
          <dgm:bulletEnabled val="1"/>
        </dgm:presLayoutVars>
      </dgm:prSet>
      <dgm:spPr/>
    </dgm:pt>
  </dgm:ptLst>
  <dgm:cxnLst>
    <dgm:cxn modelId="{3BCB1F00-20F3-44AF-BB32-7D8BA326B130}" type="presOf" srcId="{BF131DA6-4E20-4AA6-8071-F1973AB79951}" destId="{F2AEE24E-CDF1-4C75-ACF9-A4D15B62710F}" srcOrd="0" destOrd="1" presId="urn:microsoft.com/office/officeart/2005/8/layout/vList6"/>
    <dgm:cxn modelId="{90D5A405-1FCA-4AAF-B626-FD3CA65558FD}" srcId="{C2CDEC74-58E9-4CD9-90E9-03A2EB714CBA}" destId="{ABC8B579-378F-4E82-AAE0-8442C4876DD4}" srcOrd="5" destOrd="0" parTransId="{3CFA65B3-0832-4952-93A1-62EAE2B18535}" sibTransId="{1F1B7A5B-A77D-4612-91E5-11EA32F79376}"/>
    <dgm:cxn modelId="{971D0E09-F825-4A43-ADD5-619EFED8EDB7}" type="presOf" srcId="{45ADA4A7-692D-412F-8370-F658BE2817B2}" destId="{65701064-3166-4D20-AE47-D0D8B0AE30D6}" srcOrd="0" destOrd="3" presId="urn:microsoft.com/office/officeart/2005/8/layout/vList6"/>
    <dgm:cxn modelId="{ED844610-1541-4EAA-A1BF-8B05784C1C8E}" srcId="{70C6D687-3BF9-4E0A-BFA2-139C231EA0C3}" destId="{BF131DA6-4E20-4AA6-8071-F1973AB79951}" srcOrd="1" destOrd="0" parTransId="{78D6FC19-57E8-4C77-8EAC-FE14C996733D}" sibTransId="{54AAF137-6555-4041-8903-94AA6CF5623C}"/>
    <dgm:cxn modelId="{F4D64619-1E38-4D9C-820A-32DFC9EF3FC2}" srcId="{9578FE68-FA4B-4A79-81AD-DC61A61F92EE}" destId="{8ACAB9A8-384D-4C40-AFB2-B727A387479D}" srcOrd="2" destOrd="0" parTransId="{BC13E033-1C1C-4569-824D-BDF8C8D4D712}" sibTransId="{B443B0FF-F9B4-4BED-A291-448241143B13}"/>
    <dgm:cxn modelId="{D920A219-432D-498C-93D7-C2EA95C37E7A}" type="presOf" srcId="{3DC6E1EC-048C-41FC-B90C-2D4BDD3586D5}" destId="{65701064-3166-4D20-AE47-D0D8B0AE30D6}" srcOrd="0" destOrd="1" presId="urn:microsoft.com/office/officeart/2005/8/layout/vList6"/>
    <dgm:cxn modelId="{D0E5321F-39B9-4547-B37D-0B9D7229C5E7}" srcId="{70C6D687-3BF9-4E0A-BFA2-139C231EA0C3}" destId="{513BA504-E656-476A-88D3-F2DCABAA2C1E}" srcOrd="0" destOrd="0" parTransId="{8A320F72-F4F3-41C1-A54F-522F8B22231E}" sibTransId="{D25A6D3C-E324-44F6-B54D-A9CA943384A8}"/>
    <dgm:cxn modelId="{296B7D21-D8E5-48D6-9554-30888E627BDB}" srcId="{9578FE68-FA4B-4A79-81AD-DC61A61F92EE}" destId="{2C00D105-7543-451A-87BC-B0B4899674A6}" srcOrd="0" destOrd="0" parTransId="{88D1FB27-8E41-47D5-BADE-0F3F5D53E8E1}" sibTransId="{45CB958B-8B63-4A48-8A30-006783C96413}"/>
    <dgm:cxn modelId="{2E8C4424-A232-4715-BC9B-854CF98AC608}" srcId="{23C7FA7E-B3AE-40CB-AA61-78B99890FB6F}" destId="{CF851B16-79F0-4F18-850D-8090EC5143CC}" srcOrd="0" destOrd="0" parTransId="{D1FBBF36-C470-4E38-ACC4-2C8D96803945}" sibTransId="{6A6A6EDF-8159-4587-B5F1-BE52DFA03218}"/>
    <dgm:cxn modelId="{2CF5DC32-E364-45CE-BE78-BFF44FD038AB}" type="presOf" srcId="{C17D974C-B5F3-4625-8690-43B3F9BB9550}" destId="{171899F4-EB07-417A-8D1C-7D63971DE4AB}" srcOrd="0" destOrd="0" presId="urn:microsoft.com/office/officeart/2005/8/layout/vList6"/>
    <dgm:cxn modelId="{9C5F5040-0B8F-4221-9B0A-63164BF19E91}" srcId="{9578FE68-FA4B-4A79-81AD-DC61A61F92EE}" destId="{774DF16B-AD71-4CF8-8294-90DC8F148286}" srcOrd="3" destOrd="0" parTransId="{CF989003-7587-4666-A0FB-7636D5C8C088}" sibTransId="{44B9E630-C79B-4505-86CA-6C15C0AD5F93}"/>
    <dgm:cxn modelId="{10EB615B-2FC0-49E4-9D3F-C0F9E8D74B9A}" srcId="{ABC8B579-378F-4E82-AAE0-8442C4876DD4}" destId="{6101BE3B-D879-4583-BB0C-F0BA885F7CAB}" srcOrd="3" destOrd="0" parTransId="{A5CF879E-F68A-4A04-B413-3D70D5E10FB6}" sibTransId="{B641ACE5-0C02-4769-B9F5-41615822B9BB}"/>
    <dgm:cxn modelId="{DD93265D-4D96-4078-97F8-FB45A1947D18}" type="presOf" srcId="{5437F605-6EC7-4E12-A9CE-CC7BFFDF277C}" destId="{5E43E035-C650-478E-9A0F-ABEA7A5E6B83}" srcOrd="0" destOrd="2" presId="urn:microsoft.com/office/officeart/2005/8/layout/vList6"/>
    <dgm:cxn modelId="{F945965D-326D-4409-B549-4006223BFF90}" type="presOf" srcId="{9578FE68-FA4B-4A79-81AD-DC61A61F92EE}" destId="{73269ACC-0D10-4ED2-8763-70B8CFB589FE}" srcOrd="0" destOrd="0" presId="urn:microsoft.com/office/officeart/2005/8/layout/vList6"/>
    <dgm:cxn modelId="{67012260-EB21-493E-9939-DFDE530DF044}" type="presOf" srcId="{49F5A7A7-4500-4B73-AE13-98C631E65EB1}" destId="{5E43E035-C650-478E-9A0F-ABEA7A5E6B83}" srcOrd="0" destOrd="0" presId="urn:microsoft.com/office/officeart/2005/8/layout/vList6"/>
    <dgm:cxn modelId="{59D86E41-DD2E-4933-99DC-E73791E2A390}" srcId="{C2CDEC74-58E9-4CD9-90E9-03A2EB714CBA}" destId="{70C6D687-3BF9-4E0A-BFA2-139C231EA0C3}" srcOrd="3" destOrd="0" parTransId="{A0229919-4669-4607-B03A-2FFAA9FC1AFA}" sibTransId="{89780005-5CB0-4C7F-B727-D77C91B30E3F}"/>
    <dgm:cxn modelId="{CA43F643-6B6A-4BB3-863B-C7185062F812}" type="presOf" srcId="{71104880-3907-44E0-B311-32B7D5F1F552}" destId="{36FA6F99-1697-4856-910D-017B412FCD0A}" srcOrd="0" destOrd="2" presId="urn:microsoft.com/office/officeart/2005/8/layout/vList6"/>
    <dgm:cxn modelId="{2D556E64-B910-42CE-92C1-D66164D2D04F}" srcId="{C2CDEC74-58E9-4CD9-90E9-03A2EB714CBA}" destId="{23C7FA7E-B3AE-40CB-AA61-78B99890FB6F}" srcOrd="2" destOrd="0" parTransId="{CD396E4F-6E4C-4C49-BBAC-AA0439252057}" sibTransId="{519586E5-888D-441D-8F34-CFAA80EA9372}"/>
    <dgm:cxn modelId="{23318864-26B5-42ED-92A6-45D24A6D8309}" type="presOf" srcId="{2C00D105-7543-451A-87BC-B0B4899674A6}" destId="{584AEBE3-224B-4E25-AFB4-51B49D47FE48}" srcOrd="0" destOrd="0" presId="urn:microsoft.com/office/officeart/2005/8/layout/vList6"/>
    <dgm:cxn modelId="{6A76BC44-796F-4E3F-933C-767F4DFC9B28}" type="presOf" srcId="{774DF16B-AD71-4CF8-8294-90DC8F148286}" destId="{584AEBE3-224B-4E25-AFB4-51B49D47FE48}" srcOrd="0" destOrd="3" presId="urn:microsoft.com/office/officeart/2005/8/layout/vList6"/>
    <dgm:cxn modelId="{47FB3145-51EF-49FE-972C-BE9E71F9F0EB}" srcId="{C17D974C-B5F3-4625-8690-43B3F9BB9550}" destId="{7AE0B8F6-8F50-4BE4-B157-FD99137AD86F}" srcOrd="1" destOrd="0" parTransId="{AB6B9A62-4ED4-42D4-B811-4CEDC48ED294}" sibTransId="{B7C1DBA0-0603-41AD-849E-32FB4A5F2B12}"/>
    <dgm:cxn modelId="{8FA28248-402B-432E-8CFB-C561B5E7CF4A}" srcId="{C17D974C-B5F3-4625-8690-43B3F9BB9550}" destId="{71104880-3907-44E0-B311-32B7D5F1F552}" srcOrd="2" destOrd="0" parTransId="{37A4EBEA-ED69-41ED-8B41-BF70B4FD234B}" sibTransId="{18371AD7-8D02-4D0D-A14B-E80CB699B4F3}"/>
    <dgm:cxn modelId="{5A34614A-11CE-4CA8-89D8-58888B9619D5}" type="presOf" srcId="{513BA504-E656-476A-88D3-F2DCABAA2C1E}" destId="{F2AEE24E-CDF1-4C75-ACF9-A4D15B62710F}" srcOrd="0" destOrd="0" presId="urn:microsoft.com/office/officeart/2005/8/layout/vList6"/>
    <dgm:cxn modelId="{E43D5A6E-B3CC-4F4B-AC95-F1FAE6F9AB1B}" type="presOf" srcId="{0F88F912-5E7D-428C-9331-06ACFEE047E7}" destId="{F2AEE24E-CDF1-4C75-ACF9-A4D15B62710F}" srcOrd="0" destOrd="4" presId="urn:microsoft.com/office/officeart/2005/8/layout/vList6"/>
    <dgm:cxn modelId="{C399B54E-3675-4679-8FBB-B4B8E9AFB51A}" srcId="{ABC8B579-378F-4E82-AAE0-8442C4876DD4}" destId="{1894A248-F7A9-4893-81D3-0C36532FFE4F}" srcOrd="2" destOrd="0" parTransId="{DCA130B7-4397-4DFE-B8C8-7649159DF1BD}" sibTransId="{4390CC75-CA51-4E3A-82A6-4B70A203066E}"/>
    <dgm:cxn modelId="{9AF8D24E-8D69-4B5F-9214-3BB7D2A08E2E}" type="presOf" srcId="{C18CCB08-2BD3-4DBE-9E4F-8649E94CD73B}" destId="{36FA6F99-1697-4856-910D-017B412FCD0A}" srcOrd="0" destOrd="0" presId="urn:microsoft.com/office/officeart/2005/8/layout/vList6"/>
    <dgm:cxn modelId="{B2686551-00ED-4E14-BC76-195431C67FBE}" type="presOf" srcId="{7AE0B8F6-8F50-4BE4-B157-FD99137AD86F}" destId="{36FA6F99-1697-4856-910D-017B412FCD0A}" srcOrd="0" destOrd="1" presId="urn:microsoft.com/office/officeart/2005/8/layout/vList6"/>
    <dgm:cxn modelId="{C79D1E52-3C4A-47D1-9A77-3C31880B5D03}" type="presOf" srcId="{CF851B16-79F0-4F18-850D-8090EC5143CC}" destId="{65701064-3166-4D20-AE47-D0D8B0AE30D6}" srcOrd="0" destOrd="0" presId="urn:microsoft.com/office/officeart/2005/8/layout/vList6"/>
    <dgm:cxn modelId="{C9C4CD73-ACBE-4430-AD86-3F0BD5483F6C}" type="presOf" srcId="{23C7FA7E-B3AE-40CB-AA61-78B99890FB6F}" destId="{67D1783A-132C-4D53-B7EC-DBC3F47BED82}" srcOrd="0" destOrd="0" presId="urn:microsoft.com/office/officeart/2005/8/layout/vList6"/>
    <dgm:cxn modelId="{89261875-EB56-468E-A59D-E2354CB36C26}" type="presOf" srcId="{F357CFD9-17F3-4DCE-BBC4-B3FD1945D3D5}" destId="{F2AEE24E-CDF1-4C75-ACF9-A4D15B62710F}" srcOrd="0" destOrd="3" presId="urn:microsoft.com/office/officeart/2005/8/layout/vList6"/>
    <dgm:cxn modelId="{592B3C77-45C7-43DC-825E-508AB34EFBC9}" type="presOf" srcId="{ED168AD1-C479-4048-875C-24CF7ACDCAA8}" destId="{C5D767EC-2EB2-4E3B-9C30-1674BB9FACA3}" srcOrd="0" destOrd="0" presId="urn:microsoft.com/office/officeart/2005/8/layout/vList6"/>
    <dgm:cxn modelId="{603C9357-93E2-44E5-9967-D6EC171D7043}" type="presOf" srcId="{6101BE3B-D879-4583-BB0C-F0BA885F7CAB}" destId="{AB623D16-E35A-4DCD-9E05-907B672AEFA6}" srcOrd="0" destOrd="3" presId="urn:microsoft.com/office/officeart/2005/8/layout/vList6"/>
    <dgm:cxn modelId="{4B3B377F-9789-491A-8E32-EB838D82A422}" srcId="{23C7FA7E-B3AE-40CB-AA61-78B99890FB6F}" destId="{45ADA4A7-692D-412F-8370-F658BE2817B2}" srcOrd="3" destOrd="0" parTransId="{4FE4632A-D6CB-4EF0-952E-CAD249219EAA}" sibTransId="{48C74506-26FA-4AC1-849F-7C09E14B43C5}"/>
    <dgm:cxn modelId="{DACCD880-7416-4A53-BB9A-9189D6225DEB}" type="presOf" srcId="{8ACAB9A8-384D-4C40-AFB2-B727A387479D}" destId="{584AEBE3-224B-4E25-AFB4-51B49D47FE48}" srcOrd="0" destOrd="2" presId="urn:microsoft.com/office/officeart/2005/8/layout/vList6"/>
    <dgm:cxn modelId="{0B7B1582-EC3E-4A58-BA37-5FC80509FB09}" type="presOf" srcId="{C2CDEC74-58E9-4CD9-90E9-03A2EB714CBA}" destId="{2E8973D5-F336-4AF5-9509-028FEAE70995}" srcOrd="0" destOrd="0" presId="urn:microsoft.com/office/officeart/2005/8/layout/vList6"/>
    <dgm:cxn modelId="{D1677983-8C6C-4781-8855-2800DC10707E}" srcId="{70C6D687-3BF9-4E0A-BFA2-139C231EA0C3}" destId="{1218B95E-A434-45C4-AE22-64A98772DB21}" srcOrd="2" destOrd="0" parTransId="{9118E427-411B-4DB7-AA2F-E05345A07793}" sibTransId="{E3D65E10-1671-4C41-8170-9665D26890F6}"/>
    <dgm:cxn modelId="{5927CF83-2E8A-4B86-BEB2-8A0159181FB0}" srcId="{C17D974C-B5F3-4625-8690-43B3F9BB9550}" destId="{C18CCB08-2BD3-4DBE-9E4F-8649E94CD73B}" srcOrd="0" destOrd="0" parTransId="{867568A9-829B-4B65-903A-2C266CA46732}" sibTransId="{A4E7030F-D5BC-4A4A-BC2E-482EEFFC4788}"/>
    <dgm:cxn modelId="{036DAC84-40BE-47CB-8C1A-9BCD03824A21}" type="presOf" srcId="{7F87AE5E-CCB1-4C72-947E-061C05613CEC}" destId="{5E43E035-C650-478E-9A0F-ABEA7A5E6B83}" srcOrd="0" destOrd="1" presId="urn:microsoft.com/office/officeart/2005/8/layout/vList6"/>
    <dgm:cxn modelId="{D6AAC884-D25D-4021-B5B6-028250B8CCFE}" srcId="{C2CDEC74-58E9-4CD9-90E9-03A2EB714CBA}" destId="{ED168AD1-C479-4048-875C-24CF7ACDCAA8}" srcOrd="0" destOrd="0" parTransId="{3E84AFCE-A1B5-48AC-9A3E-631A85449B02}" sibTransId="{F85E8A27-3375-4F8B-8C23-888ADCEC62C9}"/>
    <dgm:cxn modelId="{AA526485-49D1-45F4-B408-62075F8C5EE9}" type="presOf" srcId="{7548790E-9661-4110-BEF9-361FB5225B93}" destId="{5E43E035-C650-478E-9A0F-ABEA7A5E6B83}" srcOrd="0" destOrd="4" presId="urn:microsoft.com/office/officeart/2005/8/layout/vList6"/>
    <dgm:cxn modelId="{C0E9E48A-871F-41F0-AB1A-4C5DD0041E93}" srcId="{ED168AD1-C479-4048-875C-24CF7ACDCAA8}" destId="{7548790E-9661-4110-BEF9-361FB5225B93}" srcOrd="4" destOrd="0" parTransId="{A12365CE-FE81-4963-AECE-E63A579BE7D8}" sibTransId="{EE03EBE1-3F6F-4D35-8ABE-377C0EDD15A2}"/>
    <dgm:cxn modelId="{DF798C8E-855C-45DC-AF12-9248D6145D66}" srcId="{70C6D687-3BF9-4E0A-BFA2-139C231EA0C3}" destId="{0F88F912-5E7D-428C-9331-06ACFEE047E7}" srcOrd="4" destOrd="0" parTransId="{5CCF8D61-A8E7-4C05-B0FA-035DE7ADC919}" sibTransId="{C1DE8417-F398-4940-BECC-165C28E28D33}"/>
    <dgm:cxn modelId="{BB9F9592-0E72-41BD-BB8B-95F91D45A128}" type="presOf" srcId="{7FA04FDF-D1E9-4A9E-BA58-C8DC23FFEB83}" destId="{65701064-3166-4D20-AE47-D0D8B0AE30D6}" srcOrd="0" destOrd="2" presId="urn:microsoft.com/office/officeart/2005/8/layout/vList6"/>
    <dgm:cxn modelId="{EEE3CB96-1AAA-467B-86DF-E5213B5450A6}" srcId="{ED168AD1-C479-4048-875C-24CF7ACDCAA8}" destId="{7F87AE5E-CCB1-4C72-947E-061C05613CEC}" srcOrd="1" destOrd="0" parTransId="{B65038E9-3E0E-4198-9D90-3661F8DEC6EB}" sibTransId="{34415D27-8969-4C56-B4BD-19581E17A55C}"/>
    <dgm:cxn modelId="{12B62698-4698-4B9E-9699-02C59094C096}" srcId="{9578FE68-FA4B-4A79-81AD-DC61A61F92EE}" destId="{992B0DAB-1A84-403A-A23B-2934DA55C4D8}" srcOrd="1" destOrd="0" parTransId="{46FAF422-59A8-4982-AADF-49819707D836}" sibTransId="{AEE2933E-B42A-4FE5-B4C1-D6C2028BFBAF}"/>
    <dgm:cxn modelId="{278AE39B-F94D-4852-B5D9-CB2843BE54F0}" srcId="{23C7FA7E-B3AE-40CB-AA61-78B99890FB6F}" destId="{3DC6E1EC-048C-41FC-B90C-2D4BDD3586D5}" srcOrd="1" destOrd="0" parTransId="{9435FC74-4213-4D84-8323-09611C65416C}" sibTransId="{2683552F-8577-4D33-BACE-99C59CC23CE0}"/>
    <dgm:cxn modelId="{AFB9A9AD-280A-49F7-8A49-B4B8BC15E64B}" type="presOf" srcId="{8E4A5200-741F-489D-A006-2A38D0C0FAD4}" destId="{65701064-3166-4D20-AE47-D0D8B0AE30D6}" srcOrd="0" destOrd="4" presId="urn:microsoft.com/office/officeart/2005/8/layout/vList6"/>
    <dgm:cxn modelId="{EB25E8AD-73A2-4418-BCE9-176C871D28EB}" srcId="{C2CDEC74-58E9-4CD9-90E9-03A2EB714CBA}" destId="{9578FE68-FA4B-4A79-81AD-DC61A61F92EE}" srcOrd="1" destOrd="0" parTransId="{FF486312-0CF4-48E2-BA36-099148B4D6ED}" sibTransId="{901E5D8D-F2F5-48CB-A8F9-23EA01DB0570}"/>
    <dgm:cxn modelId="{FAD3FFB3-0EF9-4B0C-B033-D4FAF31A522E}" type="presOf" srcId="{BCF990DB-C0F6-4DE2-8DAE-1818CF754C40}" destId="{AB623D16-E35A-4DCD-9E05-907B672AEFA6}" srcOrd="0" destOrd="1" presId="urn:microsoft.com/office/officeart/2005/8/layout/vList6"/>
    <dgm:cxn modelId="{FD7383BE-E8F0-41B7-830C-E86B19A50E52}" srcId="{ABC8B579-378F-4E82-AAE0-8442C4876DD4}" destId="{BCF990DB-C0F6-4DE2-8DAE-1818CF754C40}" srcOrd="1" destOrd="0" parTransId="{697B30ED-E4F6-444A-9556-060A01EEC702}" sibTransId="{3CCF352C-551D-4C9D-A2A5-EE5D85CED5C4}"/>
    <dgm:cxn modelId="{A31B6CBF-184C-429A-8521-F2C67699DA1A}" type="presOf" srcId="{EB7B2E2D-A66C-49D5-AAC4-2F66D5310BD4}" destId="{AB623D16-E35A-4DCD-9E05-907B672AEFA6}" srcOrd="0" destOrd="0" presId="urn:microsoft.com/office/officeart/2005/8/layout/vList6"/>
    <dgm:cxn modelId="{18BCE9BF-30EA-4603-95BD-85A91B55C1E9}" srcId="{ED168AD1-C479-4048-875C-24CF7ACDCAA8}" destId="{5437F605-6EC7-4E12-A9CE-CC7BFFDF277C}" srcOrd="2" destOrd="0" parTransId="{4E2F5790-E85E-4A4F-9054-E4CBE93DE388}" sibTransId="{FF7D1650-32DE-434C-BCA4-FB81CDA9D688}"/>
    <dgm:cxn modelId="{ECE7C4C0-664D-4FF0-B67B-48ACF6E949DE}" type="presOf" srcId="{70C6D687-3BF9-4E0A-BFA2-139C231EA0C3}" destId="{235E478C-9FB0-4E75-97EF-3982A06280A9}" srcOrd="0" destOrd="0" presId="urn:microsoft.com/office/officeart/2005/8/layout/vList6"/>
    <dgm:cxn modelId="{151540C4-9B30-42F4-98B5-2DEF03FF7150}" srcId="{ED168AD1-C479-4048-875C-24CF7ACDCAA8}" destId="{5FB6ADEC-9883-4D08-9447-3313C80177B2}" srcOrd="3" destOrd="0" parTransId="{46DCA9E3-A083-4594-A89A-152BDF2EE88B}" sibTransId="{5658730C-FE18-459C-833E-FC6656C4DEC9}"/>
    <dgm:cxn modelId="{4D25ECC8-2367-4251-9D71-E9C4D215021D}" type="presOf" srcId="{5FB6ADEC-9883-4D08-9447-3313C80177B2}" destId="{5E43E035-C650-478E-9A0F-ABEA7A5E6B83}" srcOrd="0" destOrd="3" presId="urn:microsoft.com/office/officeart/2005/8/layout/vList6"/>
    <dgm:cxn modelId="{82AEF2CA-80BB-4C90-86D9-DFDAB66FA75D}" srcId="{23C7FA7E-B3AE-40CB-AA61-78B99890FB6F}" destId="{7FA04FDF-D1E9-4A9E-BA58-C8DC23FFEB83}" srcOrd="2" destOrd="0" parTransId="{7E5001BE-A01C-4E56-88DE-67654DD2AFA0}" sibTransId="{4CDFE6CF-72C6-4AD7-875E-797E222539A8}"/>
    <dgm:cxn modelId="{A05560CB-FCA5-413F-BBA6-30D1FF5F9226}" srcId="{70C6D687-3BF9-4E0A-BFA2-139C231EA0C3}" destId="{F357CFD9-17F3-4DCE-BBC4-B3FD1945D3D5}" srcOrd="3" destOrd="0" parTransId="{A604B387-0B52-451C-9C22-893BBA929091}" sibTransId="{FCC2B22E-DAAE-492F-B455-838CFB3A0433}"/>
    <dgm:cxn modelId="{3431F0D1-90EC-4571-A7D0-7B4824E3FD96}" srcId="{C2CDEC74-58E9-4CD9-90E9-03A2EB714CBA}" destId="{C17D974C-B5F3-4625-8690-43B3F9BB9550}" srcOrd="4" destOrd="0" parTransId="{5771F686-2628-4997-AE7C-10D4203EAACC}" sibTransId="{D00785B3-DD5F-4868-A256-0A4DED23F1E3}"/>
    <dgm:cxn modelId="{A4166ED2-5D70-4FED-83DD-311724A5733B}" srcId="{ED168AD1-C479-4048-875C-24CF7ACDCAA8}" destId="{49F5A7A7-4500-4B73-AE13-98C631E65EB1}" srcOrd="0" destOrd="0" parTransId="{D34AB010-B577-4E55-854E-7BD379BCCAE6}" sibTransId="{5DB29390-E83C-46F3-8190-D0CDC8FE38F6}"/>
    <dgm:cxn modelId="{C6E965D9-BE22-4EBA-8C6B-A0FC2D704B69}" type="presOf" srcId="{1894A248-F7A9-4893-81D3-0C36532FFE4F}" destId="{AB623D16-E35A-4DCD-9E05-907B672AEFA6}" srcOrd="0" destOrd="2" presId="urn:microsoft.com/office/officeart/2005/8/layout/vList6"/>
    <dgm:cxn modelId="{8FC05CDB-A53E-4EE3-89B5-81EA066126F1}" srcId="{23C7FA7E-B3AE-40CB-AA61-78B99890FB6F}" destId="{8E4A5200-741F-489D-A006-2A38D0C0FAD4}" srcOrd="4" destOrd="0" parTransId="{B437F5FB-D363-45D5-A69B-ED78586FCCAF}" sibTransId="{FF260FF1-E7D9-4123-A744-8DA93710B619}"/>
    <dgm:cxn modelId="{4D5371E5-13DC-46D3-A689-4FEBBCA3FB51}" type="presOf" srcId="{1218B95E-A434-45C4-AE22-64A98772DB21}" destId="{F2AEE24E-CDF1-4C75-ACF9-A4D15B62710F}" srcOrd="0" destOrd="2" presId="urn:microsoft.com/office/officeart/2005/8/layout/vList6"/>
    <dgm:cxn modelId="{9ECC9AED-9289-47B4-8B90-5CA16B68212A}" type="presOf" srcId="{ABC8B579-378F-4E82-AAE0-8442C4876DD4}" destId="{D0CDDD62-6B4F-4C01-9237-8D84D416DB2C}" srcOrd="0" destOrd="0" presId="urn:microsoft.com/office/officeart/2005/8/layout/vList6"/>
    <dgm:cxn modelId="{C13538F1-C6A9-4E7A-98AD-83A780DC83B8}" type="presOf" srcId="{992B0DAB-1A84-403A-A23B-2934DA55C4D8}" destId="{584AEBE3-224B-4E25-AFB4-51B49D47FE48}" srcOrd="0" destOrd="1" presId="urn:microsoft.com/office/officeart/2005/8/layout/vList6"/>
    <dgm:cxn modelId="{E61D8BF8-1F4D-4CC1-9DB2-73B0B9572FEB}" srcId="{ABC8B579-378F-4E82-AAE0-8442C4876DD4}" destId="{EB7B2E2D-A66C-49D5-AAC4-2F66D5310BD4}" srcOrd="0" destOrd="0" parTransId="{BBAF2AE4-D547-4350-AE06-524689D8F52B}" sibTransId="{2BBB3B66-FD45-4BE7-8F37-C91580177F6E}"/>
    <dgm:cxn modelId="{E5A78F65-1804-43A6-BCE5-FECD76D75FB9}" type="presParOf" srcId="{2E8973D5-F336-4AF5-9509-028FEAE70995}" destId="{BAA08B06-DE5C-45E0-9561-15AAEC9DECA6}" srcOrd="0" destOrd="0" presId="urn:microsoft.com/office/officeart/2005/8/layout/vList6"/>
    <dgm:cxn modelId="{D467DC69-BAB3-4D9D-A193-FBCF05289843}" type="presParOf" srcId="{BAA08B06-DE5C-45E0-9561-15AAEC9DECA6}" destId="{C5D767EC-2EB2-4E3B-9C30-1674BB9FACA3}" srcOrd="0" destOrd="0" presId="urn:microsoft.com/office/officeart/2005/8/layout/vList6"/>
    <dgm:cxn modelId="{FAB96FD3-E2DF-4666-9CF7-097DC3DD4817}" type="presParOf" srcId="{BAA08B06-DE5C-45E0-9561-15AAEC9DECA6}" destId="{5E43E035-C650-478E-9A0F-ABEA7A5E6B83}" srcOrd="1" destOrd="0" presId="urn:microsoft.com/office/officeart/2005/8/layout/vList6"/>
    <dgm:cxn modelId="{F982EDC9-0A94-464D-8DA9-CDEBFA1BD4D5}" type="presParOf" srcId="{2E8973D5-F336-4AF5-9509-028FEAE70995}" destId="{3A186C3E-981C-4D8B-AA06-5D4AFF80F9D3}" srcOrd="1" destOrd="0" presId="urn:microsoft.com/office/officeart/2005/8/layout/vList6"/>
    <dgm:cxn modelId="{240E95A8-96E9-4402-B74D-CFFE786EFDEB}" type="presParOf" srcId="{2E8973D5-F336-4AF5-9509-028FEAE70995}" destId="{FE4E8360-4A7B-4CCD-A29C-07B792EC22DD}" srcOrd="2" destOrd="0" presId="urn:microsoft.com/office/officeart/2005/8/layout/vList6"/>
    <dgm:cxn modelId="{32AC8C64-E5DE-415C-9480-C448476EF06A}" type="presParOf" srcId="{FE4E8360-4A7B-4CCD-A29C-07B792EC22DD}" destId="{73269ACC-0D10-4ED2-8763-70B8CFB589FE}" srcOrd="0" destOrd="0" presId="urn:microsoft.com/office/officeart/2005/8/layout/vList6"/>
    <dgm:cxn modelId="{29347CB6-4F61-4444-A038-75851A32C059}" type="presParOf" srcId="{FE4E8360-4A7B-4CCD-A29C-07B792EC22DD}" destId="{584AEBE3-224B-4E25-AFB4-51B49D47FE48}" srcOrd="1" destOrd="0" presId="urn:microsoft.com/office/officeart/2005/8/layout/vList6"/>
    <dgm:cxn modelId="{CBF27C6F-776D-49DB-94A1-30A636F436E5}" type="presParOf" srcId="{2E8973D5-F336-4AF5-9509-028FEAE70995}" destId="{66EF9582-4399-454D-B226-362BD2FEFD64}" srcOrd="3" destOrd="0" presId="urn:microsoft.com/office/officeart/2005/8/layout/vList6"/>
    <dgm:cxn modelId="{31D31E6E-2977-4592-AA27-81AD7A09C251}" type="presParOf" srcId="{2E8973D5-F336-4AF5-9509-028FEAE70995}" destId="{86B2A81D-1336-4BBC-BEF4-703F0A54A129}" srcOrd="4" destOrd="0" presId="urn:microsoft.com/office/officeart/2005/8/layout/vList6"/>
    <dgm:cxn modelId="{3B2D1EB0-E776-4556-A058-9A9A95DCE0B0}" type="presParOf" srcId="{86B2A81D-1336-4BBC-BEF4-703F0A54A129}" destId="{67D1783A-132C-4D53-B7EC-DBC3F47BED82}" srcOrd="0" destOrd="0" presId="urn:microsoft.com/office/officeart/2005/8/layout/vList6"/>
    <dgm:cxn modelId="{1AD80A47-209C-46E1-BBB8-6D34DD8D4982}" type="presParOf" srcId="{86B2A81D-1336-4BBC-BEF4-703F0A54A129}" destId="{65701064-3166-4D20-AE47-D0D8B0AE30D6}" srcOrd="1" destOrd="0" presId="urn:microsoft.com/office/officeart/2005/8/layout/vList6"/>
    <dgm:cxn modelId="{B9AE9E48-F8E8-4237-967A-D66B2444D687}" type="presParOf" srcId="{2E8973D5-F336-4AF5-9509-028FEAE70995}" destId="{8A6F610A-0A66-4503-9856-5056628CB0AB}" srcOrd="5" destOrd="0" presId="urn:microsoft.com/office/officeart/2005/8/layout/vList6"/>
    <dgm:cxn modelId="{EEA8D52C-D934-4E9F-B981-F6DB3A94A760}" type="presParOf" srcId="{2E8973D5-F336-4AF5-9509-028FEAE70995}" destId="{3136924B-BD8A-480B-9A51-D69744157678}" srcOrd="6" destOrd="0" presId="urn:microsoft.com/office/officeart/2005/8/layout/vList6"/>
    <dgm:cxn modelId="{D22F00A0-EC29-4714-86C6-CEC8BBBEC25F}" type="presParOf" srcId="{3136924B-BD8A-480B-9A51-D69744157678}" destId="{235E478C-9FB0-4E75-97EF-3982A06280A9}" srcOrd="0" destOrd="0" presId="urn:microsoft.com/office/officeart/2005/8/layout/vList6"/>
    <dgm:cxn modelId="{4356B4E7-D709-4953-90F4-C4BDE10BADBA}" type="presParOf" srcId="{3136924B-BD8A-480B-9A51-D69744157678}" destId="{F2AEE24E-CDF1-4C75-ACF9-A4D15B62710F}" srcOrd="1" destOrd="0" presId="urn:microsoft.com/office/officeart/2005/8/layout/vList6"/>
    <dgm:cxn modelId="{20F6392B-6B65-4F33-B584-A9370907680A}" type="presParOf" srcId="{2E8973D5-F336-4AF5-9509-028FEAE70995}" destId="{C1C66580-8526-49B4-971E-34C1F1196D2F}" srcOrd="7" destOrd="0" presId="urn:microsoft.com/office/officeart/2005/8/layout/vList6"/>
    <dgm:cxn modelId="{9D710CFA-9824-4EE0-AA05-58ABB19D3383}" type="presParOf" srcId="{2E8973D5-F336-4AF5-9509-028FEAE70995}" destId="{E1DB10A5-6EBC-4D6E-BAA8-17DA908008D6}" srcOrd="8" destOrd="0" presId="urn:microsoft.com/office/officeart/2005/8/layout/vList6"/>
    <dgm:cxn modelId="{9867BBB7-6873-4337-BDB4-BAC4F31D9442}" type="presParOf" srcId="{E1DB10A5-6EBC-4D6E-BAA8-17DA908008D6}" destId="{171899F4-EB07-417A-8D1C-7D63971DE4AB}" srcOrd="0" destOrd="0" presId="urn:microsoft.com/office/officeart/2005/8/layout/vList6"/>
    <dgm:cxn modelId="{AA8B0F77-69EE-4068-8390-3AF54F003828}" type="presParOf" srcId="{E1DB10A5-6EBC-4D6E-BAA8-17DA908008D6}" destId="{36FA6F99-1697-4856-910D-017B412FCD0A}" srcOrd="1" destOrd="0" presId="urn:microsoft.com/office/officeart/2005/8/layout/vList6"/>
    <dgm:cxn modelId="{6C4DD86D-77A5-41CE-AA8D-D26E225B9B75}" type="presParOf" srcId="{2E8973D5-F336-4AF5-9509-028FEAE70995}" destId="{F6E55185-76F0-4CBA-9C9C-5F55AB87F6B4}" srcOrd="9" destOrd="0" presId="urn:microsoft.com/office/officeart/2005/8/layout/vList6"/>
    <dgm:cxn modelId="{02744DA4-4275-4808-A1DF-0D98266C9CF8}" type="presParOf" srcId="{2E8973D5-F336-4AF5-9509-028FEAE70995}" destId="{7BE2CE46-C4BA-4C28-90EF-A43D96B2E14C}" srcOrd="10" destOrd="0" presId="urn:microsoft.com/office/officeart/2005/8/layout/vList6"/>
    <dgm:cxn modelId="{1A1EEA4A-5E34-4DA3-9EB1-398967FDAD0A}" type="presParOf" srcId="{7BE2CE46-C4BA-4C28-90EF-A43D96B2E14C}" destId="{D0CDDD62-6B4F-4C01-9237-8D84D416DB2C}" srcOrd="0" destOrd="0" presId="urn:microsoft.com/office/officeart/2005/8/layout/vList6"/>
    <dgm:cxn modelId="{707040DD-FBAE-4946-8994-8F80C752A0D1}" type="presParOf" srcId="{7BE2CE46-C4BA-4C28-90EF-A43D96B2E14C}" destId="{AB623D16-E35A-4DCD-9E05-907B672AEFA6}"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43E035-C650-478E-9A0F-ABEA7A5E6B83}">
      <dsp:nvSpPr>
        <dsp:cNvPr id="0" name=""/>
        <dsp:cNvSpPr/>
      </dsp:nvSpPr>
      <dsp:spPr>
        <a:xfrm>
          <a:off x="2402996" y="1152"/>
          <a:ext cx="3595702" cy="106801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the assignment instructions and assessment criteria. Highlight key words.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Brainstorm what you already know about the topic.</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Complete some quick background research on the topic (e.g. browse the internet or refer to class notes).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Pose questions to guide your research.</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Plan how you will present your work.</a:t>
          </a:r>
          <a:endParaRPr lang="en-GB" sz="800" kern="1200">
            <a:latin typeface="Trebuchet MS" panose="020B0603020202020204" pitchFamily="34" charset="0"/>
          </a:endParaRPr>
        </a:p>
      </dsp:txBody>
      <dsp:txXfrm>
        <a:off x="2402996" y="134654"/>
        <a:ext cx="3195196" cy="801013"/>
      </dsp:txXfrm>
    </dsp:sp>
    <dsp:sp modelId="{C5D767EC-2EB2-4E3B-9C30-1674BB9FACA3}">
      <dsp:nvSpPr>
        <dsp:cNvPr id="0" name=""/>
        <dsp:cNvSpPr/>
      </dsp:nvSpPr>
      <dsp:spPr>
        <a:xfrm>
          <a:off x="5860" y="226634"/>
          <a:ext cx="2397135" cy="61705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Define</a:t>
          </a:r>
        </a:p>
      </dsp:txBody>
      <dsp:txXfrm>
        <a:off x="35982" y="256756"/>
        <a:ext cx="2336891" cy="556811"/>
      </dsp:txXfrm>
    </dsp:sp>
    <dsp:sp modelId="{584AEBE3-224B-4E25-AFB4-51B49D47FE48}">
      <dsp:nvSpPr>
        <dsp:cNvPr id="0" name=""/>
        <dsp:cNvSpPr/>
      </dsp:nvSpPr>
      <dsp:spPr>
        <a:xfrm>
          <a:off x="2402996" y="1130876"/>
          <a:ext cx="3595702" cy="1150073"/>
        </a:xfrm>
        <a:prstGeom prst="rightArrow">
          <a:avLst>
            <a:gd name="adj1" fmla="val 75000"/>
            <a:gd name="adj2" fmla="val 50000"/>
          </a:avLst>
        </a:prstGeom>
        <a:solidFill>
          <a:schemeClr val="accent5">
            <a:tint val="40000"/>
            <a:alpha val="90000"/>
            <a:hueOff val="-1347952"/>
            <a:satOff val="-4566"/>
            <a:lumOff val="-586"/>
            <a:alphaOff val="0"/>
          </a:schemeClr>
        </a:solidFill>
        <a:ln w="12700" cap="flat" cmpd="sng" algn="ctr">
          <a:solidFill>
            <a:schemeClr val="accent5">
              <a:tint val="40000"/>
              <a:alpha val="90000"/>
              <a:hueOff val="-1347952"/>
              <a:satOff val="-4566"/>
              <a:lumOff val="-5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Identify keywords from the defining stage.</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If research is required, use key words to search the library catalogue, databases and online search engines.</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You may need to use advanced search strategies to find exactly what you're looking for - Don’t just use the first book or website you find – keep searching!</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Ask your teacher questions.</a:t>
          </a:r>
          <a:endParaRPr lang="en-GB" sz="800" b="0" kern="1200">
            <a:latin typeface="Trebuchet MS" panose="020B0603020202020204" pitchFamily="34" charset="0"/>
          </a:endParaRPr>
        </a:p>
      </dsp:txBody>
      <dsp:txXfrm>
        <a:off x="2402996" y="1274635"/>
        <a:ext cx="3164425" cy="862555"/>
      </dsp:txXfrm>
    </dsp:sp>
    <dsp:sp modelId="{73269ACC-0D10-4ED2-8763-70B8CFB589FE}">
      <dsp:nvSpPr>
        <dsp:cNvPr id="0" name=""/>
        <dsp:cNvSpPr/>
      </dsp:nvSpPr>
      <dsp:spPr>
        <a:xfrm>
          <a:off x="5860" y="1397385"/>
          <a:ext cx="2397135" cy="617055"/>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Locate</a:t>
          </a:r>
        </a:p>
      </dsp:txBody>
      <dsp:txXfrm>
        <a:off x="35982" y="1427507"/>
        <a:ext cx="2336891" cy="556811"/>
      </dsp:txXfrm>
    </dsp:sp>
    <dsp:sp modelId="{65701064-3166-4D20-AE47-D0D8B0AE30D6}">
      <dsp:nvSpPr>
        <dsp:cNvPr id="0" name=""/>
        <dsp:cNvSpPr/>
      </dsp:nvSpPr>
      <dsp:spPr>
        <a:xfrm>
          <a:off x="2402996" y="2342655"/>
          <a:ext cx="3595702" cy="1217913"/>
        </a:xfrm>
        <a:prstGeom prst="rightArrow">
          <a:avLst>
            <a:gd name="adj1" fmla="val 75000"/>
            <a:gd name="adj2" fmla="val 50000"/>
          </a:avLst>
        </a:prstGeom>
        <a:solidFill>
          <a:schemeClr val="accent5">
            <a:tint val="40000"/>
            <a:alpha val="90000"/>
            <a:hueOff val="-2695905"/>
            <a:satOff val="-9133"/>
            <a:lumOff val="-1171"/>
            <a:alphaOff val="0"/>
          </a:schemeClr>
        </a:solidFill>
        <a:ln w="12700" cap="flat" cmpd="sng" algn="ctr">
          <a:solidFill>
            <a:schemeClr val="accent5">
              <a:tint val="40000"/>
              <a:alpha val="90000"/>
              <a:hueOff val="-2695905"/>
              <a:satOff val="-9133"/>
              <a:lumOff val="-11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Skim – look at contents page, headings, index and visual information. Is the resource relevant?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Scan – search the text for your keywords. If it’s a digital resource use the ‘Find’ function to help you.</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Evaluate websites for quality information.</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Take notes </a:t>
          </a:r>
          <a:r>
            <a:rPr lang="en-AU" sz="800" b="1" kern="1200">
              <a:latin typeface="Trebuchet MS" panose="020B0603020202020204" pitchFamily="34" charset="0"/>
            </a:rPr>
            <a:t>in your own words </a:t>
          </a:r>
          <a:r>
            <a:rPr lang="en-AU" sz="800" kern="1200">
              <a:latin typeface="Trebuchet MS" panose="020B0603020202020204" pitchFamily="34" charset="0"/>
            </a:rPr>
            <a:t>– do not copy and paste! Use a graphic organiser to help.</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Remember to record bibliographic details for your reference list!</a:t>
          </a:r>
          <a:endParaRPr lang="en-GB" sz="800" kern="1200">
            <a:latin typeface="Trebuchet MS" panose="020B0603020202020204" pitchFamily="34" charset="0"/>
          </a:endParaRPr>
        </a:p>
      </dsp:txBody>
      <dsp:txXfrm>
        <a:off x="2402996" y="2494894"/>
        <a:ext cx="3138985" cy="913435"/>
      </dsp:txXfrm>
    </dsp:sp>
    <dsp:sp modelId="{67D1783A-132C-4D53-B7EC-DBC3F47BED82}">
      <dsp:nvSpPr>
        <dsp:cNvPr id="0" name=""/>
        <dsp:cNvSpPr/>
      </dsp:nvSpPr>
      <dsp:spPr>
        <a:xfrm>
          <a:off x="5860" y="2643084"/>
          <a:ext cx="2397135" cy="617055"/>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Select</a:t>
          </a:r>
        </a:p>
      </dsp:txBody>
      <dsp:txXfrm>
        <a:off x="35982" y="2673206"/>
        <a:ext cx="2336891" cy="556811"/>
      </dsp:txXfrm>
    </dsp:sp>
    <dsp:sp modelId="{F2AEE24E-CDF1-4C75-ACF9-A4D15B62710F}">
      <dsp:nvSpPr>
        <dsp:cNvPr id="0" name=""/>
        <dsp:cNvSpPr/>
      </dsp:nvSpPr>
      <dsp:spPr>
        <a:xfrm>
          <a:off x="2402410" y="3622274"/>
          <a:ext cx="3599217" cy="970239"/>
        </a:xfrm>
        <a:prstGeom prst="rightArrow">
          <a:avLst>
            <a:gd name="adj1" fmla="val 75000"/>
            <a:gd name="adj2" fmla="val 50000"/>
          </a:avLst>
        </a:prstGeom>
        <a:solidFill>
          <a:schemeClr val="accent5">
            <a:tint val="40000"/>
            <a:alpha val="90000"/>
            <a:hueOff val="-4043857"/>
            <a:satOff val="-13699"/>
            <a:lumOff val="-1757"/>
            <a:alphaOff val="0"/>
          </a:schemeClr>
        </a:solidFill>
        <a:ln w="12700" cap="flat" cmpd="sng" algn="ctr">
          <a:solidFill>
            <a:schemeClr val="accent5">
              <a:tint val="40000"/>
              <a:alpha val="90000"/>
              <a:hueOff val="-4043857"/>
              <a:satOff val="-13699"/>
              <a:lumOff val="-1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an outline of the different parts of your assignment and the order in which they will go.</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Organise your notes to fit under the different parts on your outline.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draft copy.</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Revise and edit your draft copy. Get feedback from your teacher.</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your bibliography.</a:t>
          </a:r>
          <a:endParaRPr lang="en-GB" sz="800" kern="1200">
            <a:latin typeface="Trebuchet MS" panose="020B0603020202020204" pitchFamily="34" charset="0"/>
          </a:endParaRPr>
        </a:p>
      </dsp:txBody>
      <dsp:txXfrm>
        <a:off x="2402410" y="3743554"/>
        <a:ext cx="3235377" cy="727679"/>
      </dsp:txXfrm>
    </dsp:sp>
    <dsp:sp modelId="{235E478C-9FB0-4E75-97EF-3982A06280A9}">
      <dsp:nvSpPr>
        <dsp:cNvPr id="0" name=""/>
        <dsp:cNvSpPr/>
      </dsp:nvSpPr>
      <dsp:spPr>
        <a:xfrm>
          <a:off x="2931" y="3798866"/>
          <a:ext cx="2399478" cy="617055"/>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Organise</a:t>
          </a:r>
        </a:p>
      </dsp:txBody>
      <dsp:txXfrm>
        <a:off x="33053" y="3828988"/>
        <a:ext cx="2339234" cy="556811"/>
      </dsp:txXfrm>
    </dsp:sp>
    <dsp:sp modelId="{36FA6F99-1697-4856-910D-017B412FCD0A}">
      <dsp:nvSpPr>
        <dsp:cNvPr id="0" name=""/>
        <dsp:cNvSpPr/>
      </dsp:nvSpPr>
      <dsp:spPr>
        <a:xfrm>
          <a:off x="2402410" y="4654219"/>
          <a:ext cx="3599217" cy="976718"/>
        </a:xfrm>
        <a:prstGeom prst="rightArrow">
          <a:avLst>
            <a:gd name="adj1" fmla="val 75000"/>
            <a:gd name="adj2" fmla="val 50000"/>
          </a:avLst>
        </a:prstGeom>
        <a:solidFill>
          <a:schemeClr val="accent5">
            <a:tint val="40000"/>
            <a:alpha val="90000"/>
            <a:hueOff val="-5391810"/>
            <a:satOff val="-18266"/>
            <a:lumOff val="-2342"/>
            <a:alphaOff val="0"/>
          </a:schemeClr>
        </a:solidFill>
        <a:ln w="12700" cap="flat" cmpd="sng" algn="ctr">
          <a:solidFill>
            <a:schemeClr val="accent5">
              <a:tint val="40000"/>
              <a:alpha val="90000"/>
              <a:hueOff val="-5391810"/>
              <a:satOff val="-18266"/>
              <a:lumOff val="-23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final copy, presenting your information in the way the teacher has specified.</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If you have a choice in your method of presentation, choose a way that suits your strengths and learning style.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through the assignment task and the assessment criteria again, making sure your assignment includes everything it should.</a:t>
          </a:r>
          <a:endParaRPr lang="en-GB" sz="800" kern="1200">
            <a:latin typeface="Trebuchet MS" panose="020B0603020202020204" pitchFamily="34" charset="0"/>
          </a:endParaRPr>
        </a:p>
      </dsp:txBody>
      <dsp:txXfrm>
        <a:off x="2402410" y="4776309"/>
        <a:ext cx="3232948" cy="732538"/>
      </dsp:txXfrm>
    </dsp:sp>
    <dsp:sp modelId="{171899F4-EB07-417A-8D1C-7D63971DE4AB}">
      <dsp:nvSpPr>
        <dsp:cNvPr id="0" name=""/>
        <dsp:cNvSpPr/>
      </dsp:nvSpPr>
      <dsp:spPr>
        <a:xfrm>
          <a:off x="2931" y="4834050"/>
          <a:ext cx="2399478" cy="617055"/>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Present</a:t>
          </a:r>
        </a:p>
      </dsp:txBody>
      <dsp:txXfrm>
        <a:off x="33053" y="4864172"/>
        <a:ext cx="2339234" cy="556811"/>
      </dsp:txXfrm>
    </dsp:sp>
    <dsp:sp modelId="{AB623D16-E35A-4DCD-9E05-907B672AEFA6}">
      <dsp:nvSpPr>
        <dsp:cNvPr id="0" name=""/>
        <dsp:cNvSpPr/>
      </dsp:nvSpPr>
      <dsp:spPr>
        <a:xfrm>
          <a:off x="2402410" y="5692643"/>
          <a:ext cx="3599217" cy="1046093"/>
        </a:xfrm>
        <a:prstGeom prst="rightArrow">
          <a:avLst>
            <a:gd name="adj1" fmla="val 75000"/>
            <a:gd name="adj2" fmla="val 50000"/>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Re-read your assignment task and evaluate your assignment against the assessment criteria.</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planned your assignment and your time management.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worked in a group (if applicable).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On receiving your assignment back from your teacher, read their feedback to determine what you can improve upon next time.</a:t>
          </a:r>
          <a:endParaRPr lang="en-GB" sz="800" kern="1200">
            <a:latin typeface="Trebuchet MS" panose="020B0603020202020204" pitchFamily="34" charset="0"/>
          </a:endParaRPr>
        </a:p>
      </dsp:txBody>
      <dsp:txXfrm>
        <a:off x="2402410" y="5823405"/>
        <a:ext cx="3206932" cy="784569"/>
      </dsp:txXfrm>
    </dsp:sp>
    <dsp:sp modelId="{D0CDDD62-6B4F-4C01-9237-8D84D416DB2C}">
      <dsp:nvSpPr>
        <dsp:cNvPr id="0" name=""/>
        <dsp:cNvSpPr/>
      </dsp:nvSpPr>
      <dsp:spPr>
        <a:xfrm>
          <a:off x="2931" y="5907162"/>
          <a:ext cx="2399478" cy="617055"/>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Reflect</a:t>
          </a:r>
        </a:p>
      </dsp:txBody>
      <dsp:txXfrm>
        <a:off x="33053" y="5937284"/>
        <a:ext cx="2339234" cy="55681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EA5E-1FB9-4D27-AF3E-45F1CA50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9</Pages>
  <Words>15463</Words>
  <Characters>88143</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Carter</dc:creator>
  <cp:keywords/>
  <dc:description/>
  <cp:lastModifiedBy>Gemma Carter</cp:lastModifiedBy>
  <cp:revision>172</cp:revision>
  <cp:lastPrinted>2021-12-07T01:06:00Z</cp:lastPrinted>
  <dcterms:created xsi:type="dcterms:W3CDTF">2022-01-18T22:58:00Z</dcterms:created>
  <dcterms:modified xsi:type="dcterms:W3CDTF">2024-02-11T21:32:00Z</dcterms:modified>
</cp:coreProperties>
</file>